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E0D" w:rsidRPr="00E121D6" w:rsidRDefault="007A5E0D" w:rsidP="007A5E0D">
      <w:pPr>
        <w:spacing w:after="200" w:line="276" w:lineRule="auto"/>
        <w:jc w:val="center"/>
        <w:rPr>
          <w:rFonts w:asciiTheme="minorHAnsi" w:hAnsiTheme="minorHAnsi" w:cstheme="minorHAnsi"/>
          <w:b/>
          <w:sz w:val="22"/>
          <w:lang w:eastAsia="en-NZ"/>
        </w:rPr>
      </w:pPr>
      <w:r>
        <w:rPr>
          <w:rFonts w:asciiTheme="minorHAnsi" w:hAnsiTheme="minorHAnsi" w:cstheme="minorHAnsi"/>
          <w:b/>
          <w:sz w:val="28"/>
          <w:szCs w:val="28"/>
          <w:lang w:eastAsia="en-NZ"/>
        </w:rPr>
        <w:t>Marketing Audit</w:t>
      </w:r>
    </w:p>
    <w:p w:rsidR="00237D2D" w:rsidRDefault="007A5E0D" w:rsidP="00237D2D">
      <w:pPr>
        <w:spacing w:after="200" w:line="276" w:lineRule="auto"/>
        <w:rPr>
          <w:rFonts w:asciiTheme="minorHAnsi" w:hAnsiTheme="minorHAnsi" w:cstheme="minorHAnsi"/>
          <w:b/>
          <w:sz w:val="22"/>
          <w:lang w:eastAsia="en-NZ"/>
        </w:rPr>
      </w:pPr>
      <w:r>
        <w:rPr>
          <w:rFonts w:asciiTheme="minorHAnsi" w:hAnsiTheme="minorHAnsi" w:cstheme="minorHAnsi"/>
          <w:sz w:val="22"/>
          <w:lang w:eastAsia="en-NZ"/>
        </w:rPr>
        <w:t xml:space="preserve">A marketing audit is basically a situation analysis of the business’s marketing strategies. This includes the current marketing plan, advertising, research, 4 Ps, financials, analysis of the product, its features and how it is selling and so on. In other words, what the business is currently doing in terms of marketing their particular product.  </w:t>
      </w:r>
    </w:p>
    <w:p w:rsidR="00237D2D" w:rsidRPr="00106C99" w:rsidRDefault="00237D2D" w:rsidP="00237D2D">
      <w:pPr>
        <w:spacing w:after="200" w:line="276" w:lineRule="auto"/>
        <w:rPr>
          <w:rFonts w:asciiTheme="minorHAnsi" w:hAnsiTheme="minorHAnsi" w:cstheme="minorHAnsi"/>
          <w:b/>
          <w:sz w:val="22"/>
          <w:lang w:eastAsia="en-NZ"/>
        </w:rPr>
      </w:pPr>
    </w:p>
    <w:p w:rsidR="00237D2D" w:rsidRPr="00BC5C70" w:rsidRDefault="00237D2D" w:rsidP="00237D2D">
      <w:pPr>
        <w:spacing w:before="100" w:beforeAutospacing="1" w:after="100" w:afterAutospacing="1"/>
        <w:outlineLvl w:val="0"/>
        <w:rPr>
          <w:rFonts w:asciiTheme="minorHAnsi" w:eastAsia="Times New Roman" w:hAnsiTheme="minorHAnsi" w:cstheme="minorHAnsi"/>
          <w:b/>
          <w:bCs/>
          <w:kern w:val="36"/>
          <w:szCs w:val="24"/>
          <w:lang w:val="en" w:eastAsia="en-NZ"/>
        </w:rPr>
      </w:pPr>
      <w:r w:rsidRPr="00BC5C70">
        <w:rPr>
          <w:rFonts w:asciiTheme="minorHAnsi" w:eastAsia="Times New Roman" w:hAnsiTheme="minorHAnsi" w:cstheme="minorHAnsi"/>
          <w:b/>
          <w:bCs/>
          <w:kern w:val="36"/>
          <w:szCs w:val="24"/>
          <w:lang w:val="en" w:eastAsia="en-NZ"/>
        </w:rPr>
        <w:t>Marketing Audit</w:t>
      </w:r>
      <w:r>
        <w:rPr>
          <w:rFonts w:asciiTheme="minorHAnsi" w:eastAsia="Times New Roman" w:hAnsiTheme="minorHAnsi" w:cstheme="minorHAnsi"/>
          <w:b/>
          <w:bCs/>
          <w:kern w:val="36"/>
          <w:szCs w:val="24"/>
          <w:lang w:val="en" w:eastAsia="en-NZ"/>
        </w:rPr>
        <w:t xml:space="preserve"> </w:t>
      </w:r>
      <w:r w:rsidRPr="00106C99">
        <w:rPr>
          <w:rFonts w:asciiTheme="minorHAnsi" w:hAnsiTheme="minorHAnsi" w:cstheme="minorHAnsi"/>
          <w:b/>
          <w:sz w:val="22"/>
        </w:rPr>
        <w:t>(http://www.marketingteacher.com/lesson-store/lesson-marketing-audit.html)</w:t>
      </w:r>
    </w:p>
    <w:p w:rsidR="00237D2D" w:rsidRPr="00BC5C70" w:rsidRDefault="00237D2D" w:rsidP="00237D2D">
      <w:pPr>
        <w:spacing w:before="100" w:beforeAutospacing="1" w:after="100" w:afterAutospacing="1"/>
        <w:outlineLvl w:val="1"/>
        <w:rPr>
          <w:rFonts w:asciiTheme="minorHAnsi" w:eastAsia="Times New Roman" w:hAnsiTheme="minorHAnsi" w:cstheme="minorHAnsi"/>
          <w:b/>
          <w:bCs/>
          <w:szCs w:val="24"/>
          <w:lang w:val="en" w:eastAsia="en-NZ"/>
        </w:rPr>
      </w:pPr>
      <w:r w:rsidRPr="00BC5C70">
        <w:rPr>
          <w:rFonts w:asciiTheme="minorHAnsi" w:eastAsia="Times New Roman" w:hAnsiTheme="minorHAnsi" w:cstheme="minorHAnsi"/>
          <w:b/>
          <w:bCs/>
          <w:szCs w:val="24"/>
          <w:lang w:val="en" w:eastAsia="en-NZ"/>
        </w:rPr>
        <w:t>How to conduct a marketing audit</w:t>
      </w:r>
    </w:p>
    <w:p w:rsidR="00237D2D" w:rsidRPr="00106C99" w:rsidRDefault="00237D2D" w:rsidP="00237D2D">
      <w:pPr>
        <w:spacing w:before="100" w:beforeAutospacing="1" w:after="100" w:afterAutospacing="1"/>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The </w:t>
      </w:r>
      <w:r w:rsidRPr="00106C99">
        <w:rPr>
          <w:rFonts w:asciiTheme="minorHAnsi" w:eastAsia="Times New Roman" w:hAnsiTheme="minorHAnsi" w:cstheme="minorHAnsi"/>
          <w:b/>
          <w:bCs/>
          <w:sz w:val="22"/>
          <w:lang w:val="en" w:eastAsia="en-NZ"/>
        </w:rPr>
        <w:t>marketing audit</w:t>
      </w:r>
      <w:r w:rsidRPr="00106C99">
        <w:rPr>
          <w:rFonts w:asciiTheme="minorHAnsi" w:eastAsia="Times New Roman" w:hAnsiTheme="minorHAnsi" w:cstheme="minorHAnsi"/>
          <w:sz w:val="22"/>
          <w:lang w:val="en" w:eastAsia="en-NZ"/>
        </w:rPr>
        <w:t xml:space="preserve"> is a fundamental part of the marketing planning process. It is conducted not only at the beginning of the process, but also at a series of points during the implementation of the plan. The marketing audit considers both internal and external influences on marketing planning, as well as a review of the plan itself.</w:t>
      </w:r>
    </w:p>
    <w:p w:rsidR="00237D2D" w:rsidRPr="00106C99" w:rsidRDefault="00237D2D" w:rsidP="00237D2D">
      <w:pPr>
        <w:spacing w:before="100" w:beforeAutospacing="1" w:after="100" w:afterAutospacing="1"/>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There are a number of tools and audits that can be used, for example </w:t>
      </w:r>
      <w:hyperlink r:id="rId5" w:history="1">
        <w:r w:rsidRPr="00106C99">
          <w:rPr>
            <w:rFonts w:asciiTheme="minorHAnsi" w:eastAsia="Times New Roman" w:hAnsiTheme="minorHAnsi" w:cstheme="minorHAnsi"/>
            <w:sz w:val="22"/>
            <w:lang w:val="en" w:eastAsia="en-NZ"/>
          </w:rPr>
          <w:t>SWOT analysis</w:t>
        </w:r>
      </w:hyperlink>
      <w:r w:rsidRPr="00106C99">
        <w:rPr>
          <w:rFonts w:asciiTheme="minorHAnsi" w:eastAsia="Times New Roman" w:hAnsiTheme="minorHAnsi" w:cstheme="minorHAnsi"/>
          <w:sz w:val="22"/>
          <w:lang w:val="en" w:eastAsia="en-NZ"/>
        </w:rPr>
        <w:t xml:space="preserve"> for the internal environment, as well as the external environment. Other examples include </w:t>
      </w:r>
      <w:hyperlink r:id="rId6" w:history="1">
        <w:r w:rsidRPr="00106C99">
          <w:rPr>
            <w:rFonts w:asciiTheme="minorHAnsi" w:eastAsia="Times New Roman" w:hAnsiTheme="minorHAnsi" w:cstheme="minorHAnsi"/>
            <w:sz w:val="22"/>
            <w:lang w:val="en" w:eastAsia="en-NZ"/>
          </w:rPr>
          <w:t>PEST</w:t>
        </w:r>
      </w:hyperlink>
      <w:r w:rsidRPr="00106C99">
        <w:rPr>
          <w:rFonts w:asciiTheme="minorHAnsi" w:eastAsia="Times New Roman" w:hAnsiTheme="minorHAnsi" w:cstheme="minorHAnsi"/>
          <w:sz w:val="22"/>
          <w:lang w:val="en" w:eastAsia="en-NZ"/>
        </w:rPr>
        <w:t xml:space="preserve"> and </w:t>
      </w:r>
      <w:hyperlink r:id="rId7" w:history="1">
        <w:r w:rsidRPr="00106C99">
          <w:rPr>
            <w:rFonts w:asciiTheme="minorHAnsi" w:eastAsia="Times New Roman" w:hAnsiTheme="minorHAnsi" w:cstheme="minorHAnsi"/>
            <w:sz w:val="22"/>
            <w:lang w:val="en" w:eastAsia="en-NZ"/>
          </w:rPr>
          <w:t>Five Forces Analyses</w:t>
        </w:r>
      </w:hyperlink>
      <w:r w:rsidRPr="00106C99">
        <w:rPr>
          <w:rFonts w:asciiTheme="minorHAnsi" w:eastAsia="Times New Roman" w:hAnsiTheme="minorHAnsi" w:cstheme="minorHAnsi"/>
          <w:sz w:val="22"/>
          <w:lang w:val="en" w:eastAsia="en-NZ"/>
        </w:rPr>
        <w:t>, which focus solely on the external environment.</w:t>
      </w:r>
    </w:p>
    <w:p w:rsidR="00237D2D" w:rsidRPr="00106C99" w:rsidRDefault="00237D2D" w:rsidP="00237D2D">
      <w:pPr>
        <w:spacing w:before="100" w:beforeAutospacing="1" w:after="100" w:afterAutospacing="1"/>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In many ways the marketing audit clarifies opportunities and threats, and allows the marketing manager to make alterations to the plan if necessary.</w:t>
      </w:r>
    </w:p>
    <w:p w:rsidR="00237D2D" w:rsidRPr="00106C99" w:rsidRDefault="00237D2D" w:rsidP="00237D2D">
      <w:pPr>
        <w:spacing w:before="100" w:beforeAutospacing="1" w:after="100" w:afterAutospacing="1"/>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This lesson considers the basics of the marketing audit, and introduces a marketing audit checklist. The checklist is designed to answer the question, what is the current marketing situation? </w:t>
      </w:r>
      <w:proofErr w:type="spellStart"/>
      <w:proofErr w:type="gramStart"/>
      <w:r w:rsidRPr="00106C99">
        <w:rPr>
          <w:rFonts w:asciiTheme="minorHAnsi" w:eastAsia="Times New Roman" w:hAnsiTheme="minorHAnsi" w:cstheme="minorHAnsi"/>
          <w:sz w:val="22"/>
          <w:lang w:val="en" w:eastAsia="en-NZ"/>
        </w:rPr>
        <w:t>Lets</w:t>
      </w:r>
      <w:proofErr w:type="spellEnd"/>
      <w:proofErr w:type="gramEnd"/>
      <w:r w:rsidRPr="00106C99">
        <w:rPr>
          <w:rFonts w:asciiTheme="minorHAnsi" w:eastAsia="Times New Roman" w:hAnsiTheme="minorHAnsi" w:cstheme="minorHAnsi"/>
          <w:sz w:val="22"/>
          <w:lang w:val="en" w:eastAsia="en-NZ"/>
        </w:rPr>
        <w:t xml:space="preserve"> consider the marketing audit under three key headings: </w:t>
      </w:r>
    </w:p>
    <w:p w:rsidR="00237D2D" w:rsidRPr="00106C99" w:rsidRDefault="00237D2D" w:rsidP="00237D2D">
      <w:pPr>
        <w:numPr>
          <w:ilvl w:val="0"/>
          <w:numId w:val="1"/>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The Internal Marketing Environment.</w:t>
      </w:r>
    </w:p>
    <w:p w:rsidR="00237D2D" w:rsidRPr="00106C99" w:rsidRDefault="00237D2D" w:rsidP="00237D2D">
      <w:pPr>
        <w:numPr>
          <w:ilvl w:val="0"/>
          <w:numId w:val="1"/>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The External Marketing Environment.</w:t>
      </w:r>
    </w:p>
    <w:p w:rsidR="00237D2D" w:rsidRPr="00106C99" w:rsidRDefault="00237D2D" w:rsidP="00237D2D">
      <w:pPr>
        <w:numPr>
          <w:ilvl w:val="0"/>
          <w:numId w:val="1"/>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A Review of Our Current Marketing Plan.</w:t>
      </w:r>
    </w:p>
    <w:p w:rsidR="00237D2D" w:rsidRPr="00106C99" w:rsidRDefault="00237D2D" w:rsidP="00237D2D">
      <w:pPr>
        <w:spacing w:before="100" w:beforeAutospacing="1" w:after="100" w:afterAutospacing="1"/>
        <w:outlineLvl w:val="1"/>
        <w:rPr>
          <w:rFonts w:asciiTheme="minorHAnsi" w:eastAsia="Times New Roman" w:hAnsiTheme="minorHAnsi" w:cstheme="minorHAnsi"/>
          <w:b/>
          <w:bCs/>
          <w:sz w:val="22"/>
          <w:lang w:val="en" w:eastAsia="en-NZ"/>
        </w:rPr>
      </w:pPr>
      <w:r w:rsidRPr="00106C99">
        <w:rPr>
          <w:rFonts w:asciiTheme="minorHAnsi" w:eastAsia="Times New Roman" w:hAnsiTheme="minorHAnsi" w:cstheme="minorHAnsi"/>
          <w:b/>
          <w:bCs/>
          <w:sz w:val="22"/>
          <w:lang w:val="en" w:eastAsia="en-NZ"/>
        </w:rPr>
        <w:t>1. The Internal Marketing Environment.</w:t>
      </w:r>
    </w:p>
    <w:p w:rsidR="00237D2D" w:rsidRPr="00106C99" w:rsidRDefault="00237D2D" w:rsidP="00237D2D">
      <w:pPr>
        <w:spacing w:before="100" w:beforeAutospacing="1" w:after="100" w:afterAutospacing="1"/>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What resources do we have at hand? (</w:t>
      </w:r>
      <w:proofErr w:type="gramStart"/>
      <w:r w:rsidRPr="00106C99">
        <w:rPr>
          <w:rFonts w:asciiTheme="minorHAnsi" w:eastAsia="Times New Roman" w:hAnsiTheme="minorHAnsi" w:cstheme="minorHAnsi"/>
          <w:sz w:val="22"/>
          <w:lang w:val="en" w:eastAsia="en-NZ"/>
        </w:rPr>
        <w:t>i.e</w:t>
      </w:r>
      <w:proofErr w:type="gramEnd"/>
      <w:r w:rsidRPr="00106C99">
        <w:rPr>
          <w:rFonts w:asciiTheme="minorHAnsi" w:eastAsia="Times New Roman" w:hAnsiTheme="minorHAnsi" w:cstheme="minorHAnsi"/>
          <w:sz w:val="22"/>
          <w:lang w:val="en" w:eastAsia="en-NZ"/>
        </w:rPr>
        <w:t>. The FIVE 'M's):</w:t>
      </w:r>
    </w:p>
    <w:p w:rsidR="00237D2D" w:rsidRPr="00106C99" w:rsidRDefault="00237D2D" w:rsidP="00237D2D">
      <w:pPr>
        <w:numPr>
          <w:ilvl w:val="0"/>
          <w:numId w:val="2"/>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MEN (Labor/</w:t>
      </w:r>
      <w:proofErr w:type="spellStart"/>
      <w:r w:rsidRPr="00106C99">
        <w:rPr>
          <w:rFonts w:asciiTheme="minorHAnsi" w:eastAsia="Times New Roman" w:hAnsiTheme="minorHAnsi" w:cstheme="minorHAnsi"/>
          <w:sz w:val="22"/>
          <w:lang w:val="en" w:eastAsia="en-NZ"/>
        </w:rPr>
        <w:t>Labour</w:t>
      </w:r>
      <w:proofErr w:type="spellEnd"/>
      <w:r w:rsidRPr="00106C99">
        <w:rPr>
          <w:rFonts w:asciiTheme="minorHAnsi" w:eastAsia="Times New Roman" w:hAnsiTheme="minorHAnsi" w:cstheme="minorHAnsi"/>
          <w:sz w:val="22"/>
          <w:lang w:val="en" w:eastAsia="en-NZ"/>
        </w:rPr>
        <w:t>).</w:t>
      </w:r>
    </w:p>
    <w:p w:rsidR="00237D2D" w:rsidRPr="00106C99" w:rsidRDefault="00237D2D" w:rsidP="00237D2D">
      <w:pPr>
        <w:numPr>
          <w:ilvl w:val="0"/>
          <w:numId w:val="2"/>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MONEY (Finances).</w:t>
      </w:r>
    </w:p>
    <w:p w:rsidR="00237D2D" w:rsidRPr="00106C99" w:rsidRDefault="00237D2D" w:rsidP="00237D2D">
      <w:pPr>
        <w:numPr>
          <w:ilvl w:val="0"/>
          <w:numId w:val="2"/>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MACHINERY (Equipment).</w:t>
      </w:r>
    </w:p>
    <w:p w:rsidR="00237D2D" w:rsidRPr="00106C99" w:rsidRDefault="00237D2D" w:rsidP="00237D2D">
      <w:pPr>
        <w:numPr>
          <w:ilvl w:val="0"/>
          <w:numId w:val="2"/>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MINUTES (Time).</w:t>
      </w:r>
    </w:p>
    <w:p w:rsidR="00237D2D" w:rsidRPr="00106C99" w:rsidRDefault="00237D2D" w:rsidP="00237D2D">
      <w:pPr>
        <w:numPr>
          <w:ilvl w:val="0"/>
          <w:numId w:val="2"/>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MATERIALS (Factors of Production).</w:t>
      </w:r>
    </w:p>
    <w:p w:rsidR="00237D2D" w:rsidRPr="00106C99" w:rsidRDefault="00237D2D" w:rsidP="00237D2D">
      <w:pPr>
        <w:numPr>
          <w:ilvl w:val="0"/>
          <w:numId w:val="3"/>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How is our marketing team </w:t>
      </w:r>
      <w:proofErr w:type="spellStart"/>
      <w:r w:rsidRPr="00106C99">
        <w:rPr>
          <w:rFonts w:asciiTheme="minorHAnsi" w:eastAsia="Times New Roman" w:hAnsiTheme="minorHAnsi" w:cstheme="minorHAnsi"/>
          <w:sz w:val="22"/>
          <w:lang w:val="en" w:eastAsia="en-NZ"/>
        </w:rPr>
        <w:t>organised</w:t>
      </w:r>
      <w:proofErr w:type="spellEnd"/>
      <w:r w:rsidRPr="00106C99">
        <w:rPr>
          <w:rFonts w:asciiTheme="minorHAnsi" w:eastAsia="Times New Roman" w:hAnsiTheme="minorHAnsi" w:cstheme="minorHAnsi"/>
          <w:sz w:val="22"/>
          <w:lang w:val="en" w:eastAsia="en-NZ"/>
        </w:rPr>
        <w:t>?</w:t>
      </w:r>
    </w:p>
    <w:p w:rsidR="00237D2D" w:rsidRPr="00106C99" w:rsidRDefault="00237D2D" w:rsidP="00237D2D">
      <w:pPr>
        <w:numPr>
          <w:ilvl w:val="0"/>
          <w:numId w:val="3"/>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How efficient is our marketing team?</w:t>
      </w:r>
    </w:p>
    <w:p w:rsidR="00237D2D" w:rsidRPr="00106C99" w:rsidRDefault="00237D2D" w:rsidP="00237D2D">
      <w:pPr>
        <w:numPr>
          <w:ilvl w:val="0"/>
          <w:numId w:val="3"/>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How effective is our marketing team?</w:t>
      </w:r>
    </w:p>
    <w:p w:rsidR="00237D2D" w:rsidRPr="00106C99" w:rsidRDefault="00237D2D" w:rsidP="00237D2D">
      <w:pPr>
        <w:numPr>
          <w:ilvl w:val="0"/>
          <w:numId w:val="3"/>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How does our marketing team interface with other </w:t>
      </w:r>
      <w:proofErr w:type="spellStart"/>
      <w:r w:rsidRPr="00106C99">
        <w:rPr>
          <w:rFonts w:asciiTheme="minorHAnsi" w:eastAsia="Times New Roman" w:hAnsiTheme="minorHAnsi" w:cstheme="minorHAnsi"/>
          <w:sz w:val="22"/>
          <w:lang w:val="en" w:eastAsia="en-NZ"/>
        </w:rPr>
        <w:t>organisations</w:t>
      </w:r>
      <w:proofErr w:type="spellEnd"/>
      <w:r w:rsidRPr="00106C99">
        <w:rPr>
          <w:rFonts w:asciiTheme="minorHAnsi" w:eastAsia="Times New Roman" w:hAnsiTheme="minorHAnsi" w:cstheme="minorHAnsi"/>
          <w:sz w:val="22"/>
          <w:lang w:val="en" w:eastAsia="en-NZ"/>
        </w:rPr>
        <w:t xml:space="preserve"> and internal functions?</w:t>
      </w:r>
    </w:p>
    <w:p w:rsidR="00237D2D" w:rsidRPr="00106C99" w:rsidRDefault="00237D2D" w:rsidP="00237D2D">
      <w:pPr>
        <w:numPr>
          <w:ilvl w:val="0"/>
          <w:numId w:val="3"/>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How effective are we at </w:t>
      </w:r>
      <w:hyperlink r:id="rId8" w:history="1">
        <w:r w:rsidRPr="00106C99">
          <w:rPr>
            <w:rFonts w:asciiTheme="minorHAnsi" w:eastAsia="Times New Roman" w:hAnsiTheme="minorHAnsi" w:cstheme="minorHAnsi"/>
            <w:sz w:val="22"/>
            <w:lang w:val="en" w:eastAsia="en-NZ"/>
          </w:rPr>
          <w:t>Customer Relationship Management (CRM)</w:t>
        </w:r>
      </w:hyperlink>
      <w:r w:rsidRPr="00106C99">
        <w:rPr>
          <w:rFonts w:asciiTheme="minorHAnsi" w:eastAsia="Times New Roman" w:hAnsiTheme="minorHAnsi" w:cstheme="minorHAnsi"/>
          <w:sz w:val="22"/>
          <w:lang w:val="en" w:eastAsia="en-NZ"/>
        </w:rPr>
        <w:t>?</w:t>
      </w:r>
    </w:p>
    <w:p w:rsidR="00237D2D" w:rsidRPr="00106C99" w:rsidRDefault="00237D2D" w:rsidP="00237D2D">
      <w:pPr>
        <w:numPr>
          <w:ilvl w:val="0"/>
          <w:numId w:val="3"/>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lastRenderedPageBreak/>
        <w:t>What is the state of our marketing planning process?</w:t>
      </w:r>
    </w:p>
    <w:p w:rsidR="00237D2D" w:rsidRPr="00106C99" w:rsidRDefault="00237D2D" w:rsidP="00237D2D">
      <w:pPr>
        <w:numPr>
          <w:ilvl w:val="0"/>
          <w:numId w:val="3"/>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Is our marketing planning information current and accurate?</w:t>
      </w:r>
    </w:p>
    <w:p w:rsidR="00237D2D" w:rsidRPr="00106C99" w:rsidRDefault="00237D2D" w:rsidP="00237D2D">
      <w:pPr>
        <w:numPr>
          <w:ilvl w:val="0"/>
          <w:numId w:val="3"/>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What is the current state of New Product Development? </w:t>
      </w:r>
      <w:hyperlink r:id="rId9" w:history="1">
        <w:r w:rsidRPr="00106C99">
          <w:rPr>
            <w:rFonts w:asciiTheme="minorHAnsi" w:eastAsia="Times New Roman" w:hAnsiTheme="minorHAnsi" w:cstheme="minorHAnsi"/>
            <w:sz w:val="22"/>
            <w:lang w:val="en" w:eastAsia="en-NZ"/>
          </w:rPr>
          <w:t>(Product)</w:t>
        </w:r>
      </w:hyperlink>
    </w:p>
    <w:p w:rsidR="00237D2D" w:rsidRPr="00106C99" w:rsidRDefault="00237D2D" w:rsidP="00237D2D">
      <w:pPr>
        <w:numPr>
          <w:ilvl w:val="0"/>
          <w:numId w:val="3"/>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How profitable is our product portfolio? </w:t>
      </w:r>
      <w:hyperlink r:id="rId10" w:history="1">
        <w:r w:rsidRPr="00106C99">
          <w:rPr>
            <w:rFonts w:asciiTheme="minorHAnsi" w:eastAsia="Times New Roman" w:hAnsiTheme="minorHAnsi" w:cstheme="minorHAnsi"/>
            <w:sz w:val="22"/>
            <w:lang w:val="en" w:eastAsia="en-NZ"/>
          </w:rPr>
          <w:t>(Product)</w:t>
        </w:r>
      </w:hyperlink>
    </w:p>
    <w:p w:rsidR="00237D2D" w:rsidRPr="00106C99" w:rsidRDefault="00237D2D" w:rsidP="00237D2D">
      <w:pPr>
        <w:numPr>
          <w:ilvl w:val="0"/>
          <w:numId w:val="3"/>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Are we pricing in the right way?</w:t>
      </w:r>
      <w:hyperlink r:id="rId11" w:history="1">
        <w:r w:rsidRPr="00106C99">
          <w:rPr>
            <w:rFonts w:asciiTheme="minorHAnsi" w:eastAsia="Times New Roman" w:hAnsiTheme="minorHAnsi" w:cstheme="minorHAnsi"/>
            <w:sz w:val="22"/>
            <w:lang w:val="en" w:eastAsia="en-NZ"/>
          </w:rPr>
          <w:t xml:space="preserve"> (Price)</w:t>
        </w:r>
      </w:hyperlink>
    </w:p>
    <w:p w:rsidR="00237D2D" w:rsidRPr="00106C99" w:rsidRDefault="00237D2D" w:rsidP="00237D2D">
      <w:pPr>
        <w:numPr>
          <w:ilvl w:val="0"/>
          <w:numId w:val="3"/>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How effective and efficient is distribution? </w:t>
      </w:r>
      <w:hyperlink r:id="rId12" w:history="1">
        <w:r w:rsidRPr="00106C99">
          <w:rPr>
            <w:rFonts w:asciiTheme="minorHAnsi" w:eastAsia="Times New Roman" w:hAnsiTheme="minorHAnsi" w:cstheme="minorHAnsi"/>
            <w:sz w:val="22"/>
            <w:lang w:val="en" w:eastAsia="en-NZ"/>
          </w:rPr>
          <w:t>(Place)</w:t>
        </w:r>
      </w:hyperlink>
    </w:p>
    <w:p w:rsidR="00237D2D" w:rsidRPr="00106C99" w:rsidRDefault="00237D2D" w:rsidP="00237D2D">
      <w:pPr>
        <w:numPr>
          <w:ilvl w:val="0"/>
          <w:numId w:val="3"/>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Are we getting our marketing communications right? </w:t>
      </w:r>
      <w:hyperlink r:id="rId13" w:history="1">
        <w:r w:rsidRPr="00106C99">
          <w:rPr>
            <w:rFonts w:asciiTheme="minorHAnsi" w:eastAsia="Times New Roman" w:hAnsiTheme="minorHAnsi" w:cstheme="minorHAnsi"/>
            <w:sz w:val="22"/>
            <w:lang w:val="en" w:eastAsia="en-NZ"/>
          </w:rPr>
          <w:t>(Promotion)</w:t>
        </w:r>
      </w:hyperlink>
    </w:p>
    <w:p w:rsidR="00237D2D" w:rsidRPr="00106C99" w:rsidRDefault="00237D2D" w:rsidP="00237D2D">
      <w:pPr>
        <w:numPr>
          <w:ilvl w:val="0"/>
          <w:numId w:val="3"/>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Do we have the right people facing our customers? </w:t>
      </w:r>
      <w:hyperlink r:id="rId14" w:history="1">
        <w:r w:rsidRPr="00106C99">
          <w:rPr>
            <w:rFonts w:asciiTheme="minorHAnsi" w:eastAsia="Times New Roman" w:hAnsiTheme="minorHAnsi" w:cstheme="minorHAnsi"/>
            <w:sz w:val="22"/>
            <w:lang w:val="en" w:eastAsia="en-NZ"/>
          </w:rPr>
          <w:t>(People)</w:t>
        </w:r>
      </w:hyperlink>
    </w:p>
    <w:p w:rsidR="00237D2D" w:rsidRPr="00106C99" w:rsidRDefault="00237D2D" w:rsidP="00237D2D">
      <w:pPr>
        <w:numPr>
          <w:ilvl w:val="0"/>
          <w:numId w:val="3"/>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How effective are our customer facing processes? </w:t>
      </w:r>
      <w:hyperlink r:id="rId15" w:history="1">
        <w:r w:rsidRPr="00106C99">
          <w:rPr>
            <w:rFonts w:asciiTheme="minorHAnsi" w:eastAsia="Times New Roman" w:hAnsiTheme="minorHAnsi" w:cstheme="minorHAnsi"/>
            <w:sz w:val="22"/>
            <w:lang w:val="en" w:eastAsia="en-NZ"/>
          </w:rPr>
          <w:t>(Process)</w:t>
        </w:r>
      </w:hyperlink>
    </w:p>
    <w:p w:rsidR="00237D2D" w:rsidRPr="00106C99" w:rsidRDefault="00237D2D" w:rsidP="00237D2D">
      <w:pPr>
        <w:numPr>
          <w:ilvl w:val="0"/>
          <w:numId w:val="3"/>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What is the state of our business's physical evidence? </w:t>
      </w:r>
      <w:hyperlink r:id="rId16" w:history="1">
        <w:r w:rsidRPr="00106C99">
          <w:rPr>
            <w:rFonts w:asciiTheme="minorHAnsi" w:eastAsia="Times New Roman" w:hAnsiTheme="minorHAnsi" w:cstheme="minorHAnsi"/>
            <w:sz w:val="22"/>
            <w:lang w:val="en" w:eastAsia="en-NZ"/>
          </w:rPr>
          <w:t>(Physical Evidence)</w:t>
        </w:r>
      </w:hyperlink>
    </w:p>
    <w:p w:rsidR="00237D2D" w:rsidRPr="00106C99" w:rsidRDefault="00237D2D" w:rsidP="00237D2D">
      <w:pPr>
        <w:spacing w:before="100" w:beforeAutospacing="1" w:after="100" w:afterAutospacing="1"/>
        <w:outlineLvl w:val="1"/>
        <w:rPr>
          <w:rFonts w:asciiTheme="minorHAnsi" w:eastAsia="Times New Roman" w:hAnsiTheme="minorHAnsi" w:cstheme="minorHAnsi"/>
          <w:b/>
          <w:bCs/>
          <w:sz w:val="22"/>
          <w:lang w:val="en" w:eastAsia="en-NZ"/>
        </w:rPr>
      </w:pPr>
      <w:r w:rsidRPr="00106C99">
        <w:rPr>
          <w:rFonts w:asciiTheme="minorHAnsi" w:eastAsia="Times New Roman" w:hAnsiTheme="minorHAnsi" w:cstheme="minorHAnsi"/>
          <w:b/>
          <w:bCs/>
          <w:sz w:val="22"/>
          <w:lang w:val="en" w:eastAsia="en-NZ"/>
        </w:rPr>
        <w:t>2. The External Marketing Environment.</w:t>
      </w:r>
    </w:p>
    <w:p w:rsidR="00237D2D" w:rsidRPr="00106C99" w:rsidRDefault="00237D2D" w:rsidP="00237D2D">
      <w:pPr>
        <w:spacing w:before="100" w:beforeAutospacing="1" w:after="100" w:afterAutospacing="1"/>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As a market orientated </w:t>
      </w:r>
      <w:proofErr w:type="spellStart"/>
      <w:r w:rsidRPr="00106C99">
        <w:rPr>
          <w:rFonts w:asciiTheme="minorHAnsi" w:eastAsia="Times New Roman" w:hAnsiTheme="minorHAnsi" w:cstheme="minorHAnsi"/>
          <w:sz w:val="22"/>
          <w:lang w:val="en" w:eastAsia="en-NZ"/>
        </w:rPr>
        <w:t>organisation</w:t>
      </w:r>
      <w:proofErr w:type="spellEnd"/>
      <w:r w:rsidRPr="00106C99">
        <w:rPr>
          <w:rFonts w:asciiTheme="minorHAnsi" w:eastAsia="Times New Roman" w:hAnsiTheme="minorHAnsi" w:cstheme="minorHAnsi"/>
          <w:sz w:val="22"/>
          <w:lang w:val="en" w:eastAsia="en-NZ"/>
        </w:rPr>
        <w:t>, we must start by asking - What is the nature of our 'customer?' Such as:</w:t>
      </w:r>
    </w:p>
    <w:p w:rsidR="00237D2D" w:rsidRPr="00106C99" w:rsidRDefault="00237D2D" w:rsidP="00237D2D">
      <w:pPr>
        <w:numPr>
          <w:ilvl w:val="0"/>
          <w:numId w:val="4"/>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Their needs and how we satisfy them.</w:t>
      </w:r>
    </w:p>
    <w:p w:rsidR="00237D2D" w:rsidRPr="00106C99" w:rsidRDefault="00237D2D" w:rsidP="00237D2D">
      <w:pPr>
        <w:numPr>
          <w:ilvl w:val="0"/>
          <w:numId w:val="4"/>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Their </w:t>
      </w:r>
      <w:hyperlink r:id="rId17" w:history="1">
        <w:r w:rsidRPr="00106C99">
          <w:rPr>
            <w:rFonts w:asciiTheme="minorHAnsi" w:eastAsia="Times New Roman" w:hAnsiTheme="minorHAnsi" w:cstheme="minorHAnsi"/>
            <w:sz w:val="22"/>
            <w:lang w:val="en" w:eastAsia="en-NZ"/>
          </w:rPr>
          <w:t>buyer decision process</w:t>
        </w:r>
      </w:hyperlink>
      <w:r w:rsidRPr="00106C99">
        <w:rPr>
          <w:rFonts w:asciiTheme="minorHAnsi" w:eastAsia="Times New Roman" w:hAnsiTheme="minorHAnsi" w:cstheme="minorHAnsi"/>
          <w:sz w:val="22"/>
          <w:lang w:val="en" w:eastAsia="en-NZ"/>
        </w:rPr>
        <w:t xml:space="preserve"> and consumer </w:t>
      </w:r>
      <w:proofErr w:type="spellStart"/>
      <w:r w:rsidRPr="00106C99">
        <w:rPr>
          <w:rFonts w:asciiTheme="minorHAnsi" w:eastAsia="Times New Roman" w:hAnsiTheme="minorHAnsi" w:cstheme="minorHAnsi"/>
          <w:sz w:val="22"/>
          <w:lang w:val="en" w:eastAsia="en-NZ"/>
        </w:rPr>
        <w:t>behaviour</w:t>
      </w:r>
      <w:proofErr w:type="spellEnd"/>
      <w:r w:rsidRPr="00106C99">
        <w:rPr>
          <w:rFonts w:asciiTheme="minorHAnsi" w:eastAsia="Times New Roman" w:hAnsiTheme="minorHAnsi" w:cstheme="minorHAnsi"/>
          <w:sz w:val="22"/>
          <w:lang w:val="en" w:eastAsia="en-NZ"/>
        </w:rPr>
        <w:t>.</w:t>
      </w:r>
    </w:p>
    <w:p w:rsidR="00237D2D" w:rsidRPr="00106C99" w:rsidRDefault="00237D2D" w:rsidP="00237D2D">
      <w:pPr>
        <w:numPr>
          <w:ilvl w:val="0"/>
          <w:numId w:val="4"/>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Their perception of our brand, and loyalty to it.</w:t>
      </w:r>
    </w:p>
    <w:p w:rsidR="00237D2D" w:rsidRPr="00106C99" w:rsidRDefault="00237D2D" w:rsidP="00237D2D">
      <w:pPr>
        <w:numPr>
          <w:ilvl w:val="0"/>
          <w:numId w:val="4"/>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The nature of </w:t>
      </w:r>
      <w:hyperlink r:id="rId18" w:history="1">
        <w:r w:rsidRPr="00106C99">
          <w:rPr>
            <w:rFonts w:asciiTheme="minorHAnsi" w:eastAsia="Times New Roman" w:hAnsiTheme="minorHAnsi" w:cstheme="minorHAnsi"/>
            <w:sz w:val="22"/>
            <w:lang w:val="en" w:eastAsia="en-NZ"/>
          </w:rPr>
          <w:t>segmentation, targeting and positioning</w:t>
        </w:r>
      </w:hyperlink>
      <w:r w:rsidRPr="00106C99">
        <w:rPr>
          <w:rFonts w:asciiTheme="minorHAnsi" w:eastAsia="Times New Roman" w:hAnsiTheme="minorHAnsi" w:cstheme="minorHAnsi"/>
          <w:sz w:val="22"/>
          <w:lang w:val="en" w:eastAsia="en-NZ"/>
        </w:rPr>
        <w:t xml:space="preserve"> in our markets.</w:t>
      </w:r>
    </w:p>
    <w:p w:rsidR="00237D2D" w:rsidRPr="00106C99" w:rsidRDefault="00237D2D" w:rsidP="00237D2D">
      <w:pPr>
        <w:numPr>
          <w:ilvl w:val="0"/>
          <w:numId w:val="4"/>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What customers 'value' and how we provide that 'value.'</w:t>
      </w:r>
    </w:p>
    <w:p w:rsidR="00237D2D" w:rsidRPr="00106C99" w:rsidRDefault="00237D2D" w:rsidP="00237D2D">
      <w:pPr>
        <w:spacing w:before="100" w:beforeAutospacing="1" w:after="100" w:afterAutospacing="1"/>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What is the nature of competition in our </w:t>
      </w:r>
      <w:hyperlink r:id="rId19" w:history="1">
        <w:r w:rsidRPr="00106C99">
          <w:rPr>
            <w:rFonts w:asciiTheme="minorHAnsi" w:eastAsia="Times New Roman" w:hAnsiTheme="minorHAnsi" w:cstheme="minorHAnsi"/>
            <w:sz w:val="22"/>
            <w:lang w:val="en" w:eastAsia="en-NZ"/>
          </w:rPr>
          <w:t xml:space="preserve">target </w:t>
        </w:r>
      </w:hyperlink>
      <w:r w:rsidRPr="00106C99">
        <w:rPr>
          <w:rFonts w:asciiTheme="minorHAnsi" w:eastAsia="Times New Roman" w:hAnsiTheme="minorHAnsi" w:cstheme="minorHAnsi"/>
          <w:sz w:val="22"/>
          <w:lang w:val="en" w:eastAsia="en-NZ"/>
        </w:rPr>
        <w:t>markets?</w:t>
      </w:r>
    </w:p>
    <w:p w:rsidR="00237D2D" w:rsidRPr="00106C99" w:rsidRDefault="00237D2D" w:rsidP="00237D2D">
      <w:pPr>
        <w:numPr>
          <w:ilvl w:val="0"/>
          <w:numId w:val="5"/>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Our competitors' level of profitability.</w:t>
      </w:r>
    </w:p>
    <w:p w:rsidR="00237D2D" w:rsidRPr="00106C99" w:rsidRDefault="00237D2D" w:rsidP="00237D2D">
      <w:pPr>
        <w:numPr>
          <w:ilvl w:val="0"/>
          <w:numId w:val="5"/>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Their number/concentration.</w:t>
      </w:r>
    </w:p>
    <w:p w:rsidR="00237D2D" w:rsidRPr="00106C99" w:rsidRDefault="00237D2D" w:rsidP="00237D2D">
      <w:pPr>
        <w:numPr>
          <w:ilvl w:val="0"/>
          <w:numId w:val="5"/>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The relative strengths and weaknesses of competition.</w:t>
      </w:r>
    </w:p>
    <w:p w:rsidR="00237D2D" w:rsidRPr="00106C99" w:rsidRDefault="00237D2D" w:rsidP="00237D2D">
      <w:pPr>
        <w:numPr>
          <w:ilvl w:val="0"/>
          <w:numId w:val="5"/>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The marketing plans and strategies of our competition.</w:t>
      </w:r>
    </w:p>
    <w:p w:rsidR="00237D2D" w:rsidRPr="00106C99" w:rsidRDefault="00237D2D" w:rsidP="00237D2D">
      <w:pPr>
        <w:spacing w:before="100" w:beforeAutospacing="1" w:after="100" w:afterAutospacing="1"/>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What is the cultural nature of the environment(s)?</w:t>
      </w:r>
    </w:p>
    <w:p w:rsidR="00237D2D" w:rsidRPr="00106C99" w:rsidRDefault="00237D2D" w:rsidP="00237D2D">
      <w:pPr>
        <w:numPr>
          <w:ilvl w:val="0"/>
          <w:numId w:val="6"/>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Beliefs and religions.</w:t>
      </w:r>
    </w:p>
    <w:p w:rsidR="00237D2D" w:rsidRPr="00106C99" w:rsidRDefault="00237D2D" w:rsidP="00237D2D">
      <w:pPr>
        <w:numPr>
          <w:ilvl w:val="0"/>
          <w:numId w:val="6"/>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The standards and average levels of education.</w:t>
      </w:r>
    </w:p>
    <w:p w:rsidR="00237D2D" w:rsidRPr="00106C99" w:rsidRDefault="00237D2D" w:rsidP="00237D2D">
      <w:pPr>
        <w:numPr>
          <w:ilvl w:val="0"/>
          <w:numId w:val="6"/>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The evolving lifestyles of our target consumers.</w:t>
      </w:r>
    </w:p>
    <w:p w:rsidR="00237D2D" w:rsidRPr="00106C99" w:rsidRDefault="00237D2D" w:rsidP="00237D2D">
      <w:pPr>
        <w:numPr>
          <w:ilvl w:val="0"/>
          <w:numId w:val="6"/>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The nature of consumerism in our target markets.</w:t>
      </w:r>
    </w:p>
    <w:p w:rsidR="00237D2D" w:rsidRPr="00106C99" w:rsidRDefault="00237D2D" w:rsidP="00237D2D">
      <w:pPr>
        <w:spacing w:before="100" w:beforeAutospacing="1" w:after="100" w:afterAutospacing="1"/>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What is the demography of our consumers? Such as average age, levels of population, gender make up, and so on. How does technology play a part?</w:t>
      </w:r>
    </w:p>
    <w:p w:rsidR="00237D2D" w:rsidRPr="00106C99" w:rsidRDefault="00237D2D" w:rsidP="00237D2D">
      <w:pPr>
        <w:numPr>
          <w:ilvl w:val="0"/>
          <w:numId w:val="7"/>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The level of adoption of mobile and Internet technologies.</w:t>
      </w:r>
    </w:p>
    <w:p w:rsidR="00237D2D" w:rsidRPr="00106C99" w:rsidRDefault="00237D2D" w:rsidP="00237D2D">
      <w:pPr>
        <w:numPr>
          <w:ilvl w:val="0"/>
          <w:numId w:val="7"/>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The way in which goods are manufactured.</w:t>
      </w:r>
    </w:p>
    <w:p w:rsidR="00237D2D" w:rsidRPr="00106C99" w:rsidRDefault="00237D2D" w:rsidP="00237D2D">
      <w:pPr>
        <w:numPr>
          <w:ilvl w:val="0"/>
          <w:numId w:val="7"/>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Information systems.</w:t>
      </w:r>
    </w:p>
    <w:p w:rsidR="00237D2D" w:rsidRPr="00106C99" w:rsidRDefault="00237D2D" w:rsidP="00237D2D">
      <w:pPr>
        <w:numPr>
          <w:ilvl w:val="0"/>
          <w:numId w:val="7"/>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Marketing communications uses of technology and media.</w:t>
      </w:r>
    </w:p>
    <w:p w:rsidR="00237D2D" w:rsidRPr="00106C99" w:rsidRDefault="00237D2D" w:rsidP="00237D2D">
      <w:pPr>
        <w:spacing w:before="100" w:beforeAutospacing="1" w:after="100" w:afterAutospacing="1"/>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What is the economic condition of our markets?</w:t>
      </w:r>
    </w:p>
    <w:p w:rsidR="00237D2D" w:rsidRPr="00106C99" w:rsidRDefault="00237D2D" w:rsidP="00237D2D">
      <w:pPr>
        <w:numPr>
          <w:ilvl w:val="0"/>
          <w:numId w:val="8"/>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Levels of average disposable income.</w:t>
      </w:r>
    </w:p>
    <w:p w:rsidR="00237D2D" w:rsidRPr="00106C99" w:rsidRDefault="00237D2D" w:rsidP="00237D2D">
      <w:pPr>
        <w:numPr>
          <w:ilvl w:val="0"/>
          <w:numId w:val="8"/>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lastRenderedPageBreak/>
        <w:t>Taxation policy in the target market.</w:t>
      </w:r>
    </w:p>
    <w:p w:rsidR="00237D2D" w:rsidRPr="00106C99" w:rsidRDefault="00237D2D" w:rsidP="00237D2D">
      <w:pPr>
        <w:numPr>
          <w:ilvl w:val="0"/>
          <w:numId w:val="8"/>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Economic indicators such as inflation levels, interest rates, exchange rates and unemployment.</w:t>
      </w:r>
    </w:p>
    <w:p w:rsidR="00237D2D" w:rsidRPr="00106C99" w:rsidRDefault="00237D2D" w:rsidP="00237D2D">
      <w:pPr>
        <w:spacing w:before="100" w:beforeAutospacing="1" w:after="100" w:afterAutospacing="1"/>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Is the political and legal landscape changing in any way?</w:t>
      </w:r>
    </w:p>
    <w:p w:rsidR="00237D2D" w:rsidRPr="00106C99" w:rsidRDefault="00237D2D" w:rsidP="00237D2D">
      <w:pPr>
        <w:numPr>
          <w:ilvl w:val="0"/>
          <w:numId w:val="9"/>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Laws, for example, copyright and patents.</w:t>
      </w:r>
    </w:p>
    <w:p w:rsidR="00237D2D" w:rsidRPr="00106C99" w:rsidRDefault="00237D2D" w:rsidP="00237D2D">
      <w:pPr>
        <w:numPr>
          <w:ilvl w:val="0"/>
          <w:numId w:val="9"/>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Levels of regulation such as quotas or tariffs.</w:t>
      </w:r>
    </w:p>
    <w:p w:rsidR="00237D2D" w:rsidRPr="00106C99" w:rsidRDefault="00237D2D" w:rsidP="00237D2D">
      <w:pPr>
        <w:numPr>
          <w:ilvl w:val="0"/>
          <w:numId w:val="9"/>
        </w:numPr>
        <w:spacing w:before="100" w:beforeAutospacing="1" w:after="100" w:afterAutospacing="1" w:line="276" w:lineRule="auto"/>
        <w:rPr>
          <w:rFonts w:asciiTheme="minorHAnsi" w:eastAsia="Times New Roman" w:hAnsiTheme="minorHAnsi" w:cstheme="minorHAnsi"/>
          <w:sz w:val="22"/>
          <w:lang w:val="en" w:eastAsia="en-NZ"/>
        </w:rPr>
      </w:pPr>
      <w:proofErr w:type="spellStart"/>
      <w:r w:rsidRPr="00106C99">
        <w:rPr>
          <w:rFonts w:asciiTheme="minorHAnsi" w:eastAsia="Times New Roman" w:hAnsiTheme="minorHAnsi" w:cstheme="minorHAnsi"/>
          <w:sz w:val="22"/>
          <w:lang w:val="en" w:eastAsia="en-NZ"/>
        </w:rPr>
        <w:t>Labour</w:t>
      </w:r>
      <w:proofErr w:type="spellEnd"/>
      <w:r w:rsidRPr="00106C99">
        <w:rPr>
          <w:rFonts w:asciiTheme="minorHAnsi" w:eastAsia="Times New Roman" w:hAnsiTheme="minorHAnsi" w:cstheme="minorHAnsi"/>
          <w:sz w:val="22"/>
          <w:lang w:val="en" w:eastAsia="en-NZ"/>
        </w:rPr>
        <w:t>/labor laws such as minimum wage legislation.</w:t>
      </w:r>
    </w:p>
    <w:p w:rsidR="00237D2D" w:rsidRDefault="00237D2D" w:rsidP="00237D2D">
      <w:pPr>
        <w:spacing w:before="100" w:beforeAutospacing="1" w:after="100" w:afterAutospacing="1"/>
        <w:outlineLvl w:val="1"/>
        <w:rPr>
          <w:rFonts w:asciiTheme="minorHAnsi" w:eastAsia="Times New Roman" w:hAnsiTheme="minorHAnsi" w:cstheme="minorHAnsi"/>
          <w:b/>
          <w:bCs/>
          <w:sz w:val="22"/>
          <w:lang w:val="en" w:eastAsia="en-NZ"/>
        </w:rPr>
      </w:pPr>
    </w:p>
    <w:p w:rsidR="00237D2D" w:rsidRPr="00106C99" w:rsidRDefault="00237D2D" w:rsidP="00237D2D">
      <w:pPr>
        <w:spacing w:before="100" w:beforeAutospacing="1" w:after="100" w:afterAutospacing="1"/>
        <w:outlineLvl w:val="1"/>
        <w:rPr>
          <w:rFonts w:asciiTheme="minorHAnsi" w:eastAsia="Times New Roman" w:hAnsiTheme="minorHAnsi" w:cstheme="minorHAnsi"/>
          <w:b/>
          <w:bCs/>
          <w:sz w:val="22"/>
          <w:lang w:val="en" w:eastAsia="en-NZ"/>
        </w:rPr>
      </w:pPr>
      <w:r w:rsidRPr="00106C99">
        <w:rPr>
          <w:rFonts w:asciiTheme="minorHAnsi" w:eastAsia="Times New Roman" w:hAnsiTheme="minorHAnsi" w:cstheme="minorHAnsi"/>
          <w:b/>
          <w:bCs/>
          <w:sz w:val="22"/>
          <w:lang w:val="en" w:eastAsia="en-NZ"/>
        </w:rPr>
        <w:t>3. A Review of Our Current Marketing Plan</w:t>
      </w:r>
    </w:p>
    <w:p w:rsidR="00237D2D" w:rsidRPr="00106C99" w:rsidRDefault="00237D2D" w:rsidP="00237D2D">
      <w:pPr>
        <w:numPr>
          <w:ilvl w:val="0"/>
          <w:numId w:val="10"/>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What are our current </w:t>
      </w:r>
      <w:hyperlink r:id="rId20" w:history="1">
        <w:r w:rsidRPr="00106C99">
          <w:rPr>
            <w:rFonts w:asciiTheme="minorHAnsi" w:eastAsia="Times New Roman" w:hAnsiTheme="minorHAnsi" w:cstheme="minorHAnsi"/>
            <w:sz w:val="22"/>
            <w:lang w:val="en" w:eastAsia="en-NZ"/>
          </w:rPr>
          <w:t>objectives</w:t>
        </w:r>
      </w:hyperlink>
      <w:r w:rsidRPr="00106C99">
        <w:rPr>
          <w:rFonts w:asciiTheme="minorHAnsi" w:eastAsia="Times New Roman" w:hAnsiTheme="minorHAnsi" w:cstheme="minorHAnsi"/>
          <w:sz w:val="22"/>
          <w:lang w:val="en" w:eastAsia="en-NZ"/>
        </w:rPr>
        <w:t xml:space="preserve"> for marketing?</w:t>
      </w:r>
    </w:p>
    <w:p w:rsidR="00237D2D" w:rsidRPr="00106C99" w:rsidRDefault="00237D2D" w:rsidP="00237D2D">
      <w:pPr>
        <w:numPr>
          <w:ilvl w:val="0"/>
          <w:numId w:val="10"/>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What are our current </w:t>
      </w:r>
      <w:hyperlink r:id="rId21" w:history="1">
        <w:r w:rsidRPr="00106C99">
          <w:rPr>
            <w:rFonts w:asciiTheme="minorHAnsi" w:eastAsia="Times New Roman" w:hAnsiTheme="minorHAnsi" w:cstheme="minorHAnsi"/>
            <w:sz w:val="22"/>
            <w:lang w:val="en" w:eastAsia="en-NZ"/>
          </w:rPr>
          <w:t>marketing strategies</w:t>
        </w:r>
      </w:hyperlink>
      <w:r w:rsidRPr="00106C99">
        <w:rPr>
          <w:rFonts w:asciiTheme="minorHAnsi" w:eastAsia="Times New Roman" w:hAnsiTheme="minorHAnsi" w:cstheme="minorHAnsi"/>
          <w:sz w:val="22"/>
          <w:lang w:val="en" w:eastAsia="en-NZ"/>
        </w:rPr>
        <w:t>?</w:t>
      </w:r>
    </w:p>
    <w:p w:rsidR="00237D2D" w:rsidRPr="00106C99" w:rsidRDefault="00237D2D" w:rsidP="00237D2D">
      <w:pPr>
        <w:numPr>
          <w:ilvl w:val="0"/>
          <w:numId w:val="10"/>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How do we apply the </w:t>
      </w:r>
      <w:hyperlink r:id="rId22" w:history="1">
        <w:r w:rsidRPr="00106C99">
          <w:rPr>
            <w:rFonts w:asciiTheme="minorHAnsi" w:eastAsia="Times New Roman" w:hAnsiTheme="minorHAnsi" w:cstheme="minorHAnsi"/>
            <w:sz w:val="22"/>
            <w:lang w:val="en" w:eastAsia="en-NZ"/>
          </w:rPr>
          <w:t>marketing mix</w:t>
        </w:r>
      </w:hyperlink>
      <w:r w:rsidRPr="00106C99">
        <w:rPr>
          <w:rFonts w:asciiTheme="minorHAnsi" w:eastAsia="Times New Roman" w:hAnsiTheme="minorHAnsi" w:cstheme="minorHAnsi"/>
          <w:sz w:val="22"/>
          <w:lang w:val="en" w:eastAsia="en-NZ"/>
        </w:rPr>
        <w:t>? (Including factors covered above in (a))</w:t>
      </w:r>
    </w:p>
    <w:p w:rsidR="00237D2D" w:rsidRPr="00106C99" w:rsidRDefault="00237D2D" w:rsidP="00237D2D">
      <w:pPr>
        <w:numPr>
          <w:ilvl w:val="0"/>
          <w:numId w:val="10"/>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Is the marketing process being </w:t>
      </w:r>
      <w:hyperlink r:id="rId23" w:history="1">
        <w:r w:rsidRPr="00106C99">
          <w:rPr>
            <w:rFonts w:asciiTheme="minorHAnsi" w:eastAsia="Times New Roman" w:hAnsiTheme="minorHAnsi" w:cstheme="minorHAnsi"/>
            <w:sz w:val="22"/>
            <w:lang w:val="en" w:eastAsia="en-NZ"/>
          </w:rPr>
          <w:t>controlled</w:t>
        </w:r>
      </w:hyperlink>
      <w:r w:rsidRPr="00106C99">
        <w:rPr>
          <w:rFonts w:asciiTheme="minorHAnsi" w:eastAsia="Times New Roman" w:hAnsiTheme="minorHAnsi" w:cstheme="minorHAnsi"/>
          <w:sz w:val="22"/>
          <w:lang w:val="en" w:eastAsia="en-NZ"/>
        </w:rPr>
        <w:t xml:space="preserve"> effectively?</w:t>
      </w:r>
    </w:p>
    <w:p w:rsidR="00237D2D" w:rsidRPr="00106C99" w:rsidRDefault="00237D2D" w:rsidP="00237D2D">
      <w:pPr>
        <w:numPr>
          <w:ilvl w:val="0"/>
          <w:numId w:val="10"/>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Are we achieving our marketing budget? </w:t>
      </w:r>
    </w:p>
    <w:p w:rsidR="00237D2D" w:rsidRPr="00106C99" w:rsidRDefault="00237D2D" w:rsidP="00237D2D">
      <w:pPr>
        <w:numPr>
          <w:ilvl w:val="0"/>
          <w:numId w:val="10"/>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 xml:space="preserve">Are we </w:t>
      </w:r>
      <w:proofErr w:type="spellStart"/>
      <w:r w:rsidRPr="00106C99">
        <w:rPr>
          <w:rFonts w:asciiTheme="minorHAnsi" w:eastAsia="Times New Roman" w:hAnsiTheme="minorHAnsi" w:cstheme="minorHAnsi"/>
          <w:sz w:val="22"/>
          <w:lang w:val="en" w:eastAsia="en-NZ"/>
        </w:rPr>
        <w:t>realising</w:t>
      </w:r>
      <w:proofErr w:type="spellEnd"/>
      <w:r w:rsidRPr="00106C99">
        <w:rPr>
          <w:rFonts w:asciiTheme="minorHAnsi" w:eastAsia="Times New Roman" w:hAnsiTheme="minorHAnsi" w:cstheme="minorHAnsi"/>
          <w:sz w:val="22"/>
          <w:lang w:val="en" w:eastAsia="en-NZ"/>
        </w:rPr>
        <w:t xml:space="preserve"> our </w:t>
      </w:r>
      <w:hyperlink r:id="rId24" w:history="1">
        <w:r w:rsidRPr="00106C99">
          <w:rPr>
            <w:rFonts w:asciiTheme="minorHAnsi" w:eastAsia="Times New Roman" w:hAnsiTheme="minorHAnsi" w:cstheme="minorHAnsi"/>
            <w:sz w:val="22"/>
            <w:lang w:val="en" w:eastAsia="en-NZ"/>
          </w:rPr>
          <w:t>SMART objectives</w:t>
        </w:r>
      </w:hyperlink>
      <w:r w:rsidRPr="00106C99">
        <w:rPr>
          <w:rFonts w:asciiTheme="minorHAnsi" w:eastAsia="Times New Roman" w:hAnsiTheme="minorHAnsi" w:cstheme="minorHAnsi"/>
          <w:sz w:val="22"/>
          <w:lang w:val="en" w:eastAsia="en-NZ"/>
        </w:rPr>
        <w:t xml:space="preserve">? </w:t>
      </w:r>
    </w:p>
    <w:p w:rsidR="00237D2D" w:rsidRPr="00106C99" w:rsidRDefault="00237D2D" w:rsidP="00237D2D">
      <w:pPr>
        <w:numPr>
          <w:ilvl w:val="0"/>
          <w:numId w:val="10"/>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Are our marketing team implementing the marketing plan effectively?</w:t>
      </w:r>
    </w:p>
    <w:p w:rsidR="00237D2D" w:rsidRPr="00106C99" w:rsidRDefault="00237D2D" w:rsidP="00237D2D">
      <w:pPr>
        <w:numPr>
          <w:ilvl w:val="0"/>
          <w:numId w:val="11"/>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Levels of staffing.</w:t>
      </w:r>
    </w:p>
    <w:p w:rsidR="00237D2D" w:rsidRPr="00106C99" w:rsidRDefault="00237D2D" w:rsidP="00237D2D">
      <w:pPr>
        <w:numPr>
          <w:ilvl w:val="0"/>
          <w:numId w:val="11"/>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Staff training and development.</w:t>
      </w:r>
    </w:p>
    <w:p w:rsidR="00237D2D" w:rsidRPr="00106C99" w:rsidRDefault="00237D2D" w:rsidP="00237D2D">
      <w:pPr>
        <w:numPr>
          <w:ilvl w:val="0"/>
          <w:numId w:val="11"/>
        </w:numPr>
        <w:spacing w:before="100" w:beforeAutospacing="1" w:after="100" w:afterAutospacing="1" w:line="276" w:lineRule="auto"/>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Experience and learning.</w:t>
      </w:r>
    </w:p>
    <w:p w:rsidR="00237D2D" w:rsidRPr="00106C99" w:rsidRDefault="00237D2D" w:rsidP="00237D2D">
      <w:pPr>
        <w:spacing w:before="100" w:beforeAutospacing="1" w:after="100" w:afterAutospacing="1"/>
        <w:rPr>
          <w:rFonts w:asciiTheme="minorHAnsi" w:eastAsia="Times New Roman" w:hAnsiTheme="minorHAnsi" w:cstheme="minorHAnsi"/>
          <w:sz w:val="22"/>
          <w:lang w:val="en" w:eastAsia="en-NZ"/>
        </w:rPr>
      </w:pPr>
      <w:r w:rsidRPr="00106C99">
        <w:rPr>
          <w:rFonts w:asciiTheme="minorHAnsi" w:eastAsia="Times New Roman" w:hAnsiTheme="minorHAnsi" w:cstheme="minorHAnsi"/>
          <w:sz w:val="22"/>
          <w:lang w:val="en" w:eastAsia="en-NZ"/>
        </w:rPr>
        <w:t>What is our market share? (</w:t>
      </w:r>
      <w:proofErr w:type="gramStart"/>
      <w:r w:rsidRPr="00106C99">
        <w:rPr>
          <w:rFonts w:asciiTheme="minorHAnsi" w:eastAsia="Times New Roman" w:hAnsiTheme="minorHAnsi" w:cstheme="minorHAnsi"/>
          <w:sz w:val="22"/>
          <w:lang w:val="en" w:eastAsia="en-NZ"/>
        </w:rPr>
        <w:t>total</w:t>
      </w:r>
      <w:proofErr w:type="gramEnd"/>
      <w:r w:rsidRPr="00106C99">
        <w:rPr>
          <w:rFonts w:asciiTheme="minorHAnsi" w:eastAsia="Times New Roman" w:hAnsiTheme="minorHAnsi" w:cstheme="minorHAnsi"/>
          <w:sz w:val="22"/>
          <w:lang w:val="en" w:eastAsia="en-NZ"/>
        </w:rPr>
        <w:t xml:space="preserve"> sales/trends/sales by product or customer or channel) Are we achieving financial targets? (</w:t>
      </w:r>
      <w:proofErr w:type="gramStart"/>
      <w:r w:rsidRPr="00106C99">
        <w:rPr>
          <w:rFonts w:asciiTheme="minorHAnsi" w:eastAsia="Times New Roman" w:hAnsiTheme="minorHAnsi" w:cstheme="minorHAnsi"/>
          <w:sz w:val="22"/>
          <w:lang w:val="en" w:eastAsia="en-NZ"/>
        </w:rPr>
        <w:t>profit</w:t>
      </w:r>
      <w:proofErr w:type="gramEnd"/>
      <w:r w:rsidRPr="00106C99">
        <w:rPr>
          <w:rFonts w:asciiTheme="minorHAnsi" w:eastAsia="Times New Roman" w:hAnsiTheme="minorHAnsi" w:cstheme="minorHAnsi"/>
          <w:sz w:val="22"/>
          <w:lang w:val="en" w:eastAsia="en-NZ"/>
        </w:rPr>
        <w:t xml:space="preserve"> and margins/ liquidity and cash flow/ debt: equity ratio/ using financial ratio analysis)</w:t>
      </w:r>
    </w:p>
    <w:p w:rsidR="00237D2D" w:rsidRPr="00106C99" w:rsidRDefault="00237D2D" w:rsidP="00237D2D">
      <w:pPr>
        <w:spacing w:after="200" w:line="276" w:lineRule="auto"/>
        <w:rPr>
          <w:rFonts w:asciiTheme="minorHAnsi" w:hAnsiTheme="minorHAnsi" w:cstheme="minorHAnsi"/>
          <w:sz w:val="22"/>
        </w:rPr>
      </w:pPr>
      <w:r w:rsidRPr="00106C99">
        <w:rPr>
          <w:rFonts w:asciiTheme="minorHAnsi" w:hAnsiTheme="minorHAnsi" w:cstheme="minorHAnsi"/>
          <w:sz w:val="22"/>
        </w:rPr>
        <w:t>http://www.marketingteacher.com/lesson-store/lesson-marketing-audit.html</w:t>
      </w:r>
    </w:p>
    <w:p w:rsidR="00237D2D" w:rsidRPr="00F72BCE" w:rsidRDefault="00237D2D" w:rsidP="007A5E0D">
      <w:pPr>
        <w:spacing w:after="200" w:line="276" w:lineRule="auto"/>
        <w:rPr>
          <w:rFonts w:asciiTheme="minorHAnsi" w:hAnsiTheme="minorHAnsi" w:cstheme="minorHAnsi"/>
          <w:b/>
          <w:sz w:val="22"/>
          <w:lang w:eastAsia="en-NZ"/>
        </w:rPr>
      </w:pPr>
    </w:p>
    <w:p w:rsidR="007A5E0D" w:rsidRPr="00237D2D" w:rsidRDefault="007A5E0D" w:rsidP="007A5E0D">
      <w:pPr>
        <w:spacing w:after="200" w:line="276" w:lineRule="auto"/>
        <w:rPr>
          <w:rFonts w:asciiTheme="minorHAnsi" w:hAnsiTheme="minorHAnsi" w:cstheme="minorHAnsi"/>
          <w:b/>
          <w:szCs w:val="24"/>
          <w:lang w:eastAsia="en-NZ"/>
        </w:rPr>
      </w:pPr>
      <w:r w:rsidRPr="00237D2D">
        <w:rPr>
          <w:rFonts w:asciiTheme="minorHAnsi" w:hAnsiTheme="minorHAnsi" w:cstheme="minorHAnsi"/>
          <w:b/>
          <w:szCs w:val="24"/>
          <w:lang w:eastAsia="en-NZ"/>
        </w:rPr>
        <w:t>Boston Matrix</w:t>
      </w:r>
    </w:p>
    <w:p w:rsidR="007A5E0D" w:rsidRDefault="007A5E0D" w:rsidP="007A5E0D">
      <w:pPr>
        <w:spacing w:after="200" w:line="276" w:lineRule="auto"/>
        <w:rPr>
          <w:rFonts w:asciiTheme="minorHAnsi" w:hAnsiTheme="minorHAnsi" w:cstheme="minorHAnsi"/>
          <w:sz w:val="22"/>
          <w:lang w:eastAsia="en-NZ"/>
        </w:rPr>
      </w:pPr>
      <w:r>
        <w:rPr>
          <w:rFonts w:asciiTheme="minorHAnsi" w:hAnsiTheme="minorHAnsi" w:cstheme="minorHAnsi"/>
          <w:sz w:val="22"/>
          <w:lang w:eastAsia="en-NZ"/>
        </w:rPr>
        <w:t xml:space="preserve">One of the tools the business might use to analyse the business or its product’s growth and market share while conducting a marketing audit is the Boston Matrix. </w:t>
      </w:r>
    </w:p>
    <w:p w:rsidR="007A5E0D" w:rsidRDefault="007A5E0D" w:rsidP="007A5E0D">
      <w:pPr>
        <w:shd w:val="clear" w:color="auto" w:fill="FFFFFF"/>
        <w:rPr>
          <w:rFonts w:cs="Arial"/>
          <w:sz w:val="20"/>
          <w:szCs w:val="20"/>
        </w:rPr>
      </w:pPr>
      <w:r w:rsidRPr="00787B0A">
        <w:rPr>
          <w:rFonts w:asciiTheme="minorHAnsi" w:hAnsiTheme="minorHAnsi" w:cstheme="minorHAnsi"/>
          <w:b/>
          <w:sz w:val="22"/>
          <w:lang w:eastAsia="en-NZ"/>
        </w:rPr>
        <w:t xml:space="preserve">Definition: </w:t>
      </w:r>
      <w:r w:rsidRPr="00787B0A">
        <w:rPr>
          <w:rFonts w:asciiTheme="minorHAnsi" w:hAnsiTheme="minorHAnsi" w:cstheme="minorHAnsi"/>
          <w:sz w:val="22"/>
          <w:lang w:eastAsia="en-NZ"/>
        </w:rPr>
        <w:t>The Boston Matrix</w:t>
      </w:r>
      <w:r w:rsidRPr="00787B0A">
        <w:rPr>
          <w:rFonts w:asciiTheme="minorHAnsi" w:hAnsiTheme="minorHAnsi" w:cstheme="minorHAnsi"/>
          <w:b/>
          <w:sz w:val="22"/>
          <w:lang w:eastAsia="en-NZ"/>
        </w:rPr>
        <w:t xml:space="preserve"> is</w:t>
      </w:r>
      <w:r w:rsidRPr="00787B0A">
        <w:rPr>
          <w:rFonts w:asciiTheme="minorHAnsi" w:eastAsia="Times New Roman" w:hAnsiTheme="minorHAnsi" w:cstheme="minorHAnsi"/>
          <w:sz w:val="22"/>
          <w:lang w:val="en" w:eastAsia="en-NZ"/>
        </w:rPr>
        <w:t xml:space="preserve"> a measurement of how successful a </w:t>
      </w:r>
      <w:r>
        <w:rPr>
          <w:rFonts w:asciiTheme="minorHAnsi" w:eastAsia="Times New Roman" w:hAnsiTheme="minorHAnsi" w:cstheme="minorHAnsi"/>
          <w:sz w:val="22"/>
          <w:lang w:val="en" w:eastAsia="en-NZ"/>
        </w:rPr>
        <w:t>business is or where a business</w:t>
      </w:r>
      <w:r w:rsidRPr="00787B0A">
        <w:rPr>
          <w:rFonts w:asciiTheme="minorHAnsi" w:eastAsia="Times New Roman" w:hAnsiTheme="minorHAnsi" w:cstheme="minorHAnsi"/>
          <w:sz w:val="22"/>
          <w:lang w:val="en" w:eastAsia="en-NZ"/>
        </w:rPr>
        <w:t xml:space="preserve">'s products </w:t>
      </w:r>
      <w:r>
        <w:rPr>
          <w:rFonts w:asciiTheme="minorHAnsi" w:eastAsia="Times New Roman" w:hAnsiTheme="minorHAnsi" w:cstheme="minorHAnsi"/>
          <w:sz w:val="22"/>
          <w:lang w:val="en" w:eastAsia="en-NZ"/>
        </w:rPr>
        <w:t>compare</w:t>
      </w:r>
      <w:r w:rsidRPr="00787B0A">
        <w:rPr>
          <w:rFonts w:asciiTheme="minorHAnsi" w:eastAsia="Times New Roman" w:hAnsiTheme="minorHAnsi" w:cstheme="minorHAnsi"/>
          <w:sz w:val="22"/>
          <w:lang w:val="en" w:eastAsia="en-NZ"/>
        </w:rPr>
        <w:t xml:space="preserve"> to competitors' products, calculated by looking at </w:t>
      </w:r>
      <w:r>
        <w:rPr>
          <w:rFonts w:asciiTheme="minorHAnsi" w:eastAsia="Times New Roman" w:hAnsiTheme="minorHAnsi" w:cstheme="minorHAnsi"/>
          <w:sz w:val="22"/>
          <w:lang w:val="en" w:eastAsia="en-NZ"/>
        </w:rPr>
        <w:t xml:space="preserve">the business as a whole or </w:t>
      </w:r>
      <w:r w:rsidRPr="00787B0A">
        <w:rPr>
          <w:rFonts w:asciiTheme="minorHAnsi" w:eastAsia="Times New Roman" w:hAnsiTheme="minorHAnsi" w:cstheme="minorHAnsi"/>
          <w:sz w:val="22"/>
          <w:lang w:val="en" w:eastAsia="en-NZ"/>
        </w:rPr>
        <w:t>each product's share of sales in its particular market and that market's rate of growth</w:t>
      </w:r>
      <w:r>
        <w:rPr>
          <w:rFonts w:asciiTheme="minorHAnsi" w:eastAsia="Times New Roman" w:hAnsiTheme="minorHAnsi" w:cstheme="minorHAnsi"/>
          <w:sz w:val="22"/>
          <w:lang w:val="en" w:eastAsia="en-NZ"/>
        </w:rPr>
        <w:t>.  The following image is a diagram of the Boston Matrix (taken from cowanglobal.com</w:t>
      </w:r>
      <w:r>
        <w:rPr>
          <w:rFonts w:cs="Arial"/>
          <w:sz w:val="20"/>
          <w:szCs w:val="20"/>
        </w:rPr>
        <w:t>). The different parts of the matrix will be explained below.</w:t>
      </w:r>
    </w:p>
    <w:p w:rsidR="007A5E0D" w:rsidRDefault="007A5E0D" w:rsidP="007A5E0D">
      <w:pPr>
        <w:shd w:val="clear" w:color="auto" w:fill="FFFFFF"/>
        <w:rPr>
          <w:rFonts w:cs="Arial"/>
          <w:sz w:val="20"/>
          <w:szCs w:val="20"/>
        </w:rPr>
      </w:pPr>
    </w:p>
    <w:p w:rsidR="007A5E0D" w:rsidRDefault="007A5E0D" w:rsidP="007A5E0D">
      <w:pPr>
        <w:spacing w:after="200" w:line="276" w:lineRule="auto"/>
        <w:jc w:val="center"/>
        <w:rPr>
          <w:rFonts w:asciiTheme="minorHAnsi" w:eastAsia="Times New Roman" w:hAnsiTheme="minorHAnsi" w:cstheme="minorHAnsi"/>
          <w:noProof/>
          <w:sz w:val="22"/>
          <w:lang w:eastAsia="en-NZ"/>
        </w:rPr>
      </w:pPr>
      <w:r>
        <w:rPr>
          <w:rFonts w:asciiTheme="minorHAnsi" w:eastAsia="Times New Roman" w:hAnsiTheme="minorHAnsi" w:cstheme="minorHAnsi"/>
          <w:noProof/>
          <w:sz w:val="22"/>
          <w:lang w:eastAsia="en-NZ"/>
        </w:rPr>
        <w:lastRenderedPageBreak/>
        <w:drawing>
          <wp:inline distT="0" distB="0" distL="0" distR="0">
            <wp:extent cx="2162175" cy="21291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ton-matrix.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62175" cy="2129155"/>
                    </a:xfrm>
                    <a:prstGeom prst="rect">
                      <a:avLst/>
                    </a:prstGeom>
                  </pic:spPr>
                </pic:pic>
              </a:graphicData>
            </a:graphic>
          </wp:inline>
        </w:drawing>
      </w:r>
    </w:p>
    <w:p w:rsidR="007A5E0D" w:rsidRDefault="007A5E0D" w:rsidP="007A5E0D">
      <w:pPr>
        <w:spacing w:after="200" w:line="276" w:lineRule="auto"/>
        <w:rPr>
          <w:rFonts w:asciiTheme="minorHAnsi" w:hAnsiTheme="minorHAnsi" w:cstheme="minorHAnsi"/>
          <w:sz w:val="22"/>
          <w:lang w:eastAsia="en-NZ"/>
        </w:rPr>
      </w:pPr>
      <w:r>
        <w:rPr>
          <w:rFonts w:asciiTheme="minorHAnsi" w:hAnsiTheme="minorHAnsi" w:cstheme="minorHAnsi"/>
          <w:sz w:val="22"/>
          <w:lang w:eastAsia="en-NZ"/>
        </w:rPr>
        <w:t>There are four different sections of the matrix as shown above. The top left hand section displays high market share and high market growth and is known as the Star (as mentioned above this could refer to the business or one or more of its products). The bottom left shows high market share but low market growth and is depicted as the Cash Cow. Top right is the Question Mark (also sometimes known as the Problem Child) which is a high growth business or product but with low market share. And in the bottom right hand corner of the matrix is the Dog which has low market share and low market growth.</w:t>
      </w:r>
    </w:p>
    <w:p w:rsidR="007A5E0D" w:rsidRPr="002D59C1" w:rsidRDefault="007A5E0D" w:rsidP="007A5E0D">
      <w:pPr>
        <w:shd w:val="clear" w:color="auto" w:fill="FFFFFF"/>
        <w:spacing w:before="240" w:after="240"/>
        <w:rPr>
          <w:rFonts w:asciiTheme="minorHAnsi" w:eastAsia="Times New Roman" w:hAnsiTheme="minorHAnsi" w:cstheme="minorHAnsi"/>
          <w:sz w:val="22"/>
          <w:lang w:val="en" w:eastAsia="en-NZ"/>
        </w:rPr>
      </w:pPr>
      <w:r>
        <w:rPr>
          <w:rFonts w:asciiTheme="minorHAnsi" w:eastAsia="Times New Roman" w:hAnsiTheme="minorHAnsi" w:cstheme="minorHAnsi"/>
          <w:b/>
          <w:bCs/>
          <w:sz w:val="22"/>
          <w:lang w:val="en" w:eastAsia="en-NZ"/>
        </w:rPr>
        <w:t>Star</w:t>
      </w:r>
      <w:r w:rsidRPr="002D59C1">
        <w:rPr>
          <w:rFonts w:asciiTheme="minorHAnsi" w:eastAsia="Times New Roman" w:hAnsiTheme="minorHAnsi" w:cstheme="minorHAnsi"/>
          <w:sz w:val="22"/>
          <w:lang w:val="en" w:eastAsia="en-NZ"/>
        </w:rPr>
        <w:t xml:space="preserve"> – </w:t>
      </w:r>
      <w:r>
        <w:rPr>
          <w:rFonts w:asciiTheme="minorHAnsi" w:eastAsia="Times New Roman" w:hAnsiTheme="minorHAnsi" w:cstheme="minorHAnsi"/>
          <w:sz w:val="22"/>
          <w:lang w:val="en" w:eastAsia="en-NZ"/>
        </w:rPr>
        <w:t>Stars are similar to Cash Cows in that they generate lots of revenue, but due to their growth market a lot of money is spent on them unlike Cash Cows.</w:t>
      </w:r>
      <w:r w:rsidRPr="002D59C1">
        <w:rPr>
          <w:rFonts w:asciiTheme="minorHAnsi" w:eastAsia="Times New Roman" w:hAnsiTheme="minorHAnsi" w:cstheme="minorHAnsi"/>
          <w:sz w:val="22"/>
          <w:lang w:val="en" w:eastAsia="en-NZ"/>
        </w:rPr>
        <w:t xml:space="preserve"> </w:t>
      </w:r>
      <w:r>
        <w:rPr>
          <w:rFonts w:asciiTheme="minorHAnsi" w:eastAsia="Times New Roman" w:hAnsiTheme="minorHAnsi" w:cstheme="minorHAnsi"/>
          <w:sz w:val="22"/>
          <w:lang w:val="en" w:eastAsia="en-NZ"/>
        </w:rPr>
        <w:t xml:space="preserve"> Stars require a lot of investment, in terms of resourcing, to keep it achieving and growing in the market. Often when growth slows down Stars are more </w:t>
      </w:r>
      <w:proofErr w:type="spellStart"/>
      <w:r>
        <w:rPr>
          <w:rFonts w:asciiTheme="minorHAnsi" w:eastAsia="Times New Roman" w:hAnsiTheme="minorHAnsi" w:cstheme="minorHAnsi"/>
          <w:sz w:val="22"/>
          <w:lang w:val="en" w:eastAsia="en-NZ"/>
        </w:rPr>
        <w:t>recognised</w:t>
      </w:r>
      <w:proofErr w:type="spellEnd"/>
      <w:r>
        <w:rPr>
          <w:rFonts w:asciiTheme="minorHAnsi" w:eastAsia="Times New Roman" w:hAnsiTheme="minorHAnsi" w:cstheme="minorHAnsi"/>
          <w:sz w:val="22"/>
          <w:lang w:val="en" w:eastAsia="en-NZ"/>
        </w:rPr>
        <w:t xml:space="preserve"> as Cash Cows. </w:t>
      </w:r>
    </w:p>
    <w:p w:rsidR="007A5E0D" w:rsidRPr="002D59C1" w:rsidRDefault="007A5E0D" w:rsidP="007A5E0D">
      <w:pPr>
        <w:shd w:val="clear" w:color="auto" w:fill="FFFFFF"/>
        <w:spacing w:before="240" w:after="240"/>
        <w:rPr>
          <w:rFonts w:asciiTheme="minorHAnsi" w:eastAsia="Times New Roman" w:hAnsiTheme="minorHAnsi" w:cstheme="minorHAnsi"/>
          <w:sz w:val="22"/>
          <w:lang w:val="en" w:eastAsia="en-NZ"/>
        </w:rPr>
      </w:pPr>
      <w:r w:rsidRPr="002D59C1">
        <w:rPr>
          <w:rFonts w:asciiTheme="minorHAnsi" w:eastAsia="Times New Roman" w:hAnsiTheme="minorHAnsi" w:cstheme="minorHAnsi"/>
          <w:b/>
          <w:bCs/>
          <w:sz w:val="22"/>
          <w:lang w:val="en" w:eastAsia="en-NZ"/>
        </w:rPr>
        <w:t>Cash Cow</w:t>
      </w:r>
      <w:r>
        <w:rPr>
          <w:rFonts w:asciiTheme="minorHAnsi" w:eastAsia="Times New Roman" w:hAnsiTheme="minorHAnsi" w:cstheme="minorHAnsi"/>
          <w:b/>
          <w:bCs/>
          <w:sz w:val="22"/>
          <w:lang w:val="en" w:eastAsia="en-NZ"/>
        </w:rPr>
        <w:t xml:space="preserve"> </w:t>
      </w:r>
      <w:r w:rsidRPr="002D59C1">
        <w:rPr>
          <w:rFonts w:asciiTheme="minorHAnsi" w:eastAsia="Times New Roman" w:hAnsiTheme="minorHAnsi" w:cstheme="minorHAnsi"/>
          <w:sz w:val="22"/>
          <w:lang w:val="en" w:eastAsia="en-NZ"/>
        </w:rPr>
        <w:t xml:space="preserve">– </w:t>
      </w:r>
      <w:r>
        <w:rPr>
          <w:rFonts w:asciiTheme="minorHAnsi" w:eastAsia="Times New Roman" w:hAnsiTheme="minorHAnsi" w:cstheme="minorHAnsi"/>
          <w:sz w:val="22"/>
          <w:lang w:val="en" w:eastAsia="en-NZ"/>
        </w:rPr>
        <w:t>Cash Cows experiences high market share but have stopped growing in the market. They are a steady earner and typically</w:t>
      </w:r>
      <w:r w:rsidRPr="002D59C1">
        <w:rPr>
          <w:rFonts w:asciiTheme="minorHAnsi" w:eastAsia="Times New Roman" w:hAnsiTheme="minorHAnsi" w:cstheme="minorHAnsi"/>
          <w:sz w:val="22"/>
          <w:lang w:val="en" w:eastAsia="en-NZ"/>
        </w:rPr>
        <w:t xml:space="preserve"> should generate more </w:t>
      </w:r>
      <w:r>
        <w:rPr>
          <w:rFonts w:asciiTheme="minorHAnsi" w:eastAsia="Times New Roman" w:hAnsiTheme="minorHAnsi" w:cstheme="minorHAnsi"/>
          <w:sz w:val="22"/>
          <w:lang w:val="en" w:eastAsia="en-NZ"/>
        </w:rPr>
        <w:t>income</w:t>
      </w:r>
      <w:r w:rsidRPr="002D59C1">
        <w:rPr>
          <w:rFonts w:asciiTheme="minorHAnsi" w:eastAsia="Times New Roman" w:hAnsiTheme="minorHAnsi" w:cstheme="minorHAnsi"/>
          <w:sz w:val="22"/>
          <w:lang w:val="en" w:eastAsia="en-NZ"/>
        </w:rPr>
        <w:t xml:space="preserve"> than they consume. </w:t>
      </w:r>
      <w:r>
        <w:rPr>
          <w:rFonts w:asciiTheme="minorHAnsi" w:eastAsia="Times New Roman" w:hAnsiTheme="minorHAnsi" w:cstheme="minorHAnsi"/>
          <w:sz w:val="22"/>
          <w:lang w:val="en" w:eastAsia="en-NZ"/>
        </w:rPr>
        <w:t>The income from Cash Cows is used to prop up and grow the Question Mark which is a high growth product or business without much market share. Cash Cow income also supports</w:t>
      </w:r>
      <w:r w:rsidRPr="002D59C1">
        <w:rPr>
          <w:rFonts w:asciiTheme="minorHAnsi" w:eastAsia="Times New Roman" w:hAnsiTheme="minorHAnsi" w:cstheme="minorHAnsi"/>
          <w:sz w:val="22"/>
          <w:lang w:val="en" w:eastAsia="en-NZ"/>
        </w:rPr>
        <w:t xml:space="preserve"> </w:t>
      </w:r>
      <w:r>
        <w:rPr>
          <w:rFonts w:asciiTheme="minorHAnsi" w:eastAsia="Times New Roman" w:hAnsiTheme="minorHAnsi" w:cstheme="minorHAnsi"/>
          <w:sz w:val="22"/>
          <w:lang w:val="en" w:eastAsia="en-NZ"/>
        </w:rPr>
        <w:t>the Stars of the business.</w:t>
      </w:r>
    </w:p>
    <w:p w:rsidR="007A5E0D" w:rsidRPr="002D59C1" w:rsidRDefault="007A5E0D" w:rsidP="007A5E0D">
      <w:pPr>
        <w:shd w:val="clear" w:color="auto" w:fill="FFFFFF"/>
        <w:spacing w:before="240" w:after="240"/>
        <w:rPr>
          <w:rFonts w:asciiTheme="minorHAnsi" w:eastAsia="Times New Roman" w:hAnsiTheme="minorHAnsi" w:cstheme="minorHAnsi"/>
          <w:sz w:val="22"/>
          <w:lang w:val="en" w:eastAsia="en-NZ"/>
        </w:rPr>
      </w:pPr>
      <w:r w:rsidRPr="002D59C1">
        <w:rPr>
          <w:rFonts w:asciiTheme="minorHAnsi" w:eastAsia="Times New Roman" w:hAnsiTheme="minorHAnsi" w:cstheme="minorHAnsi"/>
          <w:b/>
          <w:bCs/>
          <w:sz w:val="22"/>
          <w:lang w:val="en" w:eastAsia="en-NZ"/>
        </w:rPr>
        <w:t>Dog</w:t>
      </w:r>
      <w:r w:rsidRPr="002D59C1">
        <w:rPr>
          <w:rFonts w:asciiTheme="minorHAnsi" w:eastAsia="Times New Roman" w:hAnsiTheme="minorHAnsi" w:cstheme="minorHAnsi"/>
          <w:sz w:val="22"/>
          <w:lang w:val="en" w:eastAsia="en-NZ"/>
        </w:rPr>
        <w:t xml:space="preserve"> – </w:t>
      </w:r>
      <w:r>
        <w:rPr>
          <w:rFonts w:asciiTheme="minorHAnsi" w:eastAsia="Times New Roman" w:hAnsiTheme="minorHAnsi" w:cstheme="minorHAnsi"/>
          <w:sz w:val="22"/>
          <w:lang w:val="en" w:eastAsia="en-NZ"/>
        </w:rPr>
        <w:t>Dogs have a low market share and a low growth rate</w:t>
      </w:r>
      <w:r w:rsidRPr="002D59C1">
        <w:rPr>
          <w:rFonts w:asciiTheme="minorHAnsi" w:eastAsia="Times New Roman" w:hAnsiTheme="minorHAnsi" w:cstheme="minorHAnsi"/>
          <w:sz w:val="22"/>
          <w:lang w:val="en" w:eastAsia="en-NZ"/>
        </w:rPr>
        <w:t xml:space="preserve">. </w:t>
      </w:r>
      <w:r>
        <w:rPr>
          <w:rFonts w:asciiTheme="minorHAnsi" w:eastAsia="Times New Roman" w:hAnsiTheme="minorHAnsi" w:cstheme="minorHAnsi"/>
          <w:sz w:val="22"/>
          <w:lang w:val="en" w:eastAsia="en-NZ"/>
        </w:rPr>
        <w:t>They don’t bring in much income, or use much income to keep them going.</w:t>
      </w:r>
      <w:r w:rsidRPr="002D59C1">
        <w:rPr>
          <w:rFonts w:asciiTheme="minorHAnsi" w:eastAsia="Times New Roman" w:hAnsiTheme="minorHAnsi" w:cstheme="minorHAnsi"/>
          <w:sz w:val="22"/>
          <w:lang w:val="en" w:eastAsia="en-NZ"/>
        </w:rPr>
        <w:t xml:space="preserve"> </w:t>
      </w:r>
      <w:r>
        <w:rPr>
          <w:rFonts w:asciiTheme="minorHAnsi" w:eastAsia="Times New Roman" w:hAnsiTheme="minorHAnsi" w:cstheme="minorHAnsi"/>
          <w:sz w:val="22"/>
          <w:lang w:val="en" w:eastAsia="en-NZ"/>
        </w:rPr>
        <w:t>Some theorists believe businesses should get rid of Dogs and use the income spent on them for the Star product of the business.</w:t>
      </w:r>
      <w:r w:rsidRPr="002D59C1">
        <w:rPr>
          <w:rFonts w:asciiTheme="minorHAnsi" w:eastAsia="Times New Roman" w:hAnsiTheme="minorHAnsi" w:cstheme="minorHAnsi"/>
          <w:sz w:val="22"/>
          <w:lang w:val="en" w:eastAsia="en-NZ"/>
        </w:rPr>
        <w:t xml:space="preserve"> </w:t>
      </w:r>
      <w:r>
        <w:rPr>
          <w:rFonts w:asciiTheme="minorHAnsi" w:eastAsia="Times New Roman" w:hAnsiTheme="minorHAnsi" w:cstheme="minorHAnsi"/>
          <w:sz w:val="22"/>
          <w:lang w:val="en" w:eastAsia="en-NZ"/>
        </w:rPr>
        <w:t>Other theorists believe if enough income and care is put into a Dog it can turn into a Cash Cow.</w:t>
      </w:r>
    </w:p>
    <w:p w:rsidR="007A5E0D" w:rsidRDefault="007A5E0D" w:rsidP="007A5E0D">
      <w:pPr>
        <w:shd w:val="clear" w:color="auto" w:fill="FFFFFF"/>
        <w:spacing w:before="240" w:after="240"/>
        <w:rPr>
          <w:rFonts w:asciiTheme="minorHAnsi" w:eastAsia="Times New Roman" w:hAnsiTheme="minorHAnsi" w:cstheme="minorHAnsi"/>
          <w:sz w:val="22"/>
          <w:lang w:val="en" w:eastAsia="en-NZ"/>
        </w:rPr>
      </w:pPr>
      <w:r w:rsidRPr="002D59C1">
        <w:rPr>
          <w:rFonts w:asciiTheme="minorHAnsi" w:eastAsia="Times New Roman" w:hAnsiTheme="minorHAnsi" w:cstheme="minorHAnsi"/>
          <w:b/>
          <w:bCs/>
          <w:sz w:val="22"/>
          <w:lang w:val="en" w:eastAsia="en-NZ"/>
        </w:rPr>
        <w:t>Question Mark</w:t>
      </w:r>
      <w:r w:rsidRPr="002D59C1">
        <w:rPr>
          <w:rFonts w:asciiTheme="minorHAnsi" w:eastAsia="Times New Roman" w:hAnsiTheme="minorHAnsi" w:cstheme="minorHAnsi"/>
          <w:sz w:val="22"/>
          <w:lang w:val="en" w:eastAsia="en-NZ"/>
        </w:rPr>
        <w:t xml:space="preserve"> –</w:t>
      </w:r>
      <w:r>
        <w:rPr>
          <w:rFonts w:asciiTheme="minorHAnsi" w:eastAsia="Times New Roman" w:hAnsiTheme="minorHAnsi" w:cstheme="minorHAnsi"/>
          <w:sz w:val="22"/>
          <w:lang w:val="en" w:eastAsia="en-NZ"/>
        </w:rPr>
        <w:t xml:space="preserve">Also known as the Problem Child have a high growth factor </w:t>
      </w:r>
      <w:r w:rsidRPr="002D59C1">
        <w:rPr>
          <w:rFonts w:asciiTheme="minorHAnsi" w:eastAsia="Times New Roman" w:hAnsiTheme="minorHAnsi" w:cstheme="minorHAnsi"/>
          <w:sz w:val="22"/>
          <w:lang w:val="en" w:eastAsia="en-NZ"/>
        </w:rPr>
        <w:t>but a low share of th</w:t>
      </w:r>
      <w:r>
        <w:rPr>
          <w:rFonts w:asciiTheme="minorHAnsi" w:eastAsia="Times New Roman" w:hAnsiTheme="minorHAnsi" w:cstheme="minorHAnsi"/>
          <w:sz w:val="22"/>
          <w:lang w:val="en" w:eastAsia="en-NZ"/>
        </w:rPr>
        <w:t>eir particular</w:t>
      </w:r>
      <w:r w:rsidRPr="002D59C1">
        <w:rPr>
          <w:rFonts w:asciiTheme="minorHAnsi" w:eastAsia="Times New Roman" w:hAnsiTheme="minorHAnsi" w:cstheme="minorHAnsi"/>
          <w:sz w:val="22"/>
          <w:lang w:val="en" w:eastAsia="en-NZ"/>
        </w:rPr>
        <w:t xml:space="preserve"> market. </w:t>
      </w:r>
      <w:r>
        <w:rPr>
          <w:rFonts w:asciiTheme="minorHAnsi" w:eastAsia="Times New Roman" w:hAnsiTheme="minorHAnsi" w:cstheme="minorHAnsi"/>
          <w:sz w:val="22"/>
          <w:lang w:val="en" w:eastAsia="en-NZ"/>
        </w:rPr>
        <w:t xml:space="preserve">They are the </w:t>
      </w:r>
      <w:r w:rsidRPr="002D59C1">
        <w:rPr>
          <w:rFonts w:asciiTheme="minorHAnsi" w:eastAsia="Times New Roman" w:hAnsiTheme="minorHAnsi" w:cstheme="minorHAnsi"/>
          <w:sz w:val="22"/>
          <w:lang w:val="en" w:eastAsia="en-NZ"/>
        </w:rPr>
        <w:t xml:space="preserve">most difficult </w:t>
      </w:r>
      <w:r>
        <w:rPr>
          <w:rFonts w:asciiTheme="minorHAnsi" w:eastAsia="Times New Roman" w:hAnsiTheme="minorHAnsi" w:cstheme="minorHAnsi"/>
          <w:sz w:val="22"/>
          <w:lang w:val="en" w:eastAsia="en-NZ"/>
        </w:rPr>
        <w:t>products or businesses</w:t>
      </w:r>
      <w:r w:rsidRPr="002D59C1">
        <w:rPr>
          <w:rFonts w:asciiTheme="minorHAnsi" w:eastAsia="Times New Roman" w:hAnsiTheme="minorHAnsi" w:cstheme="minorHAnsi"/>
          <w:sz w:val="22"/>
          <w:lang w:val="en" w:eastAsia="en-NZ"/>
        </w:rPr>
        <w:t xml:space="preserve"> to deal with. They consume </w:t>
      </w:r>
      <w:r>
        <w:rPr>
          <w:rFonts w:asciiTheme="minorHAnsi" w:eastAsia="Times New Roman" w:hAnsiTheme="minorHAnsi" w:cstheme="minorHAnsi"/>
          <w:sz w:val="22"/>
          <w:lang w:val="en" w:eastAsia="en-NZ"/>
        </w:rPr>
        <w:t>income</w:t>
      </w:r>
      <w:r w:rsidRPr="002D59C1">
        <w:rPr>
          <w:rFonts w:asciiTheme="minorHAnsi" w:eastAsia="Times New Roman" w:hAnsiTheme="minorHAnsi" w:cstheme="minorHAnsi"/>
          <w:sz w:val="22"/>
          <w:lang w:val="en" w:eastAsia="en-NZ"/>
        </w:rPr>
        <w:t xml:space="preserve"> to fund growth but generate little in return. </w:t>
      </w:r>
      <w:r>
        <w:rPr>
          <w:rFonts w:asciiTheme="minorHAnsi" w:eastAsia="Times New Roman" w:hAnsiTheme="minorHAnsi" w:cstheme="minorHAnsi"/>
          <w:sz w:val="22"/>
          <w:lang w:val="en" w:eastAsia="en-NZ"/>
        </w:rPr>
        <w:t>They are known as Question Marks because they do have potential but there is often a question about how much income to invest in them to make them a Star.</w:t>
      </w:r>
    </w:p>
    <w:p w:rsidR="007A5E0D" w:rsidRDefault="007A5E0D" w:rsidP="007A5E0D">
      <w:pPr>
        <w:shd w:val="clear" w:color="auto" w:fill="FFFFFF"/>
        <w:spacing w:before="240" w:after="240"/>
        <w:rPr>
          <w:rFonts w:asciiTheme="minorHAnsi" w:eastAsia="Times New Roman" w:hAnsiTheme="minorHAnsi" w:cstheme="minorHAnsi"/>
          <w:b/>
          <w:sz w:val="22"/>
          <w:lang w:val="en" w:eastAsia="en-NZ"/>
        </w:rPr>
      </w:pPr>
      <w:r w:rsidRPr="00CC2126">
        <w:rPr>
          <w:rFonts w:asciiTheme="minorHAnsi" w:eastAsia="Times New Roman" w:hAnsiTheme="minorHAnsi" w:cstheme="minorHAnsi"/>
          <w:b/>
          <w:sz w:val="22"/>
          <w:lang w:val="en" w:eastAsia="en-NZ"/>
        </w:rPr>
        <w:t xml:space="preserve"> Boston Matrix Activity</w:t>
      </w:r>
    </w:p>
    <w:p w:rsidR="007A5E0D" w:rsidRDefault="007A5E0D" w:rsidP="007A5E0D">
      <w:pPr>
        <w:shd w:val="clear" w:color="auto" w:fill="FFFFFF"/>
        <w:spacing w:before="240" w:after="240"/>
        <w:rPr>
          <w:rFonts w:asciiTheme="minorHAnsi" w:eastAsia="Times New Roman" w:hAnsiTheme="minorHAnsi" w:cstheme="minorHAnsi"/>
          <w:sz w:val="22"/>
          <w:lang w:val="en" w:eastAsia="en-NZ"/>
        </w:rPr>
      </w:pPr>
      <w:r>
        <w:rPr>
          <w:rFonts w:asciiTheme="minorHAnsi" w:eastAsia="Times New Roman" w:hAnsiTheme="minorHAnsi" w:cstheme="minorHAnsi"/>
          <w:sz w:val="22"/>
          <w:lang w:val="en" w:eastAsia="en-NZ"/>
        </w:rPr>
        <w:t xml:space="preserve">Select a few well known consumer brands (with different product lines), e.g. Coca Cola, Apple, </w:t>
      </w:r>
      <w:proofErr w:type="spellStart"/>
      <w:r>
        <w:rPr>
          <w:rFonts w:asciiTheme="minorHAnsi" w:eastAsia="Times New Roman" w:hAnsiTheme="minorHAnsi" w:cstheme="minorHAnsi"/>
          <w:sz w:val="22"/>
          <w:lang w:val="en" w:eastAsia="en-NZ"/>
        </w:rPr>
        <w:t>Covergirl</w:t>
      </w:r>
      <w:proofErr w:type="spellEnd"/>
      <w:r>
        <w:rPr>
          <w:rFonts w:asciiTheme="minorHAnsi" w:eastAsia="Times New Roman" w:hAnsiTheme="minorHAnsi" w:cstheme="minorHAnsi"/>
          <w:sz w:val="22"/>
          <w:lang w:val="en" w:eastAsia="en-NZ"/>
        </w:rPr>
        <w:t xml:space="preserve">, Xbox, Samsung, </w:t>
      </w:r>
      <w:proofErr w:type="spellStart"/>
      <w:r>
        <w:rPr>
          <w:rFonts w:asciiTheme="minorHAnsi" w:eastAsia="Times New Roman" w:hAnsiTheme="minorHAnsi" w:cstheme="minorHAnsi"/>
          <w:sz w:val="22"/>
          <w:lang w:val="en" w:eastAsia="en-NZ"/>
        </w:rPr>
        <w:t>etc</w:t>
      </w:r>
      <w:proofErr w:type="spellEnd"/>
      <w:r>
        <w:rPr>
          <w:rFonts w:asciiTheme="minorHAnsi" w:eastAsia="Times New Roman" w:hAnsiTheme="minorHAnsi" w:cstheme="minorHAnsi"/>
          <w:sz w:val="22"/>
          <w:lang w:val="en" w:eastAsia="en-NZ"/>
        </w:rPr>
        <w:t xml:space="preserve"> and get the students to identify which quadrant of the Boston Matrix the different products might belong to – students should be able to support their answers. This could be completed in small groups with students relaying their findings back to the class. Outcomes could be discussed in class as some students will have different ideas.</w:t>
      </w:r>
    </w:p>
    <w:p w:rsidR="00237D2D" w:rsidRDefault="00237D2D" w:rsidP="007A5E0D">
      <w:pPr>
        <w:shd w:val="clear" w:color="auto" w:fill="FFFFFF"/>
        <w:spacing w:before="240" w:after="240"/>
        <w:rPr>
          <w:rFonts w:asciiTheme="minorHAnsi" w:eastAsia="Times New Roman" w:hAnsiTheme="minorHAnsi" w:cstheme="minorHAnsi"/>
          <w:b/>
          <w:sz w:val="22"/>
          <w:lang w:val="en" w:eastAsia="en-NZ"/>
        </w:rPr>
      </w:pPr>
    </w:p>
    <w:p w:rsidR="007A5E0D" w:rsidRDefault="007A5E0D" w:rsidP="007A5E0D">
      <w:pPr>
        <w:shd w:val="clear" w:color="auto" w:fill="FFFFFF"/>
        <w:spacing w:before="240" w:after="240"/>
        <w:rPr>
          <w:rFonts w:asciiTheme="minorHAnsi" w:eastAsia="Times New Roman" w:hAnsiTheme="minorHAnsi" w:cstheme="minorHAnsi"/>
          <w:b/>
          <w:sz w:val="22"/>
          <w:lang w:val="en" w:eastAsia="en-NZ"/>
        </w:rPr>
      </w:pPr>
      <w:r w:rsidRPr="008F7F6C">
        <w:rPr>
          <w:rFonts w:asciiTheme="minorHAnsi" w:eastAsia="Times New Roman" w:hAnsiTheme="minorHAnsi" w:cstheme="minorHAnsi"/>
          <w:b/>
          <w:sz w:val="22"/>
          <w:lang w:val="en" w:eastAsia="en-NZ"/>
        </w:rPr>
        <w:lastRenderedPageBreak/>
        <w:t>Product Life Cycle</w:t>
      </w:r>
    </w:p>
    <w:p w:rsidR="007A5E0D" w:rsidRDefault="007A5E0D" w:rsidP="007A5E0D">
      <w:pPr>
        <w:shd w:val="clear" w:color="auto" w:fill="FFFFFF"/>
        <w:spacing w:before="240" w:after="240"/>
        <w:rPr>
          <w:rStyle w:val="watch-page-link"/>
          <w:rFonts w:asciiTheme="minorHAnsi" w:hAnsiTheme="minorHAnsi" w:cstheme="minorHAnsi"/>
          <w:sz w:val="22"/>
        </w:rPr>
      </w:pPr>
      <w:hyperlink r:id="rId26" w:tgtFrame="_blank" w:history="1"/>
      <w:r>
        <w:rPr>
          <w:rStyle w:val="watch-page-link"/>
          <w:rFonts w:asciiTheme="minorHAnsi" w:hAnsiTheme="minorHAnsi" w:cstheme="minorHAnsi"/>
          <w:sz w:val="22"/>
        </w:rPr>
        <w:t>The Product Life Cycle (PLC) consists of four stages. They are the Introduction stage, the growth stage, the maturity stage and the decline stage. Analysing the PLC is useful for businesses so they can evaluate the sales of their products and decide what they want to do with them.</w:t>
      </w:r>
    </w:p>
    <w:p w:rsidR="007A5E0D" w:rsidRDefault="007A5E0D" w:rsidP="007A5E0D">
      <w:pPr>
        <w:shd w:val="clear" w:color="auto" w:fill="FFFFFF"/>
        <w:spacing w:before="240" w:after="240"/>
        <w:rPr>
          <w:rStyle w:val="watch-page-link"/>
          <w:rFonts w:asciiTheme="minorHAnsi" w:hAnsiTheme="minorHAnsi" w:cstheme="minorHAnsi"/>
          <w:sz w:val="22"/>
        </w:rPr>
      </w:pPr>
      <w:r>
        <w:rPr>
          <w:rStyle w:val="watch-page-link"/>
          <w:rFonts w:asciiTheme="minorHAnsi" w:hAnsiTheme="minorHAnsi" w:cstheme="minorHAnsi"/>
          <w:sz w:val="22"/>
        </w:rPr>
        <w:t>In the introduction stage sales are slow but climbing. The business is spending a lot of money making consumers aware of their product. The growth stage sees stronger sales and profits occurring with the business using the extra revenue to further promote the product. In the maturity stage sales are steady and the business questions whether there is a need to differentiate their product in order to maintain a competitive advantage. The decline stage is when sales start to taper off. This can be due to many other similar products entering the market or consumers choosing to buy other products.</w:t>
      </w:r>
    </w:p>
    <w:p w:rsidR="007A5E0D" w:rsidRDefault="007A5E0D" w:rsidP="007A5E0D">
      <w:pPr>
        <w:shd w:val="clear" w:color="auto" w:fill="FFFFFF"/>
        <w:spacing w:before="240" w:after="240"/>
        <w:rPr>
          <w:rStyle w:val="watch-page-link"/>
          <w:rFonts w:asciiTheme="minorHAnsi" w:hAnsiTheme="minorHAnsi" w:cstheme="minorHAnsi"/>
          <w:sz w:val="22"/>
        </w:rPr>
      </w:pPr>
      <w:r>
        <w:rPr>
          <w:rStyle w:val="watch-page-link"/>
          <w:rFonts w:asciiTheme="minorHAnsi" w:hAnsiTheme="minorHAnsi" w:cstheme="minorHAnsi"/>
          <w:sz w:val="22"/>
        </w:rPr>
        <w:t>Assessing where the product sits on the life cycle in conjunction with other tools such as the Boston Matrix will paint a clearer picture for the business about their product and what to do with it</w:t>
      </w:r>
      <w:r w:rsidRPr="00657FAF">
        <w:rPr>
          <w:rStyle w:val="watch-page-link"/>
          <w:rFonts w:asciiTheme="minorHAnsi" w:hAnsiTheme="minorHAnsi" w:cstheme="minorHAnsi"/>
          <w:b/>
          <w:sz w:val="22"/>
        </w:rPr>
        <w:t>.</w:t>
      </w:r>
      <w:r w:rsidRPr="00657FAF">
        <w:rPr>
          <w:rStyle w:val="watch-page-link"/>
          <w:rFonts w:asciiTheme="minorHAnsi" w:hAnsiTheme="minorHAnsi" w:cstheme="minorHAnsi"/>
          <w:sz w:val="22"/>
        </w:rPr>
        <w:t xml:space="preserve"> </w:t>
      </w:r>
    </w:p>
    <w:p w:rsidR="00237D2D" w:rsidRDefault="00237D2D" w:rsidP="00237D2D">
      <w:pPr>
        <w:spacing w:after="200" w:line="276" w:lineRule="auto"/>
        <w:rPr>
          <w:rFonts w:asciiTheme="minorHAnsi" w:hAnsiTheme="minorHAnsi" w:cstheme="minorHAnsi"/>
          <w:b/>
          <w:sz w:val="22"/>
          <w:lang w:eastAsia="en-NZ"/>
        </w:rPr>
      </w:pPr>
    </w:p>
    <w:p w:rsidR="00237D2D" w:rsidRPr="0012194A" w:rsidRDefault="00237D2D" w:rsidP="00237D2D">
      <w:pPr>
        <w:spacing w:after="200" w:line="276" w:lineRule="auto"/>
        <w:rPr>
          <w:rFonts w:asciiTheme="minorHAnsi" w:hAnsiTheme="minorHAnsi" w:cstheme="minorHAnsi"/>
          <w:b/>
          <w:sz w:val="22"/>
          <w:lang w:eastAsia="en-NZ"/>
        </w:rPr>
      </w:pPr>
      <w:bookmarkStart w:id="0" w:name="_GoBack"/>
      <w:bookmarkEnd w:id="0"/>
      <w:r>
        <w:rPr>
          <w:rFonts w:asciiTheme="minorHAnsi" w:hAnsiTheme="minorHAnsi" w:cstheme="minorHAnsi"/>
          <w:b/>
          <w:noProof/>
          <w:sz w:val="28"/>
          <w:szCs w:val="28"/>
          <w:lang w:eastAsia="en-NZ"/>
        </w:rPr>
        <w:drawing>
          <wp:anchor distT="0" distB="0" distL="114300" distR="114300" simplePos="0" relativeHeight="251659264" behindDoc="0" locked="0" layoutInCell="1" allowOverlap="1" wp14:anchorId="623A3CDD" wp14:editId="6F3DCBEA">
            <wp:simplePos x="0" y="0"/>
            <wp:positionH relativeFrom="column">
              <wp:posOffset>-330200</wp:posOffset>
            </wp:positionH>
            <wp:positionV relativeFrom="paragraph">
              <wp:posOffset>685165</wp:posOffset>
            </wp:positionV>
            <wp:extent cx="6736715" cy="5095875"/>
            <wp:effectExtent l="0" t="0" r="698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C.png"/>
                    <pic:cNvPicPr/>
                  </pic:nvPicPr>
                  <pic:blipFill>
                    <a:blip r:embed="rId27">
                      <a:extLst>
                        <a:ext uri="{28A0092B-C50C-407E-A947-70E740481C1C}">
                          <a14:useLocalDpi xmlns:a14="http://schemas.microsoft.com/office/drawing/2010/main" val="0"/>
                        </a:ext>
                      </a:extLst>
                    </a:blip>
                    <a:stretch>
                      <a:fillRect/>
                    </a:stretch>
                  </pic:blipFill>
                  <pic:spPr>
                    <a:xfrm>
                      <a:off x="0" y="0"/>
                      <a:ext cx="6736715" cy="5095875"/>
                    </a:xfrm>
                    <a:prstGeom prst="rect">
                      <a:avLst/>
                    </a:prstGeom>
                  </pic:spPr>
                </pic:pic>
              </a:graphicData>
            </a:graphic>
            <wp14:sizeRelH relativeFrom="page">
              <wp14:pctWidth>0</wp14:pctWidth>
            </wp14:sizeRelH>
            <wp14:sizeRelV relativeFrom="page">
              <wp14:pctHeight>0</wp14:pctHeight>
            </wp14:sizeRelV>
          </wp:anchor>
        </w:drawing>
      </w:r>
      <w:r w:rsidRPr="0012194A">
        <w:rPr>
          <w:rFonts w:asciiTheme="minorHAnsi" w:hAnsiTheme="minorHAnsi" w:cstheme="minorHAnsi"/>
          <w:b/>
          <w:sz w:val="22"/>
          <w:lang w:eastAsia="en-NZ"/>
        </w:rPr>
        <w:t>The Product Life Cycle (www.</w:t>
      </w:r>
      <w:r w:rsidRPr="0012194A">
        <w:rPr>
          <w:rFonts w:asciiTheme="minorHAnsi" w:hAnsiTheme="minorHAnsi" w:cstheme="minorHAnsi"/>
          <w:b/>
          <w:sz w:val="22"/>
        </w:rPr>
        <w:t>atkearney.com</w:t>
      </w:r>
      <w:r>
        <w:rPr>
          <w:rFonts w:asciiTheme="minorHAnsi" w:hAnsiTheme="minorHAnsi" w:cstheme="minorHAnsi"/>
          <w:b/>
          <w:sz w:val="22"/>
        </w:rPr>
        <w:t>)</w:t>
      </w:r>
    </w:p>
    <w:p w:rsidR="00613A83" w:rsidRDefault="00613A83"/>
    <w:sectPr w:rsidR="00613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E54F4"/>
    <w:multiLevelType w:val="multilevel"/>
    <w:tmpl w:val="D06A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B55B9"/>
    <w:multiLevelType w:val="multilevel"/>
    <w:tmpl w:val="A74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B37414"/>
    <w:multiLevelType w:val="multilevel"/>
    <w:tmpl w:val="0724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730D2A"/>
    <w:multiLevelType w:val="multilevel"/>
    <w:tmpl w:val="80D6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142F7B"/>
    <w:multiLevelType w:val="multilevel"/>
    <w:tmpl w:val="7120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324D91"/>
    <w:multiLevelType w:val="multilevel"/>
    <w:tmpl w:val="FF6A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7D0582"/>
    <w:multiLevelType w:val="multilevel"/>
    <w:tmpl w:val="F4BA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2D518F"/>
    <w:multiLevelType w:val="multilevel"/>
    <w:tmpl w:val="5558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D05719"/>
    <w:multiLevelType w:val="multilevel"/>
    <w:tmpl w:val="4228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250E0F"/>
    <w:multiLevelType w:val="multilevel"/>
    <w:tmpl w:val="34BA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1D7649"/>
    <w:multiLevelType w:val="multilevel"/>
    <w:tmpl w:val="515A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
  </w:num>
  <w:num w:numId="4">
    <w:abstractNumId w:val="10"/>
  </w:num>
  <w:num w:numId="5">
    <w:abstractNumId w:val="6"/>
  </w:num>
  <w:num w:numId="6">
    <w:abstractNumId w:val="3"/>
  </w:num>
  <w:num w:numId="7">
    <w:abstractNumId w:val="8"/>
  </w:num>
  <w:num w:numId="8">
    <w:abstractNumId w:val="5"/>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0D"/>
    <w:rsid w:val="00237D2D"/>
    <w:rsid w:val="00613A83"/>
    <w:rsid w:val="007A5E0D"/>
    <w:rsid w:val="00D924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21325-54A0-4272-96BC-67AE2780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A Body Text"/>
    <w:qFormat/>
    <w:rsid w:val="007A5E0D"/>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atch-page-link">
    <w:name w:val="watch-page-link"/>
    <w:basedOn w:val="DefaultParagraphFont"/>
    <w:rsid w:val="007A5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etingteacher.com/lesson-store/lesson-crm.html" TargetMode="External"/><Relationship Id="rId13" Type="http://schemas.openxmlformats.org/officeDocument/2006/relationships/hyperlink" Target="http://www.marketingteacher.com/lesson-store/lesson-promotion.html" TargetMode="External"/><Relationship Id="rId18" Type="http://schemas.openxmlformats.org/officeDocument/2006/relationships/hyperlink" Target="http://www.marketingteacher.com/lesson-store/lesson-segmentation.html" TargetMode="External"/><Relationship Id="rId26" Type="http://schemas.openxmlformats.org/officeDocument/2006/relationships/hyperlink" Target="http://youtu.be/_3hTDf0hkYs" TargetMode="External"/><Relationship Id="rId3" Type="http://schemas.openxmlformats.org/officeDocument/2006/relationships/settings" Target="settings.xml"/><Relationship Id="rId21" Type="http://schemas.openxmlformats.org/officeDocument/2006/relationships/hyperlink" Target="http://www.marketingteacher.com/lesson-store/strategy-page.html" TargetMode="External"/><Relationship Id="rId7" Type="http://schemas.openxmlformats.org/officeDocument/2006/relationships/hyperlink" Target="http://www.marketingteacher.com/lesson-store/lesson-five-forces.html" TargetMode="External"/><Relationship Id="rId12" Type="http://schemas.openxmlformats.org/officeDocument/2006/relationships/hyperlink" Target="http://www.marketingteacher.com/lesson-store/lesson-place.html" TargetMode="External"/><Relationship Id="rId17" Type="http://schemas.openxmlformats.org/officeDocument/2006/relationships/hyperlink" Target="http://www.marketingteacher.com/lesson-store/lesson-consumer-buyer-behaviour.html"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marketingteacher.com/lesson-store/lesson-physical-evidence.html" TargetMode="External"/><Relationship Id="rId20" Type="http://schemas.openxmlformats.org/officeDocument/2006/relationships/hyperlink" Target="http://www.marketingteacher.com/lesson-store/lesson-objective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rketingteacher.com/lesson-store/lesson-pest.html" TargetMode="External"/><Relationship Id="rId11" Type="http://schemas.openxmlformats.org/officeDocument/2006/relationships/hyperlink" Target="http://www.marketingteacher.com/lesson-store/lesson-pricing.html" TargetMode="External"/><Relationship Id="rId24" Type="http://schemas.openxmlformats.org/officeDocument/2006/relationships/hyperlink" Target="http://www.marketingteacher.com/lesson-store/lesson-objectives.html" TargetMode="External"/><Relationship Id="rId5" Type="http://schemas.openxmlformats.org/officeDocument/2006/relationships/hyperlink" Target="http://www.marketingteacher.com/swot/swot-analysis.html" TargetMode="External"/><Relationship Id="rId15" Type="http://schemas.openxmlformats.org/officeDocument/2006/relationships/hyperlink" Target="http://www.marketingteacher.com/lesson-store/lesson-process.html" TargetMode="External"/><Relationship Id="rId23" Type="http://schemas.openxmlformats.org/officeDocument/2006/relationships/hyperlink" Target="http://www.marketingteacher.com/lesson-store/lesson-control.html" TargetMode="External"/><Relationship Id="rId28" Type="http://schemas.openxmlformats.org/officeDocument/2006/relationships/fontTable" Target="fontTable.xml"/><Relationship Id="rId10" Type="http://schemas.openxmlformats.org/officeDocument/2006/relationships/hyperlink" Target="http://www.marketingteacher.com/lesson-store/lesson-plc.html" TargetMode="External"/><Relationship Id="rId19" Type="http://schemas.openxmlformats.org/officeDocument/2006/relationships/hyperlink" Target="http://www.marketingteacher.com/lesson-store/lesson-targeting.html" TargetMode="External"/><Relationship Id="rId4" Type="http://schemas.openxmlformats.org/officeDocument/2006/relationships/webSettings" Target="webSettings.xml"/><Relationship Id="rId9" Type="http://schemas.openxmlformats.org/officeDocument/2006/relationships/hyperlink" Target="http://www.marketingteacher.com/lesson-store/lesson-plc.html" TargetMode="External"/><Relationship Id="rId14" Type="http://schemas.openxmlformats.org/officeDocument/2006/relationships/hyperlink" Target="http://www.marketingteacher.com/lesson-store/lesson-people.html" TargetMode="External"/><Relationship Id="rId22" Type="http://schemas.openxmlformats.org/officeDocument/2006/relationships/hyperlink" Target="http://www.marketingteacher.com/lesson-store/lesson-marketing-mix.html" TargetMode="Externa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Allen</dc:creator>
  <cp:keywords/>
  <dc:description/>
  <cp:lastModifiedBy>Kerry Allen</cp:lastModifiedBy>
  <cp:revision>2</cp:revision>
  <dcterms:created xsi:type="dcterms:W3CDTF">2015-05-17T23:36:00Z</dcterms:created>
  <dcterms:modified xsi:type="dcterms:W3CDTF">2015-05-17T23:40:00Z</dcterms:modified>
</cp:coreProperties>
</file>