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4CDEB" w14:textId="5B691F80" w:rsidR="008474AC" w:rsidRPr="009A6446" w:rsidRDefault="008474AC" w:rsidP="008474AC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9A6446">
        <w:rPr>
          <w:rFonts w:asciiTheme="minorHAnsi" w:hAnsiTheme="minorHAnsi"/>
          <w:b/>
          <w:bCs/>
          <w:sz w:val="28"/>
          <w:szCs w:val="28"/>
        </w:rPr>
        <w:t xml:space="preserve">Unit </w:t>
      </w:r>
      <w:r>
        <w:rPr>
          <w:rFonts w:asciiTheme="minorHAnsi" w:hAnsiTheme="minorHAnsi"/>
          <w:b/>
          <w:bCs/>
          <w:sz w:val="28"/>
          <w:szCs w:val="28"/>
        </w:rPr>
        <w:t>5</w:t>
      </w:r>
      <w:r w:rsidRPr="009A6446">
        <w:rPr>
          <w:rFonts w:asciiTheme="minorHAnsi" w:hAnsiTheme="minorHAnsi"/>
          <w:b/>
          <w:bCs/>
          <w:sz w:val="28"/>
          <w:szCs w:val="28"/>
        </w:rPr>
        <w:t xml:space="preserve">: </w:t>
      </w:r>
      <w:r>
        <w:rPr>
          <w:rFonts w:asciiTheme="minorHAnsi" w:hAnsiTheme="minorHAnsi"/>
          <w:b/>
          <w:bCs/>
          <w:sz w:val="28"/>
          <w:szCs w:val="28"/>
        </w:rPr>
        <w:t xml:space="preserve">Technology </w:t>
      </w:r>
      <w:r w:rsidRPr="009A6446">
        <w:rPr>
          <w:rFonts w:asciiTheme="minorHAnsi" w:hAnsiTheme="minorHAnsi"/>
          <w:b/>
          <w:bCs/>
          <w:sz w:val="28"/>
          <w:szCs w:val="28"/>
        </w:rPr>
        <w:t>Scheme</w:t>
      </w:r>
    </w:p>
    <w:p w14:paraId="60CC78E6" w14:textId="77777777" w:rsidR="008474AC" w:rsidRPr="009A6446" w:rsidRDefault="008474AC" w:rsidP="008474AC">
      <w:pPr>
        <w:rPr>
          <w:rFonts w:asciiTheme="minorHAnsi" w:hAnsiTheme="minorHAnsi"/>
          <w:sz w:val="22"/>
          <w:szCs w:val="22"/>
        </w:rPr>
      </w:pP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8474AC" w:rsidRPr="009A6446" w14:paraId="698A888C" w14:textId="77777777" w:rsidTr="003C086F">
        <w:tc>
          <w:tcPr>
            <w:tcW w:w="11397" w:type="dxa"/>
            <w:gridSpan w:val="3"/>
          </w:tcPr>
          <w:p w14:paraId="03376288" w14:textId="77A4A75F" w:rsidR="008474AC" w:rsidRPr="005E0FFF" w:rsidRDefault="008474AC" w:rsidP="003C086F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Unit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5</w:t>
            </w: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Technology </w:t>
            </w:r>
            <w:r w:rsidRPr="009A6446">
              <w:rPr>
                <w:rFonts w:asciiTheme="minorHAnsi" w:hAnsiTheme="minorHAnsi"/>
                <w:b/>
                <w:bCs/>
                <w:sz w:val="22"/>
                <w:szCs w:val="22"/>
              </w:rPr>
              <w:t>Scheme</w:t>
            </w:r>
          </w:p>
        </w:tc>
        <w:tc>
          <w:tcPr>
            <w:tcW w:w="3118" w:type="dxa"/>
          </w:tcPr>
          <w:p w14:paraId="7ECBBFD0" w14:textId="4646A6A8" w:rsidR="008474AC" w:rsidRPr="009A6446" w:rsidRDefault="008474AC" w:rsidP="003C086F">
            <w:pPr>
              <w:rPr>
                <w:rFonts w:asciiTheme="minorHAnsi" w:hAnsiTheme="minorHAnsi" w:cs="Arial"/>
                <w:sz w:val="22"/>
                <w:szCs w:val="22"/>
              </w:rPr>
            </w:pPr>
            <w:r w:rsidRPr="009A6446">
              <w:rPr>
                <w:rFonts w:asciiTheme="minorHAnsi" w:hAnsiTheme="minorHAnsi" w:cs="Arial"/>
                <w:sz w:val="22"/>
                <w:szCs w:val="22"/>
              </w:rPr>
              <w:t xml:space="preserve">Time Allowed:  </w:t>
            </w:r>
            <w:r w:rsidR="00D80A74">
              <w:rPr>
                <w:rFonts w:asciiTheme="minorHAnsi" w:hAnsiTheme="minorHAnsi" w:cs="Arial"/>
                <w:sz w:val="22"/>
                <w:szCs w:val="22"/>
              </w:rPr>
              <w:t>4</w:t>
            </w:r>
            <w:r w:rsidRPr="009A6446">
              <w:rPr>
                <w:rFonts w:asciiTheme="minorHAnsi" w:hAnsiTheme="minorHAnsi" w:cs="Arial"/>
                <w:sz w:val="22"/>
                <w:szCs w:val="22"/>
              </w:rPr>
              <w:t xml:space="preserve"> hours</w:t>
            </w:r>
          </w:p>
        </w:tc>
      </w:tr>
      <w:tr w:rsidR="008474AC" w:rsidRPr="008A44AD" w14:paraId="1BF08AEE" w14:textId="77777777" w:rsidTr="003C086F">
        <w:tc>
          <w:tcPr>
            <w:tcW w:w="14515" w:type="dxa"/>
            <w:gridSpan w:val="4"/>
          </w:tcPr>
          <w:p w14:paraId="02A548B1" w14:textId="77777777" w:rsidR="008474AC" w:rsidRPr="00F7151E" w:rsidRDefault="008474AC" w:rsidP="003C086F">
            <w:p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F7151E">
              <w:rPr>
                <w:rFonts w:asciiTheme="minorHAnsi" w:hAnsiTheme="minorHAnsi" w:cs="Arial"/>
                <w:b/>
                <w:sz w:val="22"/>
                <w:szCs w:val="22"/>
              </w:rPr>
              <w:t xml:space="preserve">Resources: </w:t>
            </w:r>
          </w:p>
          <w:p w14:paraId="19E25C02" w14:textId="1F069B88" w:rsidR="008474AC" w:rsidRPr="00F7151E" w:rsidRDefault="00B66D90" w:rsidP="003C086F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="Arial"/>
                <w:bCs/>
                <w:sz w:val="22"/>
                <w:szCs w:val="22"/>
              </w:rPr>
            </w:pPr>
            <w:r>
              <w:rPr>
                <w:rFonts w:asciiTheme="minorHAnsi" w:hAnsiTheme="minorHAnsi" w:cs="Arial"/>
                <w:bCs/>
                <w:sz w:val="22"/>
                <w:szCs w:val="22"/>
              </w:rPr>
              <w:t xml:space="preserve">Unit 5 </w:t>
            </w:r>
            <w:r w:rsidR="007C6138">
              <w:rPr>
                <w:rFonts w:asciiTheme="minorHAnsi" w:hAnsiTheme="minorHAnsi" w:cs="Arial"/>
                <w:bCs/>
                <w:sz w:val="22"/>
                <w:szCs w:val="22"/>
              </w:rPr>
              <w:t>Technology</w:t>
            </w:r>
          </w:p>
        </w:tc>
      </w:tr>
      <w:tr w:rsidR="00000CFA" w:rsidRPr="008A44AD" w14:paraId="7E305177" w14:textId="77777777" w:rsidTr="003C086F">
        <w:tc>
          <w:tcPr>
            <w:tcW w:w="14515" w:type="dxa"/>
            <w:gridSpan w:val="4"/>
          </w:tcPr>
          <w:p w14:paraId="389163BA" w14:textId="77777777" w:rsidR="00000CFA" w:rsidRPr="009225D7" w:rsidRDefault="00000CFA" w:rsidP="00000CFA">
            <w:pPr>
              <w:ind w:right="-27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9225D7">
              <w:rPr>
                <w:rFonts w:ascii="Aptos" w:hAnsi="Aptos" w:cs="Arial"/>
                <w:b/>
                <w:bCs/>
                <w:sz w:val="22"/>
                <w:szCs w:val="22"/>
              </w:rPr>
              <w:t>Links to other units</w:t>
            </w:r>
          </w:p>
          <w:p w14:paraId="772CA296" w14:textId="37955165" w:rsidR="00601E91" w:rsidRPr="00B66D90" w:rsidRDefault="009225D7" w:rsidP="00000CFA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  <w:highlight w:val="yellow"/>
              </w:rPr>
            </w:pPr>
            <w:hyperlink r:id="rId7" w:history="1">
              <w:r w:rsidR="00601E91" w:rsidRPr="009225D7">
                <w:rPr>
                  <w:rStyle w:val="Hyperlink"/>
                  <w:rFonts w:asciiTheme="minorHAnsi" w:hAnsiTheme="minorHAnsi"/>
                  <w:sz w:val="22"/>
                  <w:szCs w:val="22"/>
                </w:rPr>
                <w:t>Unit 1- Primary Production Systems</w:t>
              </w:r>
            </w:hyperlink>
          </w:p>
          <w:p w14:paraId="039E7F2B" w14:textId="76605586" w:rsidR="007C6138" w:rsidRPr="005C4277" w:rsidRDefault="007C6138" w:rsidP="007C6138">
            <w:pPr>
              <w:pStyle w:val="ListParagraph"/>
              <w:numPr>
                <w:ilvl w:val="0"/>
                <w:numId w:val="4"/>
              </w:numPr>
              <w:ind w:right="-27"/>
              <w:rPr>
                <w:rFonts w:asciiTheme="minorHAnsi" w:hAnsiTheme="minorHAnsi" w:cs="Arial"/>
                <w:bCs/>
                <w:sz w:val="22"/>
                <w:szCs w:val="22"/>
              </w:rPr>
            </w:pPr>
            <w:r w:rsidRPr="005C4277">
              <w:rPr>
                <w:rFonts w:asciiTheme="minorHAnsi" w:hAnsiTheme="minorHAnsi" w:cs="Arial"/>
                <w:bCs/>
                <w:sz w:val="22"/>
                <w:szCs w:val="22"/>
              </w:rPr>
              <w:t>For HATA members (restricted to members only</w:t>
            </w:r>
            <w:r w:rsidR="009225D7">
              <w:rPr>
                <w:rFonts w:asciiTheme="minorHAnsi" w:hAnsiTheme="minorHAnsi" w:cs="Arial"/>
                <w:bCs/>
                <w:sz w:val="22"/>
                <w:szCs w:val="22"/>
              </w:rPr>
              <w:t>)</w:t>
            </w:r>
          </w:p>
          <w:p w14:paraId="4CAF5A84" w14:textId="728133F0" w:rsidR="00000CFA" w:rsidRPr="007C6138" w:rsidRDefault="007C6138" w:rsidP="007C6138">
            <w:pPr>
              <w:pStyle w:val="ListParagraph"/>
              <w:numPr>
                <w:ilvl w:val="0"/>
                <w:numId w:val="4"/>
              </w:numPr>
              <w:ind w:right="-27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7C6138">
              <w:rPr>
                <w:rFonts w:asciiTheme="minorHAnsi" w:hAnsiTheme="minorHAnsi" w:cs="Arial"/>
                <w:bCs/>
                <w:sz w:val="22"/>
                <w:szCs w:val="22"/>
              </w:rPr>
              <w:t>Agribusiness in Schools website (not restricted)</w:t>
            </w:r>
          </w:p>
        </w:tc>
      </w:tr>
      <w:tr w:rsidR="008474AC" w:rsidRPr="008A44AD" w14:paraId="224C2A4D" w14:textId="77777777" w:rsidTr="003C086F">
        <w:tc>
          <w:tcPr>
            <w:tcW w:w="2892" w:type="dxa"/>
          </w:tcPr>
          <w:p w14:paraId="760E7A8A" w14:textId="77777777" w:rsidR="008474AC" w:rsidRPr="003F4F67" w:rsidRDefault="008474AC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Key</w:t>
            </w:r>
          </w:p>
          <w:p w14:paraId="247FF52C" w14:textId="77777777" w:rsidR="008474AC" w:rsidRPr="003F4F67" w:rsidRDefault="008474AC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5BED6855" w14:textId="77777777" w:rsidR="008474AC" w:rsidRPr="003F4F67" w:rsidRDefault="008474AC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3DC86C6E" w14:textId="77777777" w:rsidR="008474AC" w:rsidRPr="003F4F67" w:rsidRDefault="008474AC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>Learning</w:t>
            </w:r>
          </w:p>
          <w:p w14:paraId="4CF492D9" w14:textId="77777777" w:rsidR="008474AC" w:rsidRPr="003F4F67" w:rsidRDefault="008474AC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3F4F67">
              <w:rPr>
                <w:rFonts w:asciiTheme="minorHAnsi" w:hAnsiTheme="minorHAnsi"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rFonts w:asciiTheme="minorHAnsi" w:hAnsiTheme="minorHAnsi"/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5DB27555" w14:textId="77777777" w:rsidR="008474AC" w:rsidRPr="008A44AD" w:rsidRDefault="008474AC" w:rsidP="003C086F">
            <w:pPr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8A44AD">
              <w:rPr>
                <w:rFonts w:asciiTheme="minorHAnsi" w:hAnsiTheme="minorHAnsi" w:cs="Arial"/>
                <w:b/>
                <w:sz w:val="22"/>
                <w:szCs w:val="22"/>
              </w:rPr>
              <w:t>Resources</w:t>
            </w:r>
          </w:p>
        </w:tc>
      </w:tr>
      <w:tr w:rsidR="008474AC" w:rsidRPr="008A44AD" w14:paraId="7959DB24" w14:textId="77777777" w:rsidTr="003C086F">
        <w:trPr>
          <w:trHeight w:val="600"/>
        </w:trPr>
        <w:tc>
          <w:tcPr>
            <w:tcW w:w="2892" w:type="dxa"/>
          </w:tcPr>
          <w:p w14:paraId="5EFF9F71" w14:textId="77E6E12B" w:rsidR="008474AC" w:rsidRPr="003F4F67" w:rsidRDefault="007C6138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Technologies in the primary industries.</w:t>
            </w:r>
          </w:p>
        </w:tc>
        <w:tc>
          <w:tcPr>
            <w:tcW w:w="4252" w:type="dxa"/>
          </w:tcPr>
          <w:p w14:paraId="52A81608" w14:textId="77777777" w:rsidR="00000CFA" w:rsidRPr="00601E91" w:rsidRDefault="00000CFA" w:rsidP="00601E9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sz w:val="22"/>
                <w:szCs w:val="22"/>
              </w:rPr>
              <w:t xml:space="preserve">Identify and describe different types of technology used in agriculture and other primary industries. </w:t>
            </w:r>
          </w:p>
          <w:p w14:paraId="0F94993B" w14:textId="526F44CD" w:rsidR="008474AC" w:rsidRPr="00601E91" w:rsidRDefault="00000CFA" w:rsidP="00601E9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sz w:val="22"/>
                <w:szCs w:val="22"/>
              </w:rPr>
              <w:t xml:space="preserve">Explain the benefits and challenges of using technology in agriculture and other primary industries. </w:t>
            </w:r>
          </w:p>
        </w:tc>
        <w:tc>
          <w:tcPr>
            <w:tcW w:w="4253" w:type="dxa"/>
          </w:tcPr>
          <w:p w14:paraId="4E4CA003" w14:textId="77777777" w:rsidR="008474AC" w:rsidRDefault="00601E91" w:rsidP="009225D7">
            <w:pPr>
              <w:pStyle w:val="Heading3"/>
              <w:numPr>
                <w:ilvl w:val="0"/>
                <w:numId w:val="4"/>
              </w:numPr>
              <w:tabs>
                <w:tab w:val="num" w:pos="360"/>
              </w:tabs>
              <w:spacing w:before="0" w:after="0"/>
              <w:rPr>
                <w:rFonts w:asciiTheme="minorHAnsi" w:hAnsi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/>
                <w:color w:val="000000" w:themeColor="text1"/>
                <w:sz w:val="22"/>
                <w:szCs w:val="22"/>
              </w:rPr>
              <w:t>Find out what students know and think about technology in the primary industry.</w:t>
            </w:r>
          </w:p>
          <w:p w14:paraId="6CA38008" w14:textId="77777777" w:rsidR="00601E91" w:rsidRDefault="00601E91" w:rsidP="009225D7">
            <w:pPr>
              <w:pStyle w:val="Heading1"/>
              <w:numPr>
                <w:ilvl w:val="0"/>
                <w:numId w:val="4"/>
              </w:numPr>
              <w:spacing w:before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0" w:name="_Toc188956546"/>
            <w:r w:rsidRPr="00601E91">
              <w:rPr>
                <w:rFonts w:asciiTheme="minorHAnsi" w:hAnsiTheme="minorHAnsi"/>
                <w:color w:val="auto"/>
                <w:sz w:val="22"/>
                <w:szCs w:val="22"/>
              </w:rPr>
              <w:t>Lesson 1: - Technology in the primary industry.</w:t>
            </w:r>
            <w:bookmarkEnd w:id="0"/>
          </w:p>
          <w:p w14:paraId="1E23B220" w14:textId="5DC78452" w:rsidR="00601E91" w:rsidRPr="00601E91" w:rsidRDefault="00601E91" w:rsidP="005E0FFF">
            <w:pPr>
              <w:pStyle w:val="Heading3"/>
              <w:spacing w:before="0" w:after="0"/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</w:pPr>
            <w:bookmarkStart w:id="1" w:name="_Toc188956547"/>
            <w:r w:rsidRPr="00601E91">
              <w:rPr>
                <w:rFonts w:asciiTheme="minorHAnsi" w:hAnsiTheme="minorHAnsi"/>
                <w:b/>
                <w:bCs/>
                <w:color w:val="auto"/>
                <w:sz w:val="22"/>
                <w:szCs w:val="22"/>
              </w:rPr>
              <w:t>Do</w:t>
            </w:r>
          </w:p>
          <w:p w14:paraId="3F7E1C4C" w14:textId="5BDBE66C" w:rsidR="00601E91" w:rsidRPr="00601E91" w:rsidRDefault="00601E91" w:rsidP="005E0FFF">
            <w:pPr>
              <w:pStyle w:val="Heading3"/>
              <w:numPr>
                <w:ilvl w:val="0"/>
                <w:numId w:val="7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color w:val="auto"/>
                <w:sz w:val="22"/>
                <w:szCs w:val="22"/>
              </w:rPr>
              <w:t>Activity 1: - Agri technology in the primary industry</w:t>
            </w:r>
            <w:bookmarkEnd w:id="1"/>
            <w:r w:rsidRPr="00601E91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</w:p>
          <w:p w14:paraId="637F3FE6" w14:textId="77777777" w:rsidR="00601E91" w:rsidRPr="00601E91" w:rsidRDefault="00601E91" w:rsidP="00601E91">
            <w:pPr>
              <w:rPr>
                <w:rFonts w:asciiTheme="minorHAnsi" w:hAnsiTheme="minorHAnsi"/>
                <w:sz w:val="22"/>
                <w:szCs w:val="22"/>
              </w:rPr>
            </w:pPr>
            <w:r w:rsidRPr="009225D7">
              <w:rPr>
                <w:rFonts w:asciiTheme="minorHAnsi" w:hAnsiTheme="minorHAnsi"/>
                <w:b/>
                <w:bCs/>
                <w:sz w:val="22"/>
                <w:szCs w:val="22"/>
              </w:rPr>
              <w:t>Watch</w:t>
            </w:r>
            <w:r w:rsidRPr="00601E91">
              <w:rPr>
                <w:rFonts w:asciiTheme="minorHAnsi" w:hAnsiTheme="minorHAnsi"/>
                <w:sz w:val="22"/>
                <w:szCs w:val="22"/>
              </w:rPr>
              <w:t xml:space="preserve"> these videos </w:t>
            </w:r>
          </w:p>
          <w:p w14:paraId="23C33A8A" w14:textId="1A16EB4C" w:rsidR="00601E91" w:rsidRPr="00374245" w:rsidRDefault="00601E91" w:rsidP="00601E91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374245">
              <w:rPr>
                <w:rFonts w:asciiTheme="minorHAnsi" w:hAnsiTheme="minorHAnsi"/>
                <w:sz w:val="22"/>
                <w:szCs w:val="22"/>
              </w:rPr>
              <w:t xml:space="preserve">Discover New Zealand </w:t>
            </w:r>
            <w:hyperlink r:id="rId8" w:history="1">
              <w:r w:rsidRPr="00374245">
                <w:rPr>
                  <w:rStyle w:val="Hyperlink"/>
                  <w:rFonts w:asciiTheme="minorHAnsi" w:hAnsiTheme="minorHAnsi"/>
                  <w:sz w:val="22"/>
                  <w:szCs w:val="22"/>
                </w:rPr>
                <w:t>Agritech</w:t>
              </w:r>
            </w:hyperlink>
            <w:r w:rsidRPr="00374245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  <w:p w14:paraId="3C220058" w14:textId="77777777" w:rsidR="00374245" w:rsidRPr="00374245" w:rsidRDefault="00601E91" w:rsidP="00374245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374245">
              <w:rPr>
                <w:rFonts w:asciiTheme="minorHAnsi" w:hAnsiTheme="minorHAnsi"/>
                <w:sz w:val="22"/>
                <w:szCs w:val="22"/>
              </w:rPr>
              <w:t xml:space="preserve">Agritech Story, </w:t>
            </w:r>
            <w:hyperlink r:id="rId9" w:history="1">
              <w:r w:rsidRPr="00374245">
                <w:rPr>
                  <w:rStyle w:val="Hyperlink"/>
                  <w:rFonts w:asciiTheme="minorHAnsi" w:hAnsiTheme="minorHAnsi"/>
                  <w:sz w:val="22"/>
                  <w:szCs w:val="22"/>
                </w:rPr>
                <w:t>Powered by Place</w:t>
              </w:r>
            </w:hyperlink>
          </w:p>
          <w:p w14:paraId="52C7247B" w14:textId="79A55EEC" w:rsidR="00601E91" w:rsidRPr="00B66D90" w:rsidRDefault="00374245" w:rsidP="00601E91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374245">
              <w:rPr>
                <w:rFonts w:asciiTheme="minorHAnsi" w:hAnsiTheme="minorHAnsi"/>
                <w:sz w:val="22"/>
                <w:szCs w:val="22"/>
              </w:rPr>
              <w:t>The importance of agritec</w:t>
            </w:r>
            <w:hyperlink r:id="rId10" w:history="1">
              <w:r w:rsidRPr="00374245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 and the NZ Story</w:t>
              </w:r>
            </w:hyperlink>
            <w:r w:rsidR="00601E91" w:rsidRPr="00374245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</w:tcPr>
          <w:p w14:paraId="03CAF027" w14:textId="43BAC4E4" w:rsidR="008474AC" w:rsidRPr="007C6138" w:rsidRDefault="007C6138" w:rsidP="007C6138">
            <w:pPr>
              <w:pStyle w:val="ListParagraph"/>
              <w:numPr>
                <w:ilvl w:val="0"/>
                <w:numId w:val="6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7C6138">
              <w:rPr>
                <w:rFonts w:asciiTheme="minorHAnsi" w:hAnsiTheme="minorHAnsi" w:cs="Arial"/>
                <w:bCs/>
                <w:sz w:val="22"/>
                <w:szCs w:val="22"/>
              </w:rPr>
              <w:t>Unit 5 Technology</w:t>
            </w:r>
          </w:p>
          <w:p w14:paraId="2E394455" w14:textId="77777777" w:rsidR="00B66D90" w:rsidRDefault="00B66D90" w:rsidP="00B66D90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Videos</w:t>
            </w:r>
          </w:p>
          <w:p w14:paraId="65FF3609" w14:textId="77777777" w:rsidR="00B66D90" w:rsidRPr="00374245" w:rsidRDefault="00B66D90" w:rsidP="00B66D90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374245">
              <w:rPr>
                <w:rFonts w:asciiTheme="minorHAnsi" w:hAnsiTheme="minorHAnsi"/>
                <w:sz w:val="22"/>
                <w:szCs w:val="22"/>
              </w:rPr>
              <w:t xml:space="preserve">Discover New Zealand </w:t>
            </w:r>
            <w:hyperlink r:id="rId11" w:history="1">
              <w:r w:rsidRPr="00374245">
                <w:rPr>
                  <w:rStyle w:val="Hyperlink"/>
                  <w:rFonts w:asciiTheme="minorHAnsi" w:hAnsiTheme="minorHAnsi"/>
                  <w:sz w:val="22"/>
                  <w:szCs w:val="22"/>
                </w:rPr>
                <w:t>Agritech</w:t>
              </w:r>
            </w:hyperlink>
            <w:r w:rsidRPr="00374245">
              <w:rPr>
                <w:rFonts w:asciiTheme="minorHAnsi" w:hAnsiTheme="minorHAnsi"/>
                <w:sz w:val="22"/>
                <w:szCs w:val="22"/>
              </w:rPr>
              <w:t xml:space="preserve">  </w:t>
            </w:r>
          </w:p>
          <w:p w14:paraId="0AC8EA37" w14:textId="77777777" w:rsidR="00B66D90" w:rsidRPr="00374245" w:rsidRDefault="00B66D90" w:rsidP="00B66D90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374245">
              <w:rPr>
                <w:rFonts w:asciiTheme="minorHAnsi" w:hAnsiTheme="minorHAnsi"/>
                <w:sz w:val="22"/>
                <w:szCs w:val="22"/>
              </w:rPr>
              <w:t xml:space="preserve">Agritech Story, </w:t>
            </w:r>
            <w:hyperlink r:id="rId12" w:history="1">
              <w:r w:rsidRPr="00374245">
                <w:rPr>
                  <w:rStyle w:val="Hyperlink"/>
                  <w:rFonts w:asciiTheme="minorHAnsi" w:hAnsiTheme="minorHAnsi"/>
                  <w:sz w:val="22"/>
                  <w:szCs w:val="22"/>
                </w:rPr>
                <w:t>Powered by Place</w:t>
              </w:r>
            </w:hyperlink>
          </w:p>
          <w:p w14:paraId="58CDE585" w14:textId="77777777" w:rsidR="00B66D90" w:rsidRPr="00374245" w:rsidRDefault="00B66D90" w:rsidP="00B66D90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/>
                <w:sz w:val="22"/>
                <w:szCs w:val="22"/>
              </w:rPr>
            </w:pPr>
            <w:r w:rsidRPr="00374245">
              <w:rPr>
                <w:rFonts w:asciiTheme="minorHAnsi" w:hAnsiTheme="minorHAnsi"/>
                <w:sz w:val="22"/>
                <w:szCs w:val="22"/>
              </w:rPr>
              <w:t>The importance of agritec</w:t>
            </w:r>
            <w:hyperlink r:id="rId13" w:history="1">
              <w:r w:rsidRPr="00374245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 and the NZ Story</w:t>
              </w:r>
            </w:hyperlink>
            <w:r w:rsidRPr="00374245">
              <w:rPr>
                <w:rFonts w:asciiTheme="minorHAnsi" w:hAnsiTheme="minorHAnsi"/>
                <w:sz w:val="22"/>
                <w:szCs w:val="22"/>
              </w:rPr>
              <w:t xml:space="preserve"> </w:t>
            </w:r>
          </w:p>
          <w:p w14:paraId="3CCF576E" w14:textId="4F802460" w:rsidR="00B66D90" w:rsidRPr="007C6138" w:rsidRDefault="00B66D90" w:rsidP="007C6138">
            <w:pPr>
              <w:pStyle w:val="ListParagraph"/>
              <w:numPr>
                <w:ilvl w:val="0"/>
                <w:numId w:val="6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bookmarkStart w:id="2" w:name="_Hlk185233324"/>
            <w:r w:rsidRPr="007C6138">
              <w:rPr>
                <w:rFonts w:asciiTheme="minorHAnsi" w:hAnsiTheme="minorHAnsi"/>
                <w:sz w:val="22"/>
                <w:szCs w:val="22"/>
              </w:rPr>
              <w:t>Modern Technolog</w:t>
            </w:r>
            <w:bookmarkEnd w:id="2"/>
            <w:r w:rsidRPr="007C6138">
              <w:rPr>
                <w:rFonts w:asciiTheme="minorHAnsi" w:hAnsiTheme="minorHAnsi"/>
                <w:sz w:val="22"/>
                <w:szCs w:val="22"/>
              </w:rPr>
              <w:t>y Concepts</w:t>
            </w:r>
          </w:p>
        </w:tc>
      </w:tr>
      <w:tr w:rsidR="008474AC" w:rsidRPr="008A44AD" w14:paraId="42A73708" w14:textId="77777777" w:rsidTr="003C086F">
        <w:trPr>
          <w:trHeight w:val="600"/>
        </w:trPr>
        <w:tc>
          <w:tcPr>
            <w:tcW w:w="2892" w:type="dxa"/>
          </w:tcPr>
          <w:p w14:paraId="0738FF86" w14:textId="5AAB45E1" w:rsidR="008474AC" w:rsidRPr="003F4F67" w:rsidRDefault="005E0FFF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5E0FFF">
              <w:rPr>
                <w:rFonts w:asciiTheme="minorHAnsi" w:hAnsiTheme="minorHAnsi" w:cs="Arial"/>
                <w:sz w:val="22"/>
                <w:szCs w:val="22"/>
              </w:rPr>
              <w:t>How technolog</w:t>
            </w:r>
            <w:r>
              <w:rPr>
                <w:rFonts w:asciiTheme="minorHAnsi" w:hAnsiTheme="minorHAnsi" w:cs="Arial"/>
                <w:sz w:val="22"/>
                <w:szCs w:val="22"/>
              </w:rPr>
              <w:t>ies</w:t>
            </w:r>
            <w:r w:rsidRPr="005E0FFF">
              <w:rPr>
                <w:rFonts w:asciiTheme="minorHAnsi" w:hAnsiTheme="minorHAnsi" w:cs="Arial"/>
                <w:sz w:val="22"/>
                <w:szCs w:val="22"/>
              </w:rPr>
              <w:t xml:space="preserve"> can be used to solve problems and improve productivity, efficiency, sustainability and decision-making in primary industries.</w:t>
            </w:r>
          </w:p>
        </w:tc>
        <w:tc>
          <w:tcPr>
            <w:tcW w:w="4252" w:type="dxa"/>
          </w:tcPr>
          <w:p w14:paraId="30AF6C81" w14:textId="489C45DA" w:rsidR="008474AC" w:rsidRPr="00601E91" w:rsidRDefault="00000CFA" w:rsidP="00601E9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sz w:val="22"/>
                <w:szCs w:val="22"/>
              </w:rPr>
              <w:t xml:space="preserve">Investigate and explain how technology can be used to solve problems and improve productivity, efficiency, sustainability and decision-making in primary industries. </w:t>
            </w:r>
          </w:p>
        </w:tc>
        <w:tc>
          <w:tcPr>
            <w:tcW w:w="4253" w:type="dxa"/>
          </w:tcPr>
          <w:p w14:paraId="4E490468" w14:textId="77777777" w:rsidR="00374245" w:rsidRPr="00601E91" w:rsidRDefault="00374245" w:rsidP="00374245">
            <w:pPr>
              <w:rPr>
                <w:rFonts w:asciiTheme="minorHAnsi" w:hAnsiTheme="minorHAnsi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sz w:val="22"/>
                <w:szCs w:val="22"/>
              </w:rPr>
              <w:t>Brainstorm how technology helps primary producers</w:t>
            </w:r>
          </w:p>
          <w:p w14:paraId="623ADC20" w14:textId="77777777" w:rsidR="00374245" w:rsidRDefault="00374245" w:rsidP="007C6138">
            <w:pPr>
              <w:pStyle w:val="ListParagraph"/>
              <w:numPr>
                <w:ilvl w:val="0"/>
                <w:numId w:val="5"/>
              </w:numPr>
              <w:rPr>
                <w:rFonts w:asciiTheme="minorHAnsi" w:hAnsiTheme="minorHAnsi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sz w:val="22"/>
                <w:szCs w:val="22"/>
              </w:rPr>
              <w:t>make a list of how technology is helping New Zealand primary producers to produce food more efficiently, sustainably and profitability.</w:t>
            </w:r>
          </w:p>
          <w:p w14:paraId="071BA95F" w14:textId="77777777" w:rsidR="00374245" w:rsidRPr="00374245" w:rsidRDefault="00374245" w:rsidP="007C6138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74245">
              <w:rPr>
                <w:rFonts w:asciiTheme="minorHAnsi" w:hAnsiTheme="minorHAnsi"/>
                <w:b/>
                <w:bCs/>
                <w:sz w:val="22"/>
                <w:szCs w:val="22"/>
              </w:rPr>
              <w:t>Do</w:t>
            </w:r>
          </w:p>
          <w:p w14:paraId="4B3D4AA6" w14:textId="77777777" w:rsidR="00374245" w:rsidRPr="00374245" w:rsidRDefault="00374245" w:rsidP="005E0FFF">
            <w:pPr>
              <w:pStyle w:val="Heading3"/>
              <w:numPr>
                <w:ilvl w:val="0"/>
                <w:numId w:val="5"/>
              </w:numPr>
              <w:spacing w:before="0" w:after="0"/>
              <w:ind w:left="344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3" w:name="_Toc188956548"/>
            <w:r w:rsidRPr="00374245">
              <w:rPr>
                <w:rFonts w:asciiTheme="minorHAnsi" w:hAnsiTheme="minorHAnsi"/>
                <w:color w:val="auto"/>
                <w:sz w:val="22"/>
                <w:szCs w:val="22"/>
              </w:rPr>
              <w:lastRenderedPageBreak/>
              <w:t>Activity 2: - Frozen peas - growing to consumer</w:t>
            </w:r>
            <w:bookmarkEnd w:id="3"/>
          </w:p>
          <w:p w14:paraId="54E26CE0" w14:textId="1653FE1F" w:rsidR="008474AC" w:rsidRPr="007C6138" w:rsidRDefault="00374245" w:rsidP="005E0FFF">
            <w:pPr>
              <w:pStyle w:val="ListParagraph"/>
              <w:numPr>
                <w:ilvl w:val="0"/>
                <w:numId w:val="5"/>
              </w:numPr>
              <w:ind w:left="344"/>
              <w:rPr>
                <w:rFonts w:asciiTheme="minorHAnsi" w:hAnsiTheme="minorHAnsi"/>
                <w:sz w:val="22"/>
                <w:szCs w:val="22"/>
              </w:rPr>
            </w:pPr>
            <w:r w:rsidRPr="00374245">
              <w:rPr>
                <w:rFonts w:asciiTheme="minorHAnsi" w:hAnsiTheme="minorHAnsi"/>
                <w:sz w:val="22"/>
                <w:szCs w:val="22"/>
              </w:rPr>
              <w:t>Activity 3: - Technology in primary production systems</w:t>
            </w:r>
          </w:p>
        </w:tc>
        <w:tc>
          <w:tcPr>
            <w:tcW w:w="3118" w:type="dxa"/>
          </w:tcPr>
          <w:p w14:paraId="2E2BAEEE" w14:textId="0145AB52" w:rsidR="008474AC" w:rsidRDefault="00B66D90" w:rsidP="00B66D90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lastRenderedPageBreak/>
              <w:t>Videos</w:t>
            </w:r>
          </w:p>
          <w:p w14:paraId="68CA1E5C" w14:textId="77777777" w:rsidR="00B66D90" w:rsidRPr="00B66D90" w:rsidRDefault="00B66D90" w:rsidP="00B66D90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Theme="minorHAnsi" w:hAnsiTheme="minorHAnsi"/>
                <w:sz w:val="22"/>
                <w:szCs w:val="22"/>
              </w:rPr>
            </w:pPr>
            <w:hyperlink r:id="rId14" w:history="1">
              <w:r w:rsidRPr="00B66D90">
                <w:rPr>
                  <w:rStyle w:val="Hyperlink"/>
                  <w:rFonts w:asciiTheme="minorHAnsi" w:hAnsiTheme="minorHAnsi"/>
                  <w:sz w:val="22"/>
                  <w:szCs w:val="22"/>
                </w:rPr>
                <w:t xml:space="preserve">Growing and Freezing Peas in NZ </w:t>
              </w:r>
            </w:hyperlink>
          </w:p>
          <w:p w14:paraId="2CFBAAC2" w14:textId="77777777" w:rsidR="00B66D90" w:rsidRPr="00B66D90" w:rsidRDefault="00B66D90" w:rsidP="00B66D90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B66D90">
              <w:rPr>
                <w:rFonts w:asciiTheme="minorHAnsi" w:hAnsiTheme="minorHAnsi"/>
                <w:sz w:val="22"/>
                <w:szCs w:val="22"/>
              </w:rPr>
              <w:t xml:space="preserve">Kahotea farming – Pea Harvest- </w:t>
            </w:r>
            <w:hyperlink r:id="rId15" w:history="1">
              <w:r w:rsidRPr="00B66D90">
                <w:rPr>
                  <w:rStyle w:val="Hyperlink"/>
                  <w:rFonts w:asciiTheme="minorHAnsi" w:hAnsiTheme="minorHAnsi"/>
                  <w:sz w:val="22"/>
                  <w:szCs w:val="22"/>
                </w:rPr>
                <w:t>https://drive.google.com/drive/folders/1qQHieodQr</w:t>
              </w:r>
              <w:r w:rsidRPr="00B66D90">
                <w:rPr>
                  <w:rStyle w:val="Hyperlink"/>
                  <w:rFonts w:asciiTheme="minorHAnsi" w:hAnsiTheme="minorHAnsi"/>
                  <w:sz w:val="22"/>
                  <w:szCs w:val="22"/>
                </w:rPr>
                <w:lastRenderedPageBreak/>
                <w:t>nwRwxAbqDJ6rL08o3bsD1jy</w:t>
              </w:r>
            </w:hyperlink>
            <w:r w:rsidRPr="00B66D90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B66D90">
              <w:rPr>
                <w:rStyle w:val="Hyperlink"/>
                <w:rFonts w:asciiTheme="minorHAnsi" w:hAnsiTheme="minorHAnsi"/>
                <w:color w:val="auto"/>
                <w:sz w:val="22"/>
                <w:szCs w:val="22"/>
                <w:u w:val="none"/>
              </w:rPr>
              <w:t>(No Sound)</w:t>
            </w:r>
          </w:p>
          <w:p w14:paraId="0D77A951" w14:textId="67469984" w:rsidR="00B66D90" w:rsidRPr="008A44AD" w:rsidRDefault="00B66D90" w:rsidP="00B66D90">
            <w:pPr>
              <w:ind w:left="360"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374245" w:rsidRPr="008A44AD" w14:paraId="3D8F38ED" w14:textId="77777777" w:rsidTr="003C086F">
        <w:trPr>
          <w:trHeight w:val="600"/>
        </w:trPr>
        <w:tc>
          <w:tcPr>
            <w:tcW w:w="2892" w:type="dxa"/>
          </w:tcPr>
          <w:p w14:paraId="6474BEFA" w14:textId="77777777" w:rsidR="007C6138" w:rsidRPr="007C6138" w:rsidRDefault="007C6138" w:rsidP="007C6138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  <w:lang w:val="en-NZ"/>
              </w:rPr>
            </w:pPr>
            <w:r w:rsidRPr="007C6138">
              <w:rPr>
                <w:rFonts w:asciiTheme="minorHAnsi" w:hAnsiTheme="minorHAnsi" w:cs="Arial"/>
                <w:sz w:val="22"/>
                <w:szCs w:val="22"/>
                <w:lang w:val="en-NZ"/>
              </w:rPr>
              <w:lastRenderedPageBreak/>
              <w:t xml:space="preserve">The impact of emerging technologies on the future of primary industries. </w:t>
            </w:r>
          </w:p>
          <w:p w14:paraId="2870434C" w14:textId="53830572" w:rsidR="00374245" w:rsidRPr="003F4F67" w:rsidRDefault="00374245" w:rsidP="007C6138">
            <w:pPr>
              <w:pStyle w:val="ListParagraph"/>
              <w:spacing w:line="278" w:lineRule="auto"/>
              <w:ind w:left="360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5D270A1" w14:textId="3022339C" w:rsidR="00374245" w:rsidRPr="00601E91" w:rsidRDefault="00374245" w:rsidP="00601E9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Explore how technolog</w:t>
            </w:r>
            <w:r w:rsidR="00814CB2">
              <w:rPr>
                <w:rFonts w:asciiTheme="minorHAnsi" w:hAnsiTheme="minorHAnsi"/>
                <w:sz w:val="22"/>
                <w:szCs w:val="22"/>
              </w:rPr>
              <w:t>ies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will influence </w:t>
            </w:r>
            <w:r w:rsidR="00814CB2">
              <w:rPr>
                <w:rFonts w:asciiTheme="minorHAnsi" w:hAnsiTheme="minorHAnsi"/>
                <w:sz w:val="22"/>
                <w:szCs w:val="22"/>
              </w:rPr>
              <w:t>primary industries in the future.</w:t>
            </w:r>
          </w:p>
        </w:tc>
        <w:tc>
          <w:tcPr>
            <w:tcW w:w="4253" w:type="dxa"/>
          </w:tcPr>
          <w:p w14:paraId="5160C79B" w14:textId="77777777" w:rsidR="00814CB2" w:rsidRPr="00814CB2" w:rsidRDefault="00814CB2" w:rsidP="00814CB2">
            <w:pPr>
              <w:pStyle w:val="Heading1"/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4" w:name="_Toc188956550"/>
            <w:r w:rsidRPr="00814CB2">
              <w:rPr>
                <w:rFonts w:asciiTheme="minorHAnsi" w:hAnsiTheme="minorHAnsi"/>
                <w:color w:val="auto"/>
                <w:sz w:val="22"/>
                <w:szCs w:val="22"/>
              </w:rPr>
              <w:t>Lesson 2: - The Future</w:t>
            </w:r>
            <w:bookmarkEnd w:id="4"/>
            <w:r w:rsidRPr="00814CB2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</w:p>
          <w:p w14:paraId="1828AE9A" w14:textId="2314A323" w:rsidR="00814CB2" w:rsidRPr="005E0FFF" w:rsidRDefault="00814CB2" w:rsidP="00814CB2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5E0FFF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Watch </w:t>
            </w:r>
          </w:p>
          <w:p w14:paraId="367E8AF7" w14:textId="62AE7864" w:rsidR="00814CB2" w:rsidRPr="00814CB2" w:rsidRDefault="00814CB2" w:rsidP="00814CB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814CB2">
              <w:rPr>
                <w:rFonts w:asciiTheme="minorHAnsi" w:hAnsiTheme="minorHAnsi"/>
                <w:sz w:val="22"/>
                <w:szCs w:val="22"/>
              </w:rPr>
              <w:t>Advanced Autonomous Tractors and Farming Machines (</w:t>
            </w:r>
            <w:hyperlink r:id="rId16" w:history="1">
              <w:r w:rsidRPr="00814CB2">
                <w:rPr>
                  <w:rStyle w:val="Hyperlink"/>
                  <w:rFonts w:asciiTheme="minorHAnsi" w:hAnsiTheme="minorHAnsi"/>
                  <w:sz w:val="22"/>
                  <w:szCs w:val="22"/>
                </w:rPr>
                <w:t>Modern Agricultural Machinery and Robots)</w:t>
              </w:r>
            </w:hyperlink>
          </w:p>
          <w:p w14:paraId="2FA6033E" w14:textId="511AF74A" w:rsidR="00814CB2" w:rsidRPr="00814CB2" w:rsidRDefault="00814CB2" w:rsidP="00814CB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color w:val="0F0F0F"/>
                <w:sz w:val="22"/>
                <w:szCs w:val="22"/>
                <w:lang w:eastAsia="en-NZ"/>
              </w:rPr>
            </w:pPr>
            <w:r w:rsidRPr="00814CB2">
              <w:rPr>
                <w:rFonts w:asciiTheme="minorHAnsi" w:hAnsiTheme="minorHAnsi"/>
                <w:sz w:val="22"/>
                <w:szCs w:val="22"/>
              </w:rPr>
              <w:t>(</w:t>
            </w:r>
            <w:r w:rsidRPr="00814CB2">
              <w:rPr>
                <w:rFonts w:asciiTheme="minorHAnsi" w:hAnsiTheme="minorHAnsi"/>
                <w:color w:val="0F0F0F"/>
                <w:sz w:val="22"/>
                <w:szCs w:val="22"/>
                <w:lang w:eastAsia="en-NZ"/>
              </w:rPr>
              <w:t xml:space="preserve">Revolutionizing Agriculture: </w:t>
            </w:r>
            <w:hyperlink r:id="rId17" w:history="1">
              <w:r w:rsidRPr="00814CB2">
                <w:rPr>
                  <w:rStyle w:val="Hyperlink"/>
                  <w:rFonts w:asciiTheme="minorHAnsi" w:hAnsiTheme="minorHAnsi"/>
                  <w:kern w:val="36"/>
                  <w:sz w:val="22"/>
                  <w:szCs w:val="22"/>
                  <w:lang w:eastAsia="en-NZ"/>
                </w:rPr>
                <w:t>Unveiling Autonomous Farming Equipment</w:t>
              </w:r>
            </w:hyperlink>
          </w:p>
          <w:p w14:paraId="0ED72F61" w14:textId="77777777" w:rsidR="00814CB2" w:rsidRPr="00814CB2" w:rsidRDefault="00814CB2" w:rsidP="00814CB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color w:val="0F0F0F"/>
                <w:kern w:val="36"/>
                <w:sz w:val="22"/>
                <w:szCs w:val="22"/>
                <w:lang w:eastAsia="en-NZ"/>
              </w:rPr>
            </w:pPr>
            <w:r w:rsidRPr="00814CB2">
              <w:rPr>
                <w:rFonts w:asciiTheme="minorHAnsi" w:hAnsiTheme="minorHAnsi"/>
                <w:color w:val="0F0F0F"/>
                <w:kern w:val="36"/>
                <w:sz w:val="22"/>
                <w:szCs w:val="22"/>
                <w:lang w:eastAsia="en-NZ"/>
              </w:rPr>
              <w:t xml:space="preserve">10 Most Autonomous </w:t>
            </w:r>
            <w:hyperlink r:id="rId18" w:history="1">
              <w:r w:rsidRPr="00814CB2">
                <w:rPr>
                  <w:rStyle w:val="Hyperlink"/>
                  <w:rFonts w:asciiTheme="minorHAnsi" w:hAnsiTheme="minorHAnsi"/>
                  <w:kern w:val="36"/>
                  <w:sz w:val="22"/>
                  <w:szCs w:val="22"/>
                  <w:lang w:eastAsia="en-NZ"/>
                </w:rPr>
                <w:t>Farming Robots</w:t>
              </w:r>
            </w:hyperlink>
            <w:r w:rsidRPr="00814CB2">
              <w:rPr>
                <w:rFonts w:asciiTheme="minorHAnsi" w:hAnsiTheme="minorHAnsi"/>
                <w:color w:val="0F0F0F"/>
                <w:kern w:val="36"/>
                <w:sz w:val="22"/>
                <w:szCs w:val="22"/>
                <w:lang w:eastAsia="en-NZ"/>
              </w:rPr>
              <w:t xml:space="preserve"> in the World-Part 2</w:t>
            </w:r>
          </w:p>
          <w:p w14:paraId="2AB9D71F" w14:textId="07864244" w:rsidR="00814CB2" w:rsidRPr="00814CB2" w:rsidRDefault="00814CB2" w:rsidP="00814CB2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814CB2">
              <w:rPr>
                <w:rFonts w:asciiTheme="majorHAnsi" w:hAnsiTheme="majorHAnsi"/>
                <w:sz w:val="22"/>
                <w:szCs w:val="22"/>
              </w:rPr>
              <w:t xml:space="preserve">Discuss new </w:t>
            </w:r>
            <w:r w:rsidR="009225D7" w:rsidRPr="00814CB2">
              <w:rPr>
                <w:rFonts w:asciiTheme="majorHAnsi" w:hAnsiTheme="majorHAnsi"/>
                <w:sz w:val="22"/>
                <w:szCs w:val="22"/>
              </w:rPr>
              <w:t>technologies,</w:t>
            </w:r>
            <w:r w:rsidRPr="00814CB2">
              <w:rPr>
                <w:rFonts w:asciiTheme="majorHAnsi" w:hAnsiTheme="majorHAnsi"/>
                <w:sz w:val="22"/>
                <w:szCs w:val="22"/>
              </w:rPr>
              <w:t xml:space="preserve"> their benefits and limitations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  <w:p w14:paraId="2537CF45" w14:textId="09C852A7" w:rsidR="00374245" w:rsidRPr="007C6138" w:rsidRDefault="00814CB2" w:rsidP="007C6138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sz w:val="22"/>
                <w:szCs w:val="22"/>
              </w:rPr>
            </w:pPr>
            <w:r w:rsidRPr="00814CB2">
              <w:rPr>
                <w:rFonts w:asciiTheme="majorHAnsi" w:hAnsiTheme="majorHAnsi"/>
                <w:sz w:val="22"/>
                <w:szCs w:val="22"/>
              </w:rPr>
              <w:t>Make a list of reasons why primary producers would adopt technologies and what would limit the adoption of these</w:t>
            </w:r>
            <w:r>
              <w:rPr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7666D9DA" w14:textId="77777777" w:rsidR="00374245" w:rsidRDefault="00B66D90" w:rsidP="00B66D90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Videos</w:t>
            </w:r>
          </w:p>
          <w:p w14:paraId="62C06FFD" w14:textId="77777777" w:rsidR="00B66D90" w:rsidRPr="00814CB2" w:rsidRDefault="00B66D90" w:rsidP="00B66D90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814CB2">
              <w:rPr>
                <w:rFonts w:asciiTheme="minorHAnsi" w:hAnsiTheme="minorHAnsi"/>
                <w:sz w:val="22"/>
                <w:szCs w:val="22"/>
              </w:rPr>
              <w:t>Advanced Autonomous Tractors and Farming Machines (</w:t>
            </w:r>
            <w:hyperlink r:id="rId19" w:history="1">
              <w:r w:rsidRPr="00814CB2">
                <w:rPr>
                  <w:rStyle w:val="Hyperlink"/>
                  <w:rFonts w:asciiTheme="minorHAnsi" w:hAnsiTheme="minorHAnsi"/>
                  <w:sz w:val="22"/>
                  <w:szCs w:val="22"/>
                </w:rPr>
                <w:t>Modern Agricultural Machinery and Robots)</w:t>
              </w:r>
            </w:hyperlink>
          </w:p>
          <w:p w14:paraId="0B95170D" w14:textId="77777777" w:rsidR="00B66D90" w:rsidRPr="00814CB2" w:rsidRDefault="00B66D90" w:rsidP="00B66D90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color w:val="0F0F0F"/>
                <w:sz w:val="22"/>
                <w:szCs w:val="22"/>
                <w:lang w:eastAsia="en-NZ"/>
              </w:rPr>
            </w:pPr>
            <w:r w:rsidRPr="00814CB2">
              <w:rPr>
                <w:rFonts w:asciiTheme="minorHAnsi" w:hAnsiTheme="minorHAnsi"/>
                <w:sz w:val="22"/>
                <w:szCs w:val="22"/>
              </w:rPr>
              <w:t>(</w:t>
            </w:r>
            <w:r w:rsidRPr="00814CB2">
              <w:rPr>
                <w:rFonts w:asciiTheme="minorHAnsi" w:hAnsiTheme="minorHAnsi"/>
                <w:color w:val="0F0F0F"/>
                <w:sz w:val="22"/>
                <w:szCs w:val="22"/>
                <w:lang w:eastAsia="en-NZ"/>
              </w:rPr>
              <w:t xml:space="preserve">Revolutionizing Agriculture: </w:t>
            </w:r>
            <w:hyperlink r:id="rId20" w:history="1">
              <w:r w:rsidRPr="00814CB2">
                <w:rPr>
                  <w:rStyle w:val="Hyperlink"/>
                  <w:rFonts w:asciiTheme="minorHAnsi" w:hAnsiTheme="minorHAnsi"/>
                  <w:kern w:val="36"/>
                  <w:sz w:val="22"/>
                  <w:szCs w:val="22"/>
                  <w:lang w:eastAsia="en-NZ"/>
                </w:rPr>
                <w:t>Unveiling Autonomous Farming Equipment</w:t>
              </w:r>
            </w:hyperlink>
          </w:p>
          <w:p w14:paraId="71A214E7" w14:textId="77777777" w:rsidR="00B66D90" w:rsidRPr="00814CB2" w:rsidRDefault="00B66D90" w:rsidP="00B66D90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color w:val="0F0F0F"/>
                <w:kern w:val="36"/>
                <w:sz w:val="22"/>
                <w:szCs w:val="22"/>
                <w:lang w:eastAsia="en-NZ"/>
              </w:rPr>
            </w:pPr>
            <w:r w:rsidRPr="00814CB2">
              <w:rPr>
                <w:rFonts w:asciiTheme="minorHAnsi" w:hAnsiTheme="minorHAnsi"/>
                <w:color w:val="0F0F0F"/>
                <w:kern w:val="36"/>
                <w:sz w:val="22"/>
                <w:szCs w:val="22"/>
                <w:lang w:eastAsia="en-NZ"/>
              </w:rPr>
              <w:t xml:space="preserve">10 Most Autonomous </w:t>
            </w:r>
            <w:hyperlink r:id="rId21" w:history="1">
              <w:r w:rsidRPr="00814CB2">
                <w:rPr>
                  <w:rStyle w:val="Hyperlink"/>
                  <w:rFonts w:asciiTheme="minorHAnsi" w:hAnsiTheme="minorHAnsi"/>
                  <w:kern w:val="36"/>
                  <w:sz w:val="22"/>
                  <w:szCs w:val="22"/>
                  <w:lang w:eastAsia="en-NZ"/>
                </w:rPr>
                <w:t>Farming Robots</w:t>
              </w:r>
            </w:hyperlink>
            <w:r w:rsidRPr="00814CB2">
              <w:rPr>
                <w:rFonts w:asciiTheme="minorHAnsi" w:hAnsiTheme="minorHAnsi"/>
                <w:color w:val="0F0F0F"/>
                <w:kern w:val="36"/>
                <w:sz w:val="22"/>
                <w:szCs w:val="22"/>
                <w:lang w:eastAsia="en-NZ"/>
              </w:rPr>
              <w:t xml:space="preserve"> in the World-Part 2</w:t>
            </w:r>
          </w:p>
          <w:p w14:paraId="69174A6D" w14:textId="396BA50A" w:rsidR="00B66D90" w:rsidRPr="008A44AD" w:rsidRDefault="00B66D90" w:rsidP="00B66D90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000CFA" w:rsidRPr="008A44AD" w14:paraId="36FFBDEE" w14:textId="77777777" w:rsidTr="003C086F">
        <w:trPr>
          <w:trHeight w:val="600"/>
        </w:trPr>
        <w:tc>
          <w:tcPr>
            <w:tcW w:w="2892" w:type="dxa"/>
          </w:tcPr>
          <w:p w14:paraId="4D61EBEB" w14:textId="4E5B89CE" w:rsidR="00000CFA" w:rsidRPr="003F4F67" w:rsidRDefault="007C6138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Careers opportunities in technology.</w:t>
            </w:r>
          </w:p>
        </w:tc>
        <w:tc>
          <w:tcPr>
            <w:tcW w:w="4252" w:type="dxa"/>
          </w:tcPr>
          <w:p w14:paraId="40A4826B" w14:textId="08CC8CB2" w:rsidR="00814CB2" w:rsidRPr="00814CB2" w:rsidRDefault="00814CB2" w:rsidP="00814CB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sz w:val="22"/>
                <w:szCs w:val="22"/>
              </w:rPr>
              <w:t>Identify and describe career opportunities in agricultural technology (agri-tech) and the knowledge and skills required for these careers.</w:t>
            </w:r>
          </w:p>
        </w:tc>
        <w:tc>
          <w:tcPr>
            <w:tcW w:w="4253" w:type="dxa"/>
          </w:tcPr>
          <w:p w14:paraId="426F937D" w14:textId="4FE87E13" w:rsidR="00814CB2" w:rsidRPr="00814CB2" w:rsidRDefault="00814CB2" w:rsidP="00814CB2">
            <w:pPr>
              <w:pStyle w:val="ListParagraph"/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814CB2">
              <w:rPr>
                <w:rFonts w:asciiTheme="minorHAnsi" w:hAnsiTheme="minorHAnsi" w:cs="Arial"/>
                <w:sz w:val="22"/>
                <w:szCs w:val="22"/>
              </w:rPr>
              <w:t>Brainstorm a list of types of jobs / careers related to the development and use of technologies.</w:t>
            </w:r>
          </w:p>
          <w:p w14:paraId="15513360" w14:textId="091AAEB2" w:rsidR="00000CFA" w:rsidRDefault="00814CB2" w:rsidP="003C086F">
            <w:pPr>
              <w:pStyle w:val="ListParagraph"/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814CB2">
              <w:rPr>
                <w:rFonts w:asciiTheme="minorHAnsi" w:hAnsiTheme="minorHAnsi" w:cs="Arial"/>
                <w:sz w:val="22"/>
                <w:szCs w:val="22"/>
              </w:rPr>
              <w:t xml:space="preserve">Make a list of skills that would be needed to have a career </w:t>
            </w:r>
            <w:r>
              <w:rPr>
                <w:rFonts w:asciiTheme="minorHAnsi" w:hAnsiTheme="minorHAnsi" w:cs="Arial"/>
                <w:sz w:val="22"/>
                <w:szCs w:val="22"/>
              </w:rPr>
              <w:t>i</w:t>
            </w:r>
            <w:r w:rsidRPr="00814CB2">
              <w:rPr>
                <w:rFonts w:asciiTheme="minorHAnsi" w:hAnsiTheme="minorHAnsi" w:cs="Arial"/>
                <w:sz w:val="22"/>
                <w:szCs w:val="22"/>
              </w:rPr>
              <w:t>n the development and use of technologies.</w:t>
            </w:r>
          </w:p>
          <w:p w14:paraId="53F87D8C" w14:textId="21B4490C" w:rsidR="0045777B" w:rsidRPr="0045777B" w:rsidRDefault="0045777B" w:rsidP="0045777B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r w:rsidRPr="0045777B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</w:p>
          <w:p w14:paraId="022C19DE" w14:textId="04478623" w:rsidR="0045777B" w:rsidRPr="007C6138" w:rsidRDefault="0045777B" w:rsidP="0045777B">
            <w:pPr>
              <w:pStyle w:val="Heading3"/>
              <w:numPr>
                <w:ilvl w:val="0"/>
                <w:numId w:val="1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5" w:name="_Toc188956551"/>
            <w:r w:rsidRPr="0045777B">
              <w:rPr>
                <w:rFonts w:asciiTheme="minorHAnsi" w:hAnsiTheme="minorHAnsi"/>
                <w:color w:val="auto"/>
                <w:sz w:val="22"/>
                <w:szCs w:val="22"/>
              </w:rPr>
              <w:t>Activity 1: - Careers in Agri technology</w:t>
            </w:r>
            <w:bookmarkEnd w:id="5"/>
          </w:p>
        </w:tc>
        <w:tc>
          <w:tcPr>
            <w:tcW w:w="3118" w:type="dxa"/>
          </w:tcPr>
          <w:p w14:paraId="70E908B3" w14:textId="7EE3D5B0" w:rsidR="00000CFA" w:rsidRPr="00B66D90" w:rsidRDefault="00B66D90" w:rsidP="003C086F">
            <w:pPr>
              <w:numPr>
                <w:ilvl w:val="0"/>
                <w:numId w:val="1"/>
              </w:num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B66D90">
              <w:rPr>
                <w:rFonts w:asciiTheme="minorHAnsi" w:hAnsiTheme="minorHAnsi" w:cs="Arial"/>
                <w:sz w:val="22"/>
                <w:szCs w:val="22"/>
              </w:rPr>
              <w:t>21st Century skills.</w:t>
            </w:r>
          </w:p>
        </w:tc>
      </w:tr>
      <w:tr w:rsidR="00601E91" w:rsidRPr="008A44AD" w14:paraId="745545D1" w14:textId="77777777" w:rsidTr="003C086F">
        <w:trPr>
          <w:trHeight w:val="600"/>
        </w:trPr>
        <w:tc>
          <w:tcPr>
            <w:tcW w:w="2892" w:type="dxa"/>
          </w:tcPr>
          <w:p w14:paraId="5F364D66" w14:textId="47B0594C" w:rsidR="00601E91" w:rsidRPr="003F4F67" w:rsidRDefault="007C6138" w:rsidP="003C086F">
            <w:pPr>
              <w:pStyle w:val="ListParagraph"/>
              <w:numPr>
                <w:ilvl w:val="0"/>
                <w:numId w:val="2"/>
              </w:numPr>
              <w:spacing w:line="278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Design thinking</w:t>
            </w:r>
          </w:p>
        </w:tc>
        <w:tc>
          <w:tcPr>
            <w:tcW w:w="4252" w:type="dxa"/>
          </w:tcPr>
          <w:p w14:paraId="06E86279" w14:textId="77777777" w:rsidR="00814CB2" w:rsidRPr="00601E91" w:rsidRDefault="00814CB2" w:rsidP="00814CB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sz w:val="22"/>
                <w:szCs w:val="22"/>
              </w:rPr>
              <w:t xml:space="preserve">Plan, design and create a technology-based solution to address a challenge in a primary industry. </w:t>
            </w:r>
          </w:p>
          <w:p w14:paraId="41441872" w14:textId="12294D2C" w:rsidR="00601E91" w:rsidRPr="00814CB2" w:rsidRDefault="00814CB2" w:rsidP="00814CB2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  <w:sz w:val="22"/>
                <w:szCs w:val="22"/>
              </w:rPr>
            </w:pPr>
            <w:r w:rsidRPr="00601E91">
              <w:rPr>
                <w:rFonts w:asciiTheme="minorHAnsi" w:hAnsiTheme="minorHAnsi"/>
                <w:sz w:val="22"/>
                <w:szCs w:val="22"/>
              </w:rPr>
              <w:t xml:space="preserve">Evaluate how effectively a technology-based solution addresses a primary industry challenge. </w:t>
            </w:r>
          </w:p>
        </w:tc>
        <w:tc>
          <w:tcPr>
            <w:tcW w:w="4253" w:type="dxa"/>
          </w:tcPr>
          <w:p w14:paraId="34B6A57B" w14:textId="434D1074" w:rsidR="00601E91" w:rsidRPr="00B66D90" w:rsidRDefault="0045777B" w:rsidP="003C086F">
            <w:pPr>
              <w:ind w:right="-27"/>
              <w:rPr>
                <w:rFonts w:asciiTheme="minorHAnsi" w:hAnsiTheme="minorHAnsi" w:cs="Arial"/>
                <w:b/>
                <w:bCs/>
                <w:sz w:val="22"/>
                <w:szCs w:val="22"/>
              </w:rPr>
            </w:pPr>
            <w:proofErr w:type="gramStart"/>
            <w:r w:rsidRPr="00B66D9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>Do</w:t>
            </w:r>
            <w:r w:rsidR="00B66D9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Lesson</w:t>
            </w:r>
            <w:proofErr w:type="gramEnd"/>
            <w:r w:rsidR="00B66D90">
              <w:rPr>
                <w:rFonts w:asciiTheme="minorHAnsi" w:hAnsiTheme="minorHAnsi" w:cs="Arial"/>
                <w:b/>
                <w:bCs/>
                <w:sz w:val="22"/>
                <w:szCs w:val="22"/>
              </w:rPr>
              <w:t xml:space="preserve"> 2</w:t>
            </w:r>
          </w:p>
          <w:p w14:paraId="7374B85B" w14:textId="77777777" w:rsidR="0045777B" w:rsidRPr="00B66D90" w:rsidRDefault="0045777B" w:rsidP="005E0FFF">
            <w:pPr>
              <w:pStyle w:val="Heading3"/>
              <w:numPr>
                <w:ilvl w:val="0"/>
                <w:numId w:val="1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6" w:name="_Toc188956552"/>
            <w:r w:rsidRPr="00B66D90">
              <w:rPr>
                <w:rFonts w:asciiTheme="minorHAnsi" w:hAnsiTheme="minorHAnsi"/>
                <w:color w:val="auto"/>
                <w:sz w:val="22"/>
                <w:szCs w:val="22"/>
              </w:rPr>
              <w:t>Activity 2: - Designing a technology solution to a primary industry challenge</w:t>
            </w:r>
            <w:bookmarkEnd w:id="6"/>
          </w:p>
          <w:p w14:paraId="17E0A2B2" w14:textId="0972F415" w:rsidR="00B66D90" w:rsidRPr="005E0FFF" w:rsidRDefault="00B66D90" w:rsidP="005E0FFF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  <w:sz w:val="22"/>
                <w:szCs w:val="22"/>
              </w:rPr>
            </w:pPr>
            <w:r w:rsidRPr="005E0FFF">
              <w:rPr>
                <w:rFonts w:asciiTheme="minorHAnsi" w:hAnsiTheme="minorHAnsi"/>
                <w:sz w:val="22"/>
                <w:szCs w:val="22"/>
              </w:rPr>
              <w:t>Consider</w:t>
            </w:r>
          </w:p>
          <w:p w14:paraId="6C6AB7CF" w14:textId="46F19F71" w:rsidR="0045777B" w:rsidRPr="007C6138" w:rsidRDefault="00B66D90" w:rsidP="005E0FFF">
            <w:pPr>
              <w:pStyle w:val="Heading3"/>
              <w:numPr>
                <w:ilvl w:val="0"/>
                <w:numId w:val="12"/>
              </w:numPr>
              <w:spacing w:before="0" w:after="0"/>
              <w:rPr>
                <w:rFonts w:asciiTheme="minorHAnsi" w:hAnsiTheme="minorHAnsi"/>
                <w:color w:val="auto"/>
                <w:sz w:val="22"/>
                <w:szCs w:val="22"/>
              </w:rPr>
            </w:pPr>
            <w:bookmarkStart w:id="7" w:name="_Toc188956553"/>
            <w:r w:rsidRPr="00B66D90">
              <w:rPr>
                <w:rFonts w:asciiTheme="minorHAnsi" w:hAnsiTheme="minorHAnsi"/>
                <w:color w:val="auto"/>
                <w:sz w:val="22"/>
                <w:szCs w:val="22"/>
              </w:rPr>
              <w:t>Activity 3: - Young Enterprise Trust Innovation Challenge</w:t>
            </w:r>
            <w:bookmarkEnd w:id="7"/>
          </w:p>
        </w:tc>
        <w:tc>
          <w:tcPr>
            <w:tcW w:w="3118" w:type="dxa"/>
          </w:tcPr>
          <w:p w14:paraId="574DEE3C" w14:textId="63B95EDE" w:rsidR="00B66D90" w:rsidRPr="00B66D90" w:rsidRDefault="00B66D90" w:rsidP="00B66D90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  <w:r w:rsidRPr="00B66D90">
              <w:rPr>
                <w:rFonts w:asciiTheme="minorHAnsi" w:hAnsiTheme="minorHAnsi" w:cs="Arial"/>
                <w:sz w:val="22"/>
                <w:szCs w:val="22"/>
              </w:rPr>
              <w:t>Video</w:t>
            </w:r>
          </w:p>
          <w:p w14:paraId="1D3A754F" w14:textId="77777777" w:rsidR="00B66D90" w:rsidRPr="00B66D90" w:rsidRDefault="00B66D90" w:rsidP="00B66D90">
            <w:pPr>
              <w:rPr>
                <w:rFonts w:asciiTheme="minorHAnsi" w:hAnsiTheme="minorHAnsi"/>
                <w:sz w:val="22"/>
                <w:szCs w:val="22"/>
              </w:rPr>
            </w:pPr>
            <w:hyperlink r:id="rId22" w:history="1">
              <w:r w:rsidRPr="00B66D90">
                <w:rPr>
                  <w:rStyle w:val="Hyperlink"/>
                  <w:rFonts w:asciiTheme="minorHAnsi" w:hAnsiTheme="minorHAnsi"/>
                  <w:sz w:val="22"/>
                  <w:szCs w:val="22"/>
                </w:rPr>
                <w:t>Fruits of Robotics </w:t>
              </w:r>
            </w:hyperlink>
          </w:p>
          <w:p w14:paraId="179E5D71" w14:textId="77777777" w:rsidR="007C6138" w:rsidRPr="00B66D90" w:rsidRDefault="007C6138" w:rsidP="007C6138">
            <w:pPr>
              <w:pStyle w:val="ListParagraph"/>
              <w:numPr>
                <w:ilvl w:val="0"/>
                <w:numId w:val="1"/>
              </w:numPr>
              <w:spacing w:after="160" w:line="278" w:lineRule="auto"/>
              <w:rPr>
                <w:rFonts w:asciiTheme="minorHAnsi" w:hAnsiTheme="minorHAnsi"/>
                <w:sz w:val="22"/>
                <w:szCs w:val="22"/>
              </w:rPr>
            </w:pPr>
            <w:r w:rsidRPr="00B66D90">
              <w:rPr>
                <w:rFonts w:asciiTheme="minorHAnsi" w:hAnsiTheme="minorHAnsi"/>
                <w:sz w:val="22"/>
                <w:szCs w:val="22"/>
              </w:rPr>
              <w:t>Design Thinking Challenge Guidelines</w:t>
            </w:r>
          </w:p>
          <w:p w14:paraId="551A7DB4" w14:textId="77777777" w:rsidR="00601E91" w:rsidRPr="00B66D90" w:rsidRDefault="00601E91" w:rsidP="007C6138">
            <w:pPr>
              <w:ind w:right="-27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1CEBAEA9" w14:textId="77777777" w:rsidR="00855E35" w:rsidRDefault="00855E35"/>
    <w:sectPr w:rsidR="00855E35" w:rsidSect="009225D7">
      <w:headerReference w:type="default" r:id="rId23"/>
      <w:footerReference w:type="default" r:id="rId24"/>
      <w:pgSz w:w="16838" w:h="11906" w:orient="landscape"/>
      <w:pgMar w:top="1440" w:right="1440" w:bottom="993" w:left="1440" w:header="708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799ED" w14:textId="77777777" w:rsidR="00800288" w:rsidRDefault="00800288" w:rsidP="00000CFA">
      <w:r>
        <w:separator/>
      </w:r>
    </w:p>
  </w:endnote>
  <w:endnote w:type="continuationSeparator" w:id="0">
    <w:p w14:paraId="22A85DDB" w14:textId="77777777" w:rsidR="00800288" w:rsidRDefault="00800288" w:rsidP="0000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F6020" w14:textId="47E5F290" w:rsidR="00000CFA" w:rsidRDefault="00000CFA" w:rsidP="00000CFA">
    <w:pPr>
      <w:pStyle w:val="Footer"/>
      <w:ind w:left="2160"/>
    </w:pPr>
    <w:r w:rsidRPr="00AF1E08">
      <w:rPr>
        <w:noProof/>
      </w:rPr>
      <w:drawing>
        <wp:inline distT="0" distB="0" distL="0" distR="0" wp14:anchorId="222C4CC9" wp14:editId="657801B2">
          <wp:extent cx="5019675" cy="561975"/>
          <wp:effectExtent l="0" t="0" r="0" b="0"/>
          <wp:docPr id="19859581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3775F" w14:textId="77777777" w:rsidR="00800288" w:rsidRDefault="00800288" w:rsidP="00000CFA">
      <w:r>
        <w:separator/>
      </w:r>
    </w:p>
  </w:footnote>
  <w:footnote w:type="continuationSeparator" w:id="0">
    <w:p w14:paraId="22D3D57A" w14:textId="77777777" w:rsidR="00800288" w:rsidRDefault="00800288" w:rsidP="00000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ADF8D" w14:textId="60EA79B7" w:rsidR="00000CFA" w:rsidRDefault="00000CFA" w:rsidP="00000CFA">
    <w:pPr>
      <w:pStyle w:val="Header"/>
      <w:tabs>
        <w:tab w:val="clear" w:pos="4513"/>
        <w:tab w:val="clear" w:pos="9026"/>
        <w:tab w:val="left" w:pos="12105"/>
      </w:tabs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62A5066C" wp14:editId="194899BF">
          <wp:simplePos x="0" y="0"/>
          <wp:positionH relativeFrom="margin">
            <wp:posOffset>7179945</wp:posOffset>
          </wp:positionH>
          <wp:positionV relativeFrom="paragraph">
            <wp:posOffset>-243053</wp:posOffset>
          </wp:positionV>
          <wp:extent cx="1569085" cy="600710"/>
          <wp:effectExtent l="0" t="0" r="0" b="8890"/>
          <wp:wrapNone/>
          <wp:docPr id="316146961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5F04"/>
    <w:multiLevelType w:val="hybridMultilevel"/>
    <w:tmpl w:val="42A2CDF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41128"/>
    <w:multiLevelType w:val="hybridMultilevel"/>
    <w:tmpl w:val="BEDCA6D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2B402E"/>
    <w:multiLevelType w:val="hybridMultilevel"/>
    <w:tmpl w:val="F698B62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54471F"/>
    <w:multiLevelType w:val="hybridMultilevel"/>
    <w:tmpl w:val="0BECDC10"/>
    <w:lvl w:ilvl="0" w:tplc="92821A8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BC4BFC"/>
    <w:multiLevelType w:val="hybridMultilevel"/>
    <w:tmpl w:val="1F427D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A125B"/>
    <w:multiLevelType w:val="hybridMultilevel"/>
    <w:tmpl w:val="C706E68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9130D6"/>
    <w:multiLevelType w:val="hybridMultilevel"/>
    <w:tmpl w:val="6B9EF44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F66C6F"/>
    <w:multiLevelType w:val="multilevel"/>
    <w:tmpl w:val="68FCE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B974A2"/>
    <w:multiLevelType w:val="hybridMultilevel"/>
    <w:tmpl w:val="657C9A9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EC35D9"/>
    <w:multiLevelType w:val="hybridMultilevel"/>
    <w:tmpl w:val="1D00E33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E222F7"/>
    <w:multiLevelType w:val="hybridMultilevel"/>
    <w:tmpl w:val="E88622A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A259BA"/>
    <w:multiLevelType w:val="hybridMultilevel"/>
    <w:tmpl w:val="CF80FE0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11"/>
  </w:num>
  <w:num w:numId="2" w16cid:durableId="2014411786">
    <w:abstractNumId w:val="9"/>
  </w:num>
  <w:num w:numId="3" w16cid:durableId="1748840044">
    <w:abstractNumId w:val="4"/>
  </w:num>
  <w:num w:numId="4" w16cid:durableId="1624922021">
    <w:abstractNumId w:val="2"/>
  </w:num>
  <w:num w:numId="5" w16cid:durableId="440760968">
    <w:abstractNumId w:val="0"/>
  </w:num>
  <w:num w:numId="6" w16cid:durableId="41948076">
    <w:abstractNumId w:val="10"/>
  </w:num>
  <w:num w:numId="7" w16cid:durableId="1570581364">
    <w:abstractNumId w:val="6"/>
  </w:num>
  <w:num w:numId="8" w16cid:durableId="1206408913">
    <w:abstractNumId w:val="3"/>
  </w:num>
  <w:num w:numId="9" w16cid:durableId="2046326542">
    <w:abstractNumId w:val="5"/>
  </w:num>
  <w:num w:numId="10" w16cid:durableId="1804033888">
    <w:abstractNumId w:val="8"/>
  </w:num>
  <w:num w:numId="11" w16cid:durableId="352193846">
    <w:abstractNumId w:val="7"/>
  </w:num>
  <w:num w:numId="12" w16cid:durableId="826823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4AC"/>
    <w:rsid w:val="00000CFA"/>
    <w:rsid w:val="00374245"/>
    <w:rsid w:val="0045777B"/>
    <w:rsid w:val="005E0FFF"/>
    <w:rsid w:val="00601E91"/>
    <w:rsid w:val="007C6138"/>
    <w:rsid w:val="00800288"/>
    <w:rsid w:val="008137B0"/>
    <w:rsid w:val="00814CB2"/>
    <w:rsid w:val="008474AC"/>
    <w:rsid w:val="00855E35"/>
    <w:rsid w:val="009225D7"/>
    <w:rsid w:val="009F42C5"/>
    <w:rsid w:val="00B062DC"/>
    <w:rsid w:val="00B66D90"/>
    <w:rsid w:val="00C71140"/>
    <w:rsid w:val="00CA25E6"/>
    <w:rsid w:val="00CB650D"/>
    <w:rsid w:val="00D80A74"/>
    <w:rsid w:val="00E21EB9"/>
    <w:rsid w:val="00E6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DA3B84"/>
  <w15:chartTrackingRefBased/>
  <w15:docId w15:val="{5687791D-E268-4A6A-9FFD-20653AEB1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4AC"/>
    <w:pPr>
      <w:spacing w:after="0" w:line="240" w:lineRule="auto"/>
    </w:pPr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74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74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74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74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74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74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74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74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74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74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74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474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74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74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74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74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74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74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74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74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74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74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74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74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74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74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74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74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74A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0C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CFA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0C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CFA"/>
    <w:rPr>
      <w:rFonts w:ascii="Arial" w:eastAsia="Times New Roman" w:hAnsi="Arial" w:cs="Times New Roman"/>
      <w:kern w:val="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01E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5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a7xGPocbp88" TargetMode="External"/><Relationship Id="rId13" Type="http://schemas.openxmlformats.org/officeDocument/2006/relationships/hyperlink" Target="https://www.youtube.com/watch?v=sSY06tXZQmY" TargetMode="External"/><Relationship Id="rId18" Type="http://schemas.openxmlformats.org/officeDocument/2006/relationships/hyperlink" Target="https://www.youtube.com/watch?v=PFisea8-x7o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youtube.com/watch?v=PFisea8-x7o" TargetMode="External"/><Relationship Id="rId7" Type="http://schemas.openxmlformats.org/officeDocument/2006/relationships/hyperlink" Target="https://hata.nz/course/view.php?id=9" TargetMode="External"/><Relationship Id="rId12" Type="http://schemas.openxmlformats.org/officeDocument/2006/relationships/hyperlink" Target="https://agritechnz.org.nz/video-view-the-new-zealand-agritech-story-video-2-09-minutes/" TargetMode="External"/><Relationship Id="rId17" Type="http://schemas.openxmlformats.org/officeDocument/2006/relationships/hyperlink" Target="https://www.youtube.com/watch?v=GEx_M2wP8e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K-FvYZv785U" TargetMode="External"/><Relationship Id="rId20" Type="http://schemas.openxmlformats.org/officeDocument/2006/relationships/hyperlink" Target="https://www.youtube.com/watch?v=GEx_M2wP8e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a7xGPocbp88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drive.google.com/drive/folders/1qQHieodQrnwRwxAbqDJ6rL08o3bsD1jy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youtube.com/watch?v=sSY06tXZQmY" TargetMode="External"/><Relationship Id="rId19" Type="http://schemas.openxmlformats.org/officeDocument/2006/relationships/hyperlink" Target="https://www.youtube.com/watch?v=K-FvYZv785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gritechnz.org.nz/video-view-the-new-zealand-agritech-story-video-2-09-minutes/" TargetMode="External"/><Relationship Id="rId14" Type="http://schemas.openxmlformats.org/officeDocument/2006/relationships/hyperlink" Target="https://www.vegetables.co.nz/about-us/our-growers/our-growers/peas/" TargetMode="External"/><Relationship Id="rId22" Type="http://schemas.openxmlformats.org/officeDocument/2006/relationships/hyperlink" Target="file:///\\internal.stpauls.school.nz\Users\home\staff\s.stokes2\documents\HATA%20Review\Junior%20units\Junior%20units%201-17\Unit%205%20Technology\Ask%20your%20students%20to:%20-%20watch%20the%20video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5</cp:revision>
  <dcterms:created xsi:type="dcterms:W3CDTF">2026-09-14T01:20:00Z</dcterms:created>
  <dcterms:modified xsi:type="dcterms:W3CDTF">2026-10-06T01:30:00Z</dcterms:modified>
</cp:coreProperties>
</file>