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1E8" w:rsidRPr="00D67493" w:rsidRDefault="00B421E8" w:rsidP="00D67493">
      <w:pPr>
        <w:pStyle w:val="NCEAL2heading"/>
        <w:spacing w:after="0"/>
        <w:rPr>
          <w:sz w:val="22"/>
          <w:szCs w:val="22"/>
        </w:rPr>
      </w:pPr>
      <w:r w:rsidRPr="00D67493">
        <w:rPr>
          <w:sz w:val="22"/>
          <w:szCs w:val="22"/>
        </w:rPr>
        <w:t xml:space="preserve">Name:  </w:t>
      </w:r>
    </w:p>
    <w:p w:rsidR="006B6709" w:rsidRPr="00D67493" w:rsidRDefault="006B6709" w:rsidP="00D67493">
      <w:pPr>
        <w:pStyle w:val="NCEAL2heading"/>
        <w:spacing w:before="0" w:after="0"/>
        <w:rPr>
          <w:sz w:val="22"/>
          <w:szCs w:val="22"/>
        </w:rPr>
      </w:pPr>
      <w:r w:rsidRPr="00D67493">
        <w:rPr>
          <w:sz w:val="22"/>
          <w:szCs w:val="22"/>
        </w:rPr>
        <w:t xml:space="preserve">Student Mark Sheet: </w:t>
      </w:r>
      <w:r w:rsidR="00AE491E" w:rsidRPr="00D67493">
        <w:rPr>
          <w:sz w:val="22"/>
          <w:szCs w:val="22"/>
        </w:rPr>
        <w:t xml:space="preserve">Education for Sustainability </w:t>
      </w:r>
      <w:r w:rsidRPr="00D67493">
        <w:rPr>
          <w:sz w:val="22"/>
          <w:szCs w:val="22"/>
        </w:rPr>
        <w:t>908</w:t>
      </w:r>
      <w:r w:rsidR="00AE491E" w:rsidRPr="00D67493">
        <w:rPr>
          <w:sz w:val="22"/>
          <w:szCs w:val="22"/>
        </w:rPr>
        <w:t>11</w:t>
      </w:r>
      <w:r w:rsidRPr="00D67493">
        <w:rPr>
          <w:sz w:val="22"/>
          <w:szCs w:val="22"/>
        </w:rPr>
        <w:t xml:space="preserve"> </w:t>
      </w:r>
      <w:r w:rsidR="00AE491E" w:rsidRPr="00D67493">
        <w:rPr>
          <w:sz w:val="22"/>
          <w:szCs w:val="22"/>
        </w:rPr>
        <w:t xml:space="preserve">Lake Taupo </w:t>
      </w:r>
    </w:p>
    <w:tbl>
      <w:tblPr>
        <w:tblW w:w="621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4"/>
        <w:gridCol w:w="3734"/>
        <w:gridCol w:w="3732"/>
      </w:tblGrid>
      <w:tr w:rsidR="006B6709" w:rsidRPr="007B2B64" w:rsidTr="00D67493">
        <w:trPr>
          <w:trHeight w:val="395"/>
        </w:trPr>
        <w:tc>
          <w:tcPr>
            <w:tcW w:w="1667" w:type="pct"/>
            <w:tcBorders>
              <w:left w:val="single" w:sz="4" w:space="0" w:color="auto"/>
            </w:tcBorders>
          </w:tcPr>
          <w:p w:rsidR="006B6709" w:rsidRPr="007B2B64" w:rsidRDefault="006B6709" w:rsidP="00D67493">
            <w:pPr>
              <w:pStyle w:val="NCEAtablehead"/>
              <w:spacing w:after="0"/>
              <w:rPr>
                <w:sz w:val="18"/>
                <w:szCs w:val="18"/>
                <w:lang w:val="en-NZ"/>
              </w:rPr>
            </w:pPr>
            <w:r w:rsidRPr="007B2B64">
              <w:rPr>
                <w:sz w:val="18"/>
                <w:szCs w:val="18"/>
                <w:lang w:val="en-NZ"/>
              </w:rPr>
              <w:t xml:space="preserve">Evidence for Achievement </w:t>
            </w:r>
          </w:p>
        </w:tc>
        <w:tc>
          <w:tcPr>
            <w:tcW w:w="1667" w:type="pct"/>
          </w:tcPr>
          <w:p w:rsidR="006B6709" w:rsidRPr="007B2B64" w:rsidRDefault="00B421E8" w:rsidP="00D67493">
            <w:pPr>
              <w:pStyle w:val="NCEAtablehead"/>
              <w:spacing w:after="0"/>
              <w:rPr>
                <w:sz w:val="18"/>
                <w:szCs w:val="18"/>
                <w:lang w:val="en-NZ"/>
              </w:rPr>
            </w:pPr>
            <w:r w:rsidRPr="007B2B64">
              <w:rPr>
                <w:sz w:val="18"/>
                <w:szCs w:val="18"/>
                <w:lang w:val="en-NZ"/>
              </w:rPr>
              <w:t>Evi</w:t>
            </w:r>
            <w:r w:rsidR="006B6709" w:rsidRPr="007B2B64">
              <w:rPr>
                <w:sz w:val="18"/>
                <w:szCs w:val="18"/>
                <w:lang w:val="en-NZ"/>
              </w:rPr>
              <w:t>dence for Merit</w:t>
            </w:r>
          </w:p>
        </w:tc>
        <w:tc>
          <w:tcPr>
            <w:tcW w:w="1667" w:type="pct"/>
          </w:tcPr>
          <w:p w:rsidR="006B6709" w:rsidRPr="007B2B64" w:rsidRDefault="006B6709" w:rsidP="00D67493">
            <w:pPr>
              <w:pStyle w:val="NCEAtablehead"/>
              <w:spacing w:after="0"/>
              <w:rPr>
                <w:sz w:val="18"/>
                <w:szCs w:val="18"/>
                <w:lang w:val="en-NZ"/>
              </w:rPr>
            </w:pPr>
            <w:r w:rsidRPr="007B2B64">
              <w:rPr>
                <w:sz w:val="18"/>
                <w:szCs w:val="18"/>
                <w:lang w:val="en-NZ"/>
              </w:rPr>
              <w:t>Evidence for Excellence</w:t>
            </w:r>
          </w:p>
        </w:tc>
      </w:tr>
      <w:tr w:rsidR="006B6709" w:rsidRPr="007B2B64" w:rsidTr="00D67493">
        <w:trPr>
          <w:trHeight w:val="360"/>
        </w:trPr>
        <w:tc>
          <w:tcPr>
            <w:tcW w:w="1667" w:type="pct"/>
            <w:tcBorders>
              <w:left w:val="single" w:sz="4" w:space="0" w:color="auto"/>
            </w:tcBorders>
          </w:tcPr>
          <w:p w:rsidR="006B6709" w:rsidRPr="007B2B64" w:rsidRDefault="006B6709" w:rsidP="00D67493">
            <w:pPr>
              <w:pStyle w:val="NCEAtablebody"/>
              <w:spacing w:before="0" w:after="0"/>
              <w:rPr>
                <w:sz w:val="18"/>
                <w:szCs w:val="18"/>
                <w:lang w:val="en-NZ"/>
              </w:rPr>
            </w:pPr>
            <w:r w:rsidRPr="007B2B64">
              <w:rPr>
                <w:sz w:val="18"/>
                <w:szCs w:val="18"/>
                <w:lang w:val="en-NZ"/>
              </w:rPr>
              <w:t xml:space="preserve">The student will need to: </w:t>
            </w:r>
          </w:p>
          <w:p w:rsidR="00AE491E" w:rsidRPr="007B2B64" w:rsidRDefault="00AE491E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Explain the characteristics of Lake Taupo as a biophysical environment including: </w:t>
            </w:r>
          </w:p>
          <w:p w:rsidR="00AE491E" w:rsidRPr="007B2B64" w:rsidRDefault="00AE491E" w:rsidP="00D67493">
            <w:pPr>
              <w:pStyle w:val="NCEAtablebullet"/>
              <w:spacing w:before="0" w:after="0"/>
              <w:ind w:left="568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its ecological system and</w:t>
            </w:r>
          </w:p>
          <w:p w:rsidR="00AE491E" w:rsidRPr="007B2B64" w:rsidRDefault="00AE491E" w:rsidP="00D67493">
            <w:pPr>
              <w:pStyle w:val="NCEAtablebullet"/>
              <w:spacing w:before="0" w:after="0"/>
              <w:ind w:left="568" w:hanging="284"/>
              <w:rPr>
                <w:sz w:val="18"/>
                <w:szCs w:val="18"/>
              </w:rPr>
            </w:pPr>
            <w:proofErr w:type="gramStart"/>
            <w:r w:rsidRPr="007B2B64">
              <w:rPr>
                <w:sz w:val="18"/>
                <w:szCs w:val="18"/>
              </w:rPr>
              <w:t>one</w:t>
            </w:r>
            <w:proofErr w:type="gramEnd"/>
            <w:r w:rsidRPr="007B2B64">
              <w:rPr>
                <w:sz w:val="18"/>
                <w:szCs w:val="18"/>
              </w:rPr>
              <w:t xml:space="preserve"> physical system that the ecological system interacts with e.g. </w:t>
            </w:r>
            <w:r w:rsidR="008E0DF8" w:rsidRPr="007B2B64">
              <w:rPr>
                <w:sz w:val="18"/>
                <w:szCs w:val="18"/>
              </w:rPr>
              <w:t>geological</w:t>
            </w:r>
            <w:r w:rsidRPr="007B2B64">
              <w:rPr>
                <w:sz w:val="18"/>
                <w:szCs w:val="18"/>
              </w:rPr>
              <w:t xml:space="preserve">, hydrological, </w:t>
            </w:r>
            <w:r w:rsidR="008E0DF8" w:rsidRPr="007B2B64">
              <w:rPr>
                <w:sz w:val="18"/>
                <w:szCs w:val="18"/>
              </w:rPr>
              <w:t xml:space="preserve">atmospheric, and </w:t>
            </w:r>
            <w:r w:rsidRPr="007B2B64">
              <w:rPr>
                <w:sz w:val="18"/>
                <w:szCs w:val="18"/>
              </w:rPr>
              <w:t>climat</w:t>
            </w:r>
            <w:r w:rsidR="008E0DF8" w:rsidRPr="007B2B64">
              <w:rPr>
                <w:sz w:val="18"/>
                <w:szCs w:val="18"/>
              </w:rPr>
              <w:t>ic</w:t>
            </w:r>
            <w:r w:rsidRPr="007B2B64">
              <w:rPr>
                <w:sz w:val="18"/>
                <w:szCs w:val="18"/>
              </w:rPr>
              <w:t>.</w:t>
            </w:r>
          </w:p>
          <w:p w:rsidR="00AE491E" w:rsidRPr="007B2B64" w:rsidRDefault="00AE491E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Evidence of data collection and measurement is found in the student’s logbook.</w:t>
            </w:r>
          </w:p>
          <w:p w:rsidR="00AE491E" w:rsidRPr="007B2B64" w:rsidRDefault="00AE491E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Explain a </w:t>
            </w:r>
            <w:r w:rsidR="00E80462" w:rsidRPr="007B2B64">
              <w:rPr>
                <w:sz w:val="18"/>
                <w:szCs w:val="18"/>
              </w:rPr>
              <w:t xml:space="preserve">nitrogen use </w:t>
            </w:r>
            <w:r w:rsidRPr="007B2B64">
              <w:rPr>
                <w:sz w:val="18"/>
                <w:szCs w:val="18"/>
              </w:rPr>
              <w:t xml:space="preserve">and its consequences for the sustainability of the </w:t>
            </w:r>
            <w:r w:rsidR="00E80462" w:rsidRPr="007B2B64">
              <w:rPr>
                <w:sz w:val="18"/>
                <w:szCs w:val="18"/>
              </w:rPr>
              <w:t xml:space="preserve">lake </w:t>
            </w:r>
            <w:r w:rsidRPr="007B2B64">
              <w:rPr>
                <w:sz w:val="18"/>
                <w:szCs w:val="18"/>
              </w:rPr>
              <w:t>environment. e.g.: Why is nitrogen being added? Sources of nitrogen, Nitrogen leaching estimates, Science of how the leaching process works for sources to lake water.</w:t>
            </w:r>
          </w:p>
          <w:p w:rsidR="006B6709" w:rsidRPr="007B2B64" w:rsidRDefault="000E7ED3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Draw c</w:t>
            </w:r>
            <w:r w:rsidR="00AE491E" w:rsidRPr="007B2B64">
              <w:rPr>
                <w:sz w:val="18"/>
                <w:szCs w:val="18"/>
              </w:rPr>
              <w:t xml:space="preserve">onclusions about the consequences </w:t>
            </w:r>
            <w:r w:rsidR="00700064">
              <w:rPr>
                <w:sz w:val="18"/>
                <w:szCs w:val="18"/>
              </w:rPr>
              <w:t xml:space="preserve">(environmental, economic, social, and cultural) </w:t>
            </w:r>
            <w:r w:rsidR="00AE491E" w:rsidRPr="007B2B64">
              <w:rPr>
                <w:sz w:val="18"/>
                <w:szCs w:val="18"/>
              </w:rPr>
              <w:t xml:space="preserve">of </w:t>
            </w:r>
            <w:r w:rsidR="00E80462" w:rsidRPr="007B2B64">
              <w:rPr>
                <w:sz w:val="18"/>
                <w:szCs w:val="18"/>
              </w:rPr>
              <w:t>using nitrogen for a sustainable future</w:t>
            </w:r>
            <w:r w:rsidR="00AE491E" w:rsidRPr="007B2B64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667" w:type="pct"/>
          </w:tcPr>
          <w:p w:rsidR="000E7ED3" w:rsidRPr="007B2B64" w:rsidRDefault="000E7ED3" w:rsidP="00D67493">
            <w:pPr>
              <w:pStyle w:val="NCEAtablebody"/>
              <w:spacing w:before="0" w:after="0"/>
              <w:rPr>
                <w:sz w:val="18"/>
                <w:szCs w:val="18"/>
                <w:lang w:val="en-NZ"/>
              </w:rPr>
            </w:pPr>
            <w:r w:rsidRPr="007B2B64">
              <w:rPr>
                <w:sz w:val="18"/>
                <w:szCs w:val="18"/>
                <w:lang w:val="en-NZ"/>
              </w:rPr>
              <w:t xml:space="preserve">The student will need to: </w:t>
            </w:r>
          </w:p>
          <w:p w:rsidR="000E7ED3" w:rsidRPr="007B2B64" w:rsidRDefault="000E7ED3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Explain in-depth the characteristics of Lake Taupo as a biophysical environment including: </w:t>
            </w:r>
          </w:p>
          <w:p w:rsidR="000E7ED3" w:rsidRPr="007B2B64" w:rsidRDefault="000E7ED3" w:rsidP="00D67493">
            <w:pPr>
              <w:pStyle w:val="NCEAtablebullet"/>
              <w:spacing w:before="0" w:after="0"/>
              <w:ind w:left="568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its ecological system and</w:t>
            </w:r>
          </w:p>
          <w:p w:rsidR="008E0DF8" w:rsidRPr="007B2B64" w:rsidRDefault="008E0DF8" w:rsidP="00D67493">
            <w:pPr>
              <w:pStyle w:val="NCEAtablebullet"/>
              <w:spacing w:before="0" w:after="0"/>
              <w:ind w:left="568" w:hanging="284"/>
              <w:rPr>
                <w:sz w:val="18"/>
                <w:szCs w:val="18"/>
              </w:rPr>
            </w:pPr>
            <w:proofErr w:type="gramStart"/>
            <w:r w:rsidRPr="007B2B64">
              <w:rPr>
                <w:sz w:val="18"/>
                <w:szCs w:val="18"/>
              </w:rPr>
              <w:t>one</w:t>
            </w:r>
            <w:proofErr w:type="gramEnd"/>
            <w:r w:rsidRPr="007B2B64">
              <w:rPr>
                <w:sz w:val="18"/>
                <w:szCs w:val="18"/>
              </w:rPr>
              <w:t xml:space="preserve"> physical system that the ecological system interacts with e.g. geological, hydrological, atmospheric, and climatic.</w:t>
            </w:r>
          </w:p>
          <w:p w:rsidR="000E7ED3" w:rsidRPr="007B2B64" w:rsidRDefault="000E7ED3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Evidence of data collection and measurement is found in the student’s logbook.</w:t>
            </w:r>
          </w:p>
          <w:p w:rsidR="000E7ED3" w:rsidRPr="007B2B64" w:rsidRDefault="000E7ED3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Explain in-depth </w:t>
            </w:r>
            <w:r w:rsidR="00E80462" w:rsidRPr="007B2B64">
              <w:rPr>
                <w:sz w:val="18"/>
                <w:szCs w:val="18"/>
              </w:rPr>
              <w:t>nitrogen use</w:t>
            </w:r>
            <w:r w:rsidRPr="007B2B64">
              <w:rPr>
                <w:sz w:val="18"/>
                <w:szCs w:val="18"/>
              </w:rPr>
              <w:t xml:space="preserve"> and its consequences for the sustainability of the </w:t>
            </w:r>
            <w:r w:rsidR="00E80462" w:rsidRPr="007B2B64">
              <w:rPr>
                <w:sz w:val="18"/>
                <w:szCs w:val="18"/>
              </w:rPr>
              <w:t xml:space="preserve">lake </w:t>
            </w:r>
            <w:r w:rsidRPr="007B2B64">
              <w:rPr>
                <w:sz w:val="18"/>
                <w:szCs w:val="18"/>
              </w:rPr>
              <w:t>environment. e.g.: Why is nitrogen being added? Sources of nitrogen, Nitrogen leaching estimates, Science of how the leaching process works for sources to lake water.</w:t>
            </w:r>
          </w:p>
          <w:p w:rsidR="00E80462" w:rsidRPr="007B2B64" w:rsidRDefault="000E7ED3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Draw informed conclusions </w:t>
            </w:r>
            <w:r w:rsidR="00E80462" w:rsidRPr="007B2B64">
              <w:rPr>
                <w:sz w:val="18"/>
                <w:szCs w:val="18"/>
              </w:rPr>
              <w:t xml:space="preserve">about why the use of nitrogen in the lake environment has consequences </w:t>
            </w:r>
            <w:r w:rsidR="00700064">
              <w:rPr>
                <w:sz w:val="18"/>
                <w:szCs w:val="18"/>
              </w:rPr>
              <w:t xml:space="preserve">(environmental, economic, social, and cultural) </w:t>
            </w:r>
            <w:r w:rsidR="00E80462" w:rsidRPr="007B2B64">
              <w:rPr>
                <w:sz w:val="18"/>
                <w:szCs w:val="18"/>
              </w:rPr>
              <w:t>for a sustainable future.</w:t>
            </w:r>
          </w:p>
          <w:p w:rsidR="006B6709" w:rsidRPr="007B2B64" w:rsidRDefault="00E80462" w:rsidP="00D67493">
            <w:pPr>
              <w:pStyle w:val="NCEAtablebullet"/>
              <w:spacing w:before="0" w:after="0"/>
              <w:ind w:left="568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Conclusions are based on </w:t>
            </w:r>
            <w:r w:rsidR="000E7ED3" w:rsidRPr="007B2B64">
              <w:rPr>
                <w:sz w:val="18"/>
                <w:szCs w:val="18"/>
              </w:rPr>
              <w:t xml:space="preserve">clear, logical argument, </w:t>
            </w:r>
            <w:r w:rsidRPr="007B2B64">
              <w:rPr>
                <w:sz w:val="18"/>
                <w:szCs w:val="18"/>
              </w:rPr>
              <w:t xml:space="preserve">and </w:t>
            </w:r>
            <w:r w:rsidR="000E7ED3" w:rsidRPr="007B2B64">
              <w:rPr>
                <w:sz w:val="18"/>
                <w:szCs w:val="18"/>
              </w:rPr>
              <w:t>supported by evidence</w:t>
            </w:r>
            <w:r w:rsidRPr="007B2B64">
              <w:rPr>
                <w:sz w:val="18"/>
                <w:szCs w:val="18"/>
              </w:rPr>
              <w:t>.</w:t>
            </w:r>
            <w:r w:rsidR="000E7ED3" w:rsidRPr="007B2B6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67" w:type="pct"/>
          </w:tcPr>
          <w:p w:rsidR="000E7ED3" w:rsidRPr="007B2B64" w:rsidRDefault="000E7ED3" w:rsidP="00D67493">
            <w:pPr>
              <w:pStyle w:val="NCEAtablebody"/>
              <w:spacing w:before="0" w:after="0"/>
              <w:rPr>
                <w:sz w:val="18"/>
                <w:szCs w:val="18"/>
                <w:lang w:val="en-NZ"/>
              </w:rPr>
            </w:pPr>
            <w:r w:rsidRPr="007B2B64">
              <w:rPr>
                <w:sz w:val="18"/>
                <w:szCs w:val="18"/>
                <w:lang w:val="en-NZ"/>
              </w:rPr>
              <w:t xml:space="preserve">The student will need to: </w:t>
            </w:r>
          </w:p>
          <w:p w:rsidR="000E7ED3" w:rsidRPr="007B2B64" w:rsidRDefault="000E7ED3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Comprehensively explain the characteristics of Lake Taupo as a biophysical environment including: </w:t>
            </w:r>
          </w:p>
          <w:p w:rsidR="000E7ED3" w:rsidRPr="007B2B64" w:rsidRDefault="000E7ED3" w:rsidP="00D67493">
            <w:pPr>
              <w:pStyle w:val="NCEAtablebullet"/>
              <w:spacing w:before="0" w:after="0"/>
              <w:ind w:left="568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its ecological system and</w:t>
            </w:r>
          </w:p>
          <w:p w:rsidR="008E0DF8" w:rsidRPr="007B2B64" w:rsidRDefault="008E0DF8" w:rsidP="00D67493">
            <w:pPr>
              <w:pStyle w:val="NCEAtablebullet"/>
              <w:spacing w:before="0" w:after="0"/>
              <w:ind w:left="568" w:hanging="284"/>
              <w:rPr>
                <w:sz w:val="18"/>
                <w:szCs w:val="18"/>
              </w:rPr>
            </w:pPr>
            <w:proofErr w:type="gramStart"/>
            <w:r w:rsidRPr="007B2B64">
              <w:rPr>
                <w:sz w:val="18"/>
                <w:szCs w:val="18"/>
              </w:rPr>
              <w:t>one</w:t>
            </w:r>
            <w:proofErr w:type="gramEnd"/>
            <w:r w:rsidRPr="007B2B64">
              <w:rPr>
                <w:sz w:val="18"/>
                <w:szCs w:val="18"/>
              </w:rPr>
              <w:t xml:space="preserve"> physical system that the ecological system interacts with e.g. geological, hydrological, atmospheric, and climatic.</w:t>
            </w:r>
          </w:p>
          <w:p w:rsidR="000E7ED3" w:rsidRPr="007B2B64" w:rsidRDefault="000E7ED3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Evidence of data collection and measurement is found in the student’s logbook.</w:t>
            </w:r>
          </w:p>
          <w:p w:rsidR="000E7ED3" w:rsidRPr="007B2B64" w:rsidRDefault="000E7ED3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Comprehensively explain </w:t>
            </w:r>
            <w:r w:rsidR="008E0DF8" w:rsidRPr="007B2B64">
              <w:rPr>
                <w:sz w:val="18"/>
                <w:szCs w:val="18"/>
              </w:rPr>
              <w:t xml:space="preserve">nitrogen use </w:t>
            </w:r>
            <w:r w:rsidRPr="007B2B64">
              <w:rPr>
                <w:sz w:val="18"/>
                <w:szCs w:val="18"/>
              </w:rPr>
              <w:t>and its consequences for the sustainability of the</w:t>
            </w:r>
            <w:r w:rsidR="00E80462" w:rsidRPr="007B2B64">
              <w:rPr>
                <w:sz w:val="18"/>
                <w:szCs w:val="18"/>
              </w:rPr>
              <w:t xml:space="preserve"> lake </w:t>
            </w:r>
            <w:r w:rsidRPr="007B2B64">
              <w:rPr>
                <w:sz w:val="18"/>
                <w:szCs w:val="18"/>
              </w:rPr>
              <w:t>environment. e.g.: Why is nitrogen being added? Sources of nitrogen, Nitrogen leaching estimates, Science of how the leaching process works for sources to lake water.</w:t>
            </w:r>
          </w:p>
          <w:p w:rsidR="008E0DF8" w:rsidRPr="007B2B64" w:rsidRDefault="000E7ED3" w:rsidP="00D67493">
            <w:pPr>
              <w:pStyle w:val="NCEAtablebullet"/>
              <w:spacing w:before="0" w:after="0"/>
              <w:ind w:left="328" w:hanging="283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Draw insightful conclusions about the </w:t>
            </w:r>
            <w:r w:rsidR="008E0DF8" w:rsidRPr="007B2B64">
              <w:rPr>
                <w:sz w:val="18"/>
                <w:szCs w:val="18"/>
              </w:rPr>
              <w:t xml:space="preserve">wider implications </w:t>
            </w:r>
            <w:r w:rsidRPr="007B2B64">
              <w:rPr>
                <w:sz w:val="18"/>
                <w:szCs w:val="18"/>
              </w:rPr>
              <w:t xml:space="preserve">of </w:t>
            </w:r>
            <w:r w:rsidR="008E0DF8" w:rsidRPr="007B2B64">
              <w:rPr>
                <w:sz w:val="18"/>
                <w:szCs w:val="18"/>
              </w:rPr>
              <w:t xml:space="preserve">how nitrogen use in a lake environment has consequences </w:t>
            </w:r>
            <w:r w:rsidR="00700064">
              <w:rPr>
                <w:sz w:val="18"/>
                <w:szCs w:val="18"/>
              </w:rPr>
              <w:t xml:space="preserve">(environmental, economic, social, and cultural) </w:t>
            </w:r>
            <w:r w:rsidR="008E0DF8" w:rsidRPr="007B2B64">
              <w:rPr>
                <w:sz w:val="18"/>
                <w:szCs w:val="18"/>
              </w:rPr>
              <w:t xml:space="preserve">for a sustainable future. May include: </w:t>
            </w:r>
          </w:p>
          <w:p w:rsidR="000E7ED3" w:rsidRPr="007B2B64" w:rsidRDefault="008E0DF8" w:rsidP="00D67493">
            <w:pPr>
              <w:pStyle w:val="NCEAtablebullet"/>
              <w:spacing w:before="0" w:after="0"/>
              <w:ind w:left="611" w:hanging="283"/>
              <w:rPr>
                <w:sz w:val="18"/>
                <w:szCs w:val="18"/>
              </w:rPr>
            </w:pPr>
            <w:bookmarkStart w:id="0" w:name="_GoBack"/>
            <w:bookmarkEnd w:id="0"/>
            <w:r w:rsidRPr="007B2B64">
              <w:rPr>
                <w:sz w:val="18"/>
                <w:szCs w:val="18"/>
              </w:rPr>
              <w:t>P</w:t>
            </w:r>
            <w:r w:rsidR="000E7ED3" w:rsidRPr="007B2B64">
              <w:rPr>
                <w:sz w:val="18"/>
                <w:szCs w:val="18"/>
              </w:rPr>
              <w:t xml:space="preserve">rojections of future impacts. </w:t>
            </w:r>
          </w:p>
          <w:p w:rsidR="000E7ED3" w:rsidRPr="007B2B64" w:rsidRDefault="008E0DF8" w:rsidP="00D67493">
            <w:pPr>
              <w:pStyle w:val="NCEAtablebullet"/>
              <w:spacing w:before="0" w:after="0"/>
              <w:ind w:left="611" w:hanging="283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Consideration of o</w:t>
            </w:r>
            <w:r w:rsidR="000E7ED3" w:rsidRPr="007B2B64">
              <w:rPr>
                <w:sz w:val="18"/>
                <w:szCs w:val="18"/>
              </w:rPr>
              <w:t>ptions for actions</w:t>
            </w:r>
            <w:r w:rsidRPr="007B2B64">
              <w:rPr>
                <w:sz w:val="18"/>
                <w:szCs w:val="18"/>
              </w:rPr>
              <w:t xml:space="preserve"> that show personal and social responsibility for a sustainable future</w:t>
            </w:r>
            <w:r w:rsidR="000E7ED3" w:rsidRPr="007B2B64">
              <w:rPr>
                <w:sz w:val="18"/>
                <w:szCs w:val="18"/>
              </w:rPr>
              <w:t xml:space="preserve">. </w:t>
            </w:r>
          </w:p>
        </w:tc>
      </w:tr>
    </w:tbl>
    <w:p w:rsidR="007B2B64" w:rsidRPr="00D67493" w:rsidRDefault="007B2B64" w:rsidP="00D67493">
      <w:pPr>
        <w:pStyle w:val="NCEAL2heading"/>
        <w:spacing w:after="0"/>
        <w:rPr>
          <w:sz w:val="22"/>
          <w:szCs w:val="22"/>
        </w:rPr>
      </w:pPr>
      <w:r w:rsidRPr="00D67493">
        <w:rPr>
          <w:sz w:val="22"/>
          <w:szCs w:val="22"/>
        </w:rPr>
        <w:t xml:space="preserve">Name:  </w:t>
      </w:r>
    </w:p>
    <w:p w:rsidR="007B2B64" w:rsidRPr="00D67493" w:rsidRDefault="007B2B64" w:rsidP="00D67493">
      <w:pPr>
        <w:pStyle w:val="NCEAL2heading"/>
        <w:spacing w:before="0" w:after="0"/>
        <w:rPr>
          <w:sz w:val="22"/>
          <w:szCs w:val="22"/>
        </w:rPr>
      </w:pPr>
      <w:r w:rsidRPr="00D67493">
        <w:rPr>
          <w:sz w:val="22"/>
          <w:szCs w:val="22"/>
        </w:rPr>
        <w:t xml:space="preserve">Student Mark Sheet: Education for Sustainability 90811 Lake Taupo </w:t>
      </w:r>
    </w:p>
    <w:tbl>
      <w:tblPr>
        <w:tblW w:w="621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4"/>
        <w:gridCol w:w="3734"/>
        <w:gridCol w:w="3732"/>
      </w:tblGrid>
      <w:tr w:rsidR="007B2B64" w:rsidRPr="007B2B64" w:rsidTr="00D67493">
        <w:trPr>
          <w:trHeight w:val="395"/>
        </w:trPr>
        <w:tc>
          <w:tcPr>
            <w:tcW w:w="1667" w:type="pct"/>
            <w:tcBorders>
              <w:left w:val="single" w:sz="4" w:space="0" w:color="auto"/>
            </w:tcBorders>
          </w:tcPr>
          <w:p w:rsidR="007B2B64" w:rsidRPr="007B2B64" w:rsidRDefault="007B2B64" w:rsidP="00F53389">
            <w:pPr>
              <w:pStyle w:val="NCEAtablehead"/>
              <w:rPr>
                <w:sz w:val="18"/>
                <w:szCs w:val="18"/>
                <w:lang w:val="en-NZ"/>
              </w:rPr>
            </w:pPr>
            <w:r w:rsidRPr="007B2B64">
              <w:rPr>
                <w:sz w:val="18"/>
                <w:szCs w:val="18"/>
                <w:lang w:val="en-NZ"/>
              </w:rPr>
              <w:t xml:space="preserve">Evidence for Achievement </w:t>
            </w:r>
          </w:p>
        </w:tc>
        <w:tc>
          <w:tcPr>
            <w:tcW w:w="1667" w:type="pct"/>
          </w:tcPr>
          <w:p w:rsidR="007B2B64" w:rsidRPr="007B2B64" w:rsidRDefault="007B2B64" w:rsidP="00F53389">
            <w:pPr>
              <w:pStyle w:val="NCEAtablehead"/>
              <w:rPr>
                <w:sz w:val="18"/>
                <w:szCs w:val="18"/>
                <w:lang w:val="en-NZ"/>
              </w:rPr>
            </w:pPr>
            <w:r w:rsidRPr="007B2B64">
              <w:rPr>
                <w:sz w:val="18"/>
                <w:szCs w:val="18"/>
                <w:lang w:val="en-NZ"/>
              </w:rPr>
              <w:t>Evidence for Merit</w:t>
            </w:r>
          </w:p>
        </w:tc>
        <w:tc>
          <w:tcPr>
            <w:tcW w:w="1667" w:type="pct"/>
          </w:tcPr>
          <w:p w:rsidR="007B2B64" w:rsidRPr="007B2B64" w:rsidRDefault="007B2B64" w:rsidP="00F53389">
            <w:pPr>
              <w:pStyle w:val="NCEAtablehead"/>
              <w:rPr>
                <w:sz w:val="18"/>
                <w:szCs w:val="18"/>
                <w:lang w:val="en-NZ"/>
              </w:rPr>
            </w:pPr>
            <w:r w:rsidRPr="007B2B64">
              <w:rPr>
                <w:sz w:val="18"/>
                <w:szCs w:val="18"/>
                <w:lang w:val="en-NZ"/>
              </w:rPr>
              <w:t>Evidence for Excellence</w:t>
            </w:r>
          </w:p>
        </w:tc>
      </w:tr>
      <w:tr w:rsidR="007B2B64" w:rsidRPr="007B2B64" w:rsidTr="00D67493">
        <w:trPr>
          <w:trHeight w:val="360"/>
        </w:trPr>
        <w:tc>
          <w:tcPr>
            <w:tcW w:w="1667" w:type="pct"/>
            <w:tcBorders>
              <w:left w:val="single" w:sz="4" w:space="0" w:color="auto"/>
            </w:tcBorders>
          </w:tcPr>
          <w:p w:rsidR="007B2B64" w:rsidRPr="007B2B64" w:rsidRDefault="007B2B64" w:rsidP="00D67493">
            <w:pPr>
              <w:pStyle w:val="NCEAtablebody"/>
              <w:spacing w:before="0" w:after="0"/>
              <w:rPr>
                <w:sz w:val="18"/>
                <w:szCs w:val="18"/>
                <w:lang w:val="en-NZ"/>
              </w:rPr>
            </w:pPr>
            <w:r w:rsidRPr="007B2B64">
              <w:rPr>
                <w:sz w:val="18"/>
                <w:szCs w:val="18"/>
                <w:lang w:val="en-NZ"/>
              </w:rPr>
              <w:t xml:space="preserve">The student will need to: 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Explain the characteristics of Lake Taupo as a biophysical environment including: 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568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its ecological system and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568" w:hanging="284"/>
              <w:rPr>
                <w:sz w:val="18"/>
                <w:szCs w:val="18"/>
              </w:rPr>
            </w:pPr>
            <w:proofErr w:type="gramStart"/>
            <w:r w:rsidRPr="007B2B64">
              <w:rPr>
                <w:sz w:val="18"/>
                <w:szCs w:val="18"/>
              </w:rPr>
              <w:t>one</w:t>
            </w:r>
            <w:proofErr w:type="gramEnd"/>
            <w:r w:rsidRPr="007B2B64">
              <w:rPr>
                <w:sz w:val="18"/>
                <w:szCs w:val="18"/>
              </w:rPr>
              <w:t xml:space="preserve"> physical system that the ecological system interacts with e.g. geological, hydrological, atmospheric, and climatic.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Evidence of data collection and measurement is found in the student’s logbook.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Explain a nitrogen use and its consequences for the sustainability of the lake environment. e.g.: Why is nitrogen being added? Sources of nitrogen, Nitrogen leaching estimates, Science of how the leaching process works for sources to lake water.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Draw conclusions about the consequences </w:t>
            </w:r>
            <w:r w:rsidR="00700064">
              <w:rPr>
                <w:sz w:val="18"/>
                <w:szCs w:val="18"/>
              </w:rPr>
              <w:t xml:space="preserve">(environmental, economic, social, and cultural) </w:t>
            </w:r>
            <w:r w:rsidRPr="007B2B64">
              <w:rPr>
                <w:sz w:val="18"/>
                <w:szCs w:val="18"/>
              </w:rPr>
              <w:t xml:space="preserve">of using nitrogen for a sustainable future.  </w:t>
            </w:r>
          </w:p>
        </w:tc>
        <w:tc>
          <w:tcPr>
            <w:tcW w:w="1667" w:type="pct"/>
          </w:tcPr>
          <w:p w:rsidR="007B2B64" w:rsidRPr="007B2B64" w:rsidRDefault="007B2B64" w:rsidP="00D67493">
            <w:pPr>
              <w:pStyle w:val="NCEAtablebody"/>
              <w:spacing w:before="0" w:after="0"/>
              <w:rPr>
                <w:sz w:val="18"/>
                <w:szCs w:val="18"/>
                <w:lang w:val="en-NZ"/>
              </w:rPr>
            </w:pPr>
            <w:r w:rsidRPr="007B2B64">
              <w:rPr>
                <w:sz w:val="18"/>
                <w:szCs w:val="18"/>
                <w:lang w:val="en-NZ"/>
              </w:rPr>
              <w:t xml:space="preserve">The student will need to: 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Explain in-depth the characteristics of Lake Taupo as a biophysical environment including: 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568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its ecological system and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568" w:hanging="284"/>
              <w:rPr>
                <w:sz w:val="18"/>
                <w:szCs w:val="18"/>
              </w:rPr>
            </w:pPr>
            <w:proofErr w:type="gramStart"/>
            <w:r w:rsidRPr="007B2B64">
              <w:rPr>
                <w:sz w:val="18"/>
                <w:szCs w:val="18"/>
              </w:rPr>
              <w:t>one</w:t>
            </w:r>
            <w:proofErr w:type="gramEnd"/>
            <w:r w:rsidRPr="007B2B64">
              <w:rPr>
                <w:sz w:val="18"/>
                <w:szCs w:val="18"/>
              </w:rPr>
              <w:t xml:space="preserve"> physical system that the ecological system interacts with e.g. geological, hydrological, atmospheric, and climatic.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Evidence of data collection and measurement is found in the student’s logbook.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Explain in-depth nitrogen use and its consequences for the sustainability of the lake environment. e.g.: Why is nitrogen being added? Sources of nitrogen, Nitrogen leaching estimates, Science of how the leaching process works for sources to lake water.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Draw informed conclusions about why the use of nitrogen in the lake environment has consequences </w:t>
            </w:r>
            <w:r w:rsidR="00700064">
              <w:rPr>
                <w:sz w:val="18"/>
                <w:szCs w:val="18"/>
              </w:rPr>
              <w:t xml:space="preserve">(environmental, economic, social, and cultural) </w:t>
            </w:r>
            <w:r w:rsidRPr="007B2B64">
              <w:rPr>
                <w:sz w:val="18"/>
                <w:szCs w:val="18"/>
              </w:rPr>
              <w:t>for a sustainable future.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568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Conclusions are based on clear, logical argument, and supported by evidence.  </w:t>
            </w:r>
          </w:p>
        </w:tc>
        <w:tc>
          <w:tcPr>
            <w:tcW w:w="1667" w:type="pct"/>
          </w:tcPr>
          <w:p w:rsidR="007B2B64" w:rsidRPr="007B2B64" w:rsidRDefault="007B2B64" w:rsidP="00D67493">
            <w:pPr>
              <w:pStyle w:val="NCEAtablebody"/>
              <w:spacing w:before="0" w:after="0"/>
              <w:rPr>
                <w:sz w:val="18"/>
                <w:szCs w:val="18"/>
                <w:lang w:val="en-NZ"/>
              </w:rPr>
            </w:pPr>
            <w:r w:rsidRPr="007B2B64">
              <w:rPr>
                <w:sz w:val="18"/>
                <w:szCs w:val="18"/>
                <w:lang w:val="en-NZ"/>
              </w:rPr>
              <w:t xml:space="preserve">The student will need to: 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Comprehensively explain the characteristics of Lake Taupo as a biophysical environment including: 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568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its ecological system and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568" w:hanging="284"/>
              <w:rPr>
                <w:sz w:val="18"/>
                <w:szCs w:val="18"/>
              </w:rPr>
            </w:pPr>
            <w:proofErr w:type="gramStart"/>
            <w:r w:rsidRPr="007B2B64">
              <w:rPr>
                <w:sz w:val="18"/>
                <w:szCs w:val="18"/>
              </w:rPr>
              <w:t>one</w:t>
            </w:r>
            <w:proofErr w:type="gramEnd"/>
            <w:r w:rsidRPr="007B2B64">
              <w:rPr>
                <w:sz w:val="18"/>
                <w:szCs w:val="18"/>
              </w:rPr>
              <w:t xml:space="preserve"> physical system that the ecological system interacts with e.g. geological, hydrological, atmospheric, and climatic.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Evidence of data collection and measurement is found in the student’s logbook.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284" w:hanging="284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>Comprehensively explain nitrogen use and its consequences for the sustainability of the lake environment. e.g.: Why is nitrogen being added? Sources of nitrogen, Nitrogen leaching estimates, Science of how the leaching process works for sources to lake water.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328" w:hanging="283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Draw insightful conclusions about the wider implications of how nitrogen use in a lake environment has consequences </w:t>
            </w:r>
            <w:r w:rsidR="00700064">
              <w:rPr>
                <w:sz w:val="18"/>
                <w:szCs w:val="18"/>
              </w:rPr>
              <w:t xml:space="preserve">(environmental, economic, social, and cultural) </w:t>
            </w:r>
            <w:r w:rsidRPr="007B2B64">
              <w:rPr>
                <w:sz w:val="18"/>
                <w:szCs w:val="18"/>
              </w:rPr>
              <w:t xml:space="preserve">for a sustainable future. May include: 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611" w:hanging="283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 Projections of future impacts. </w:t>
            </w:r>
          </w:p>
          <w:p w:rsidR="007B2B64" w:rsidRPr="007B2B64" w:rsidRDefault="007B2B64" w:rsidP="00D67493">
            <w:pPr>
              <w:pStyle w:val="NCEAtablebullet"/>
              <w:spacing w:before="0" w:after="0"/>
              <w:ind w:left="611" w:hanging="283"/>
              <w:rPr>
                <w:sz w:val="18"/>
                <w:szCs w:val="18"/>
              </w:rPr>
            </w:pPr>
            <w:r w:rsidRPr="007B2B64">
              <w:rPr>
                <w:sz w:val="18"/>
                <w:szCs w:val="18"/>
              </w:rPr>
              <w:t xml:space="preserve">Consideration of options for actions that show personal and social responsibility for a sustainable future. </w:t>
            </w:r>
          </w:p>
        </w:tc>
      </w:tr>
    </w:tbl>
    <w:p w:rsidR="00613A83" w:rsidRDefault="00613A83" w:rsidP="007B2B64">
      <w:pPr>
        <w:pStyle w:val="NCEAL2heading"/>
      </w:pPr>
    </w:p>
    <w:sectPr w:rsidR="00613A83" w:rsidSect="00B421E8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09"/>
    <w:rsid w:val="000E7ED3"/>
    <w:rsid w:val="003F07B3"/>
    <w:rsid w:val="0046139C"/>
    <w:rsid w:val="00613A83"/>
    <w:rsid w:val="006B6709"/>
    <w:rsid w:val="00700064"/>
    <w:rsid w:val="007B2B64"/>
    <w:rsid w:val="008E0DF8"/>
    <w:rsid w:val="00AE491E"/>
    <w:rsid w:val="00B421E8"/>
    <w:rsid w:val="00D67493"/>
    <w:rsid w:val="00D9240D"/>
    <w:rsid w:val="00E8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B84F9-B078-4EAE-9D32-0EB22ED9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L2heading">
    <w:name w:val="NCEA L2 heading"/>
    <w:basedOn w:val="Normal"/>
    <w:rsid w:val="006B6709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tablebullet">
    <w:name w:val="NCEA table bullet"/>
    <w:basedOn w:val="Normal"/>
    <w:rsid w:val="006B6709"/>
    <w:pPr>
      <w:numPr>
        <w:numId w:val="1"/>
      </w:num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customStyle="1" w:styleId="NCEAtablehead">
    <w:name w:val="NCEA table head"/>
    <w:basedOn w:val="Normal"/>
    <w:rsid w:val="006B6709"/>
    <w:pPr>
      <w:spacing w:before="60" w:after="60"/>
      <w:jc w:val="center"/>
    </w:pPr>
    <w:rPr>
      <w:rFonts w:ascii="Arial" w:hAnsi="Arial" w:cs="Arial"/>
      <w:b/>
      <w:sz w:val="20"/>
      <w:szCs w:val="22"/>
      <w:lang w:val="en-GB" w:eastAsia="en-NZ"/>
    </w:rPr>
  </w:style>
  <w:style w:type="paragraph" w:customStyle="1" w:styleId="NCEAtablebody">
    <w:name w:val="NCEA table body"/>
    <w:basedOn w:val="Normal"/>
    <w:rsid w:val="006B6709"/>
    <w:pPr>
      <w:spacing w:before="40" w:after="40"/>
    </w:pPr>
    <w:rPr>
      <w:rFonts w:ascii="Arial" w:hAnsi="Arial"/>
      <w:sz w:val="20"/>
      <w:szCs w:val="20"/>
      <w:lang w:eastAsia="en-NZ"/>
    </w:rPr>
  </w:style>
  <w:style w:type="paragraph" w:customStyle="1" w:styleId="NCEAtableevidence">
    <w:name w:val="NCEA table evidence"/>
    <w:rsid w:val="006B6709"/>
    <w:pPr>
      <w:spacing w:before="80" w:after="80" w:line="240" w:lineRule="auto"/>
    </w:pPr>
    <w:rPr>
      <w:rFonts w:ascii="Arial" w:eastAsia="Times New Roman" w:hAnsi="Arial" w:cs="Arial"/>
      <w:i/>
      <w:sz w:val="20"/>
      <w:lang w:val="en-AU" w:eastAsia="en-NZ"/>
    </w:rPr>
  </w:style>
  <w:style w:type="character" w:customStyle="1" w:styleId="CharChar1">
    <w:name w:val="Char Char1"/>
    <w:uiPriority w:val="99"/>
    <w:rsid w:val="006B67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Allen</dc:creator>
  <cp:keywords/>
  <dc:description/>
  <cp:lastModifiedBy>Kerry Allen</cp:lastModifiedBy>
  <cp:revision>8</cp:revision>
  <dcterms:created xsi:type="dcterms:W3CDTF">2015-10-27T02:06:00Z</dcterms:created>
  <dcterms:modified xsi:type="dcterms:W3CDTF">2016-04-12T22:01:00Z</dcterms:modified>
</cp:coreProperties>
</file>