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238" w:rsidRDefault="006E7411">
      <w:pPr>
        <w:rPr>
          <w:rFonts w:ascii="Arial" w:eastAsia="Arial" w:hAnsi="Arial" w:cs="Arial"/>
          <w:sz w:val="28"/>
          <w:szCs w:val="28"/>
        </w:rPr>
      </w:pPr>
      <w:bookmarkStart w:id="0" w:name="_jmii5xo8vvmr" w:colFirst="0" w:colLast="0"/>
      <w:bookmarkStart w:id="1" w:name="_GoBack"/>
      <w:bookmarkEnd w:id="0"/>
      <w:bookmarkEnd w:id="1"/>
      <w:r>
        <w:rPr>
          <w:rFonts w:ascii="Arial" w:eastAsia="Arial" w:hAnsi="Arial" w:cs="Arial"/>
          <w:sz w:val="28"/>
          <w:szCs w:val="28"/>
        </w:rPr>
        <w:t>Will the use of dung beetles for effluent decomposition meet New Zealand’s future needs for sustainable agricultural production?</w:t>
      </w:r>
    </w:p>
    <w:p w:rsidR="00190238" w:rsidRDefault="006E7411">
      <w:pPr>
        <w:rPr>
          <w:rFonts w:ascii="TheMixNZExtraBold-Italic" w:eastAsia="TheMixNZExtraBold-Italic" w:hAnsi="TheMixNZExtraBold-Italic" w:cs="TheMixNZExtraBold-Italic"/>
          <w:b/>
          <w:i/>
          <w:color w:val="FFFFFF"/>
          <w:sz w:val="17"/>
          <w:szCs w:val="17"/>
        </w:rPr>
      </w:pPr>
      <w:r>
        <w:rPr>
          <w:rFonts w:ascii="TheMixNZExtraBold-Italic" w:eastAsia="TheMixNZExtraBold-Italic" w:hAnsi="TheMixNZExtraBold-Italic" w:cs="TheMixNZExtraBold-Italic"/>
          <w:b/>
          <w:i/>
          <w:color w:val="FFFFFF"/>
          <w:sz w:val="17"/>
          <w:szCs w:val="17"/>
        </w:rPr>
        <w:t>Critical Thinking</w:t>
      </w:r>
    </w:p>
    <w:tbl>
      <w:tblPr>
        <w:tblStyle w:val="a"/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94"/>
        <w:gridCol w:w="2385"/>
      </w:tblGrid>
      <w:tr w:rsidR="00190238">
        <w:trPr>
          <w:trHeight w:val="240"/>
        </w:trPr>
        <w:tc>
          <w:tcPr>
            <w:tcW w:w="8194" w:type="dxa"/>
          </w:tcPr>
          <w:p w:rsidR="00190238" w:rsidRDefault="006E7411">
            <w:pPr>
              <w:jc w:val="center"/>
              <w:rPr>
                <w:rFonts w:ascii="TheMixNZExtraBold-Italic" w:eastAsia="TheMixNZExtraBold-Italic" w:hAnsi="TheMixNZExtraBold-Italic" w:cs="TheMixNZExtraBold-Italic"/>
                <w:b/>
                <w:sz w:val="22"/>
                <w:szCs w:val="22"/>
              </w:rPr>
            </w:pPr>
            <w:r>
              <w:rPr>
                <w:rFonts w:ascii="TheMixNZExtraBold-Italic" w:eastAsia="TheMixNZExtraBold-Italic" w:hAnsi="TheMixNZExtraBold-Italic" w:cs="TheMixNZExtraBold-Italic"/>
                <w:b/>
                <w:sz w:val="22"/>
                <w:szCs w:val="22"/>
              </w:rPr>
              <w:t>Research</w:t>
            </w:r>
          </w:p>
        </w:tc>
        <w:tc>
          <w:tcPr>
            <w:tcW w:w="2385" w:type="dxa"/>
          </w:tcPr>
          <w:p w:rsidR="00190238" w:rsidRDefault="006E7411">
            <w:pPr>
              <w:jc w:val="center"/>
              <w:rPr>
                <w:rFonts w:ascii="TheMixNZExtraBold-Italic" w:eastAsia="TheMixNZExtraBold-Italic" w:hAnsi="TheMixNZExtraBold-Italic" w:cs="TheMixNZExtraBold-Italic"/>
                <w:b/>
                <w:sz w:val="22"/>
                <w:szCs w:val="22"/>
              </w:rPr>
            </w:pPr>
            <w:r>
              <w:rPr>
                <w:rFonts w:ascii="TheMixNZExtraBold-Italic" w:eastAsia="TheMixNZExtraBold-Italic" w:hAnsi="TheMixNZExtraBold-Italic" w:cs="TheMixNZExtraBold-Italic"/>
                <w:b/>
                <w:sz w:val="22"/>
                <w:szCs w:val="22"/>
              </w:rPr>
              <w:t>Critical Thinking</w:t>
            </w:r>
          </w:p>
        </w:tc>
      </w:tr>
      <w:tr w:rsidR="00190238">
        <w:trPr>
          <w:trHeight w:val="2300"/>
        </w:trPr>
        <w:tc>
          <w:tcPr>
            <w:tcW w:w="8194" w:type="dxa"/>
          </w:tcPr>
          <w:p w:rsidR="00190238" w:rsidRDefault="006E7411">
            <w:pP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</w:pPr>
            <w: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  <w:t xml:space="preserve">What group of people am I looking at? </w:t>
            </w:r>
          </w:p>
        </w:tc>
        <w:tc>
          <w:tcPr>
            <w:tcW w:w="2385" w:type="dxa"/>
          </w:tcPr>
          <w:p w:rsidR="00190238" w:rsidRDefault="006E7411">
            <w:pP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</w:pPr>
            <w: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  <w:t>e.g</w:t>
            </w:r>
            <w:proofErr w:type="spellEnd"/>
            <w: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  <w:t xml:space="preserve"> if scientists which scientists, if the community do you mean the whole of NZ, if farmers which farmers</w:t>
            </w:r>
          </w:p>
        </w:tc>
      </w:tr>
      <w:tr w:rsidR="00190238">
        <w:trPr>
          <w:trHeight w:val="1680"/>
        </w:trPr>
        <w:tc>
          <w:tcPr>
            <w:tcW w:w="8194" w:type="dxa"/>
          </w:tcPr>
          <w:p w:rsidR="00190238" w:rsidRDefault="006E7411">
            <w:pP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</w:pPr>
            <w: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  <w:t>How am I going to collect this information?</w:t>
            </w:r>
          </w:p>
        </w:tc>
        <w:tc>
          <w:tcPr>
            <w:tcW w:w="2385" w:type="dxa"/>
          </w:tcPr>
          <w:p w:rsidR="00190238" w:rsidRDefault="006E7411">
            <w:pP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</w:pPr>
            <w: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  <w:t>- What is the best way to ask my questions to the amount of people I am asking?</w:t>
            </w:r>
          </w:p>
        </w:tc>
      </w:tr>
      <w:tr w:rsidR="00190238">
        <w:trPr>
          <w:trHeight w:val="2520"/>
        </w:trPr>
        <w:tc>
          <w:tcPr>
            <w:tcW w:w="8194" w:type="dxa"/>
          </w:tcPr>
          <w:p w:rsidR="00190238" w:rsidRDefault="006E7411">
            <w:pP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</w:pPr>
            <w: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  <w:t>What values and perspectives does this person or group of people bring with them?</w:t>
            </w:r>
          </w:p>
        </w:tc>
        <w:tc>
          <w:tcPr>
            <w:tcW w:w="2385" w:type="dxa"/>
          </w:tcPr>
          <w:p w:rsidR="00190238" w:rsidRDefault="006E7411">
            <w:pP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</w:pPr>
            <w: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  <w:t>- Do they care about the environment, are they more interested in making a profit</w:t>
            </w:r>
          </w:p>
        </w:tc>
      </w:tr>
      <w:tr w:rsidR="00190238">
        <w:trPr>
          <w:trHeight w:val="2500"/>
        </w:trPr>
        <w:tc>
          <w:tcPr>
            <w:tcW w:w="8194" w:type="dxa"/>
          </w:tcPr>
          <w:p w:rsidR="00190238" w:rsidRDefault="006E7411">
            <w:pP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</w:pPr>
            <w: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  <w:t>My research questions for this person are:</w:t>
            </w:r>
          </w:p>
          <w:p w:rsidR="00190238" w:rsidRDefault="00190238">
            <w:pPr>
              <w:rPr>
                <w:rFonts w:ascii="TheMixNZExtraBold-Italic" w:eastAsia="TheMixNZExtraBold-Italic" w:hAnsi="TheMixNZExtraBold-Italic" w:cs="TheMixNZExtraBold-Italic"/>
                <w:b/>
              </w:rPr>
            </w:pPr>
          </w:p>
          <w:p w:rsidR="00190238" w:rsidRDefault="006E7411">
            <w:pPr>
              <w:rPr>
                <w:rFonts w:ascii="TheMixNZExtraBold-Italic" w:eastAsia="TheMixNZExtraBold-Italic" w:hAnsi="TheMixNZExtraBold-Italic" w:cs="TheMixNZExtraBold-Italic"/>
                <w:b/>
              </w:rPr>
            </w:pPr>
            <w:r>
              <w:rPr>
                <w:rFonts w:ascii="TheMixNZExtraBold-Italic" w:eastAsia="TheMixNZExtraBold-Italic" w:hAnsi="TheMixNZExtraBold-Italic" w:cs="TheMixNZExtraBold-Italic"/>
                <w:b/>
              </w:rPr>
              <w:t>1.</w:t>
            </w:r>
          </w:p>
          <w:p w:rsidR="00190238" w:rsidRDefault="00190238">
            <w:pPr>
              <w:rPr>
                <w:rFonts w:ascii="TheMixNZExtraBold-Italic" w:eastAsia="TheMixNZExtraBold-Italic" w:hAnsi="TheMixNZExtraBold-Italic" w:cs="TheMixNZExtraBold-Italic"/>
                <w:b/>
              </w:rPr>
            </w:pPr>
          </w:p>
          <w:p w:rsidR="00190238" w:rsidRDefault="006E7411">
            <w:pPr>
              <w:rPr>
                <w:rFonts w:ascii="TheMixNZExtraBold-Italic" w:eastAsia="TheMixNZExtraBold-Italic" w:hAnsi="TheMixNZExtraBold-Italic" w:cs="TheMixNZExtraBold-Italic"/>
                <w:b/>
              </w:rPr>
            </w:pPr>
            <w:r>
              <w:rPr>
                <w:rFonts w:ascii="TheMixNZExtraBold-Italic" w:eastAsia="TheMixNZExtraBold-Italic" w:hAnsi="TheMixNZExtraBold-Italic" w:cs="TheMixNZExtraBold-Italic"/>
                <w:b/>
              </w:rPr>
              <w:t>2.</w:t>
            </w:r>
          </w:p>
          <w:p w:rsidR="00190238" w:rsidRDefault="00190238">
            <w:pPr>
              <w:rPr>
                <w:rFonts w:ascii="TheMixNZExtraBold-Italic" w:eastAsia="TheMixNZExtraBold-Italic" w:hAnsi="TheMixNZExtraBold-Italic" w:cs="TheMixNZExtraBold-Italic"/>
                <w:b/>
              </w:rPr>
            </w:pPr>
          </w:p>
          <w:p w:rsidR="00190238" w:rsidRDefault="006E7411">
            <w:pPr>
              <w:rPr>
                <w:rFonts w:ascii="TheMixNZExtraBold-Italic" w:eastAsia="TheMixNZExtraBold-Italic" w:hAnsi="TheMixNZExtraBold-Italic" w:cs="TheMixNZExtraBold-Italic"/>
                <w:b/>
              </w:rPr>
            </w:pPr>
            <w:r>
              <w:rPr>
                <w:rFonts w:ascii="TheMixNZExtraBold-Italic" w:eastAsia="TheMixNZExtraBold-Italic" w:hAnsi="TheMixNZExtraBold-Italic" w:cs="TheMixNZExtraBold-Italic"/>
                <w:b/>
              </w:rPr>
              <w:t>3.</w:t>
            </w:r>
          </w:p>
          <w:p w:rsidR="00190238" w:rsidRDefault="00190238">
            <w:pPr>
              <w:rPr>
                <w:rFonts w:ascii="TheMixNZExtraBold-Italic" w:eastAsia="TheMixNZExtraBold-Italic" w:hAnsi="TheMixNZExtraBold-Italic" w:cs="TheMixNZExtraBold-Italic"/>
                <w:b/>
              </w:rPr>
            </w:pPr>
          </w:p>
          <w:p w:rsidR="00190238" w:rsidRDefault="006E7411">
            <w:pPr>
              <w:rPr>
                <w:rFonts w:ascii="TheMixNZExtraBold-Italic" w:eastAsia="TheMixNZExtraBold-Italic" w:hAnsi="TheMixNZExtraBold-Italic" w:cs="TheMixNZExtraBold-Italic"/>
                <w:b/>
              </w:rPr>
            </w:pPr>
            <w:r>
              <w:rPr>
                <w:rFonts w:ascii="TheMixNZExtraBold-Italic" w:eastAsia="TheMixNZExtraBold-Italic" w:hAnsi="TheMixNZExtraBold-Italic" w:cs="TheMixNZExtraBold-Italic"/>
                <w:b/>
              </w:rPr>
              <w:t>4.</w:t>
            </w:r>
          </w:p>
          <w:p w:rsidR="00190238" w:rsidRDefault="00190238">
            <w:pPr>
              <w:rPr>
                <w:rFonts w:ascii="TheMixNZExtraBold-Italic" w:eastAsia="TheMixNZExtraBold-Italic" w:hAnsi="TheMixNZExtraBold-Italic" w:cs="TheMixNZExtraBold-Italic"/>
                <w:b/>
              </w:rPr>
            </w:pPr>
          </w:p>
          <w:p w:rsidR="00190238" w:rsidRDefault="006E7411">
            <w:pPr>
              <w:rPr>
                <w:rFonts w:ascii="TheMixNZExtraBold-Italic" w:eastAsia="TheMixNZExtraBold-Italic" w:hAnsi="TheMixNZExtraBold-Italic" w:cs="TheMixNZExtraBold-Italic"/>
                <w:b/>
              </w:rPr>
            </w:pPr>
            <w:r>
              <w:rPr>
                <w:rFonts w:ascii="TheMixNZExtraBold-Italic" w:eastAsia="TheMixNZExtraBold-Italic" w:hAnsi="TheMixNZExtraBold-Italic" w:cs="TheMixNZExtraBold-Italic"/>
                <w:b/>
              </w:rPr>
              <w:t>5.</w:t>
            </w:r>
          </w:p>
          <w:p w:rsidR="00190238" w:rsidRDefault="00190238">
            <w:pPr>
              <w:rPr>
                <w:rFonts w:ascii="TheMixNZExtraBold-Italic" w:eastAsia="TheMixNZExtraBold-Italic" w:hAnsi="TheMixNZExtraBold-Italic" w:cs="TheMixNZExtraBold-Italic"/>
                <w:b/>
              </w:rPr>
            </w:pPr>
          </w:p>
          <w:p w:rsidR="00190238" w:rsidRDefault="00190238">
            <w:pPr>
              <w:rPr>
                <w:rFonts w:ascii="TheMixNZExtraBold-Italic" w:eastAsia="TheMixNZExtraBold-Italic" w:hAnsi="TheMixNZExtraBold-Italic" w:cs="TheMixNZExtraBold-Italic"/>
                <w:b/>
              </w:rPr>
            </w:pPr>
          </w:p>
        </w:tc>
        <w:tc>
          <w:tcPr>
            <w:tcW w:w="2385" w:type="dxa"/>
          </w:tcPr>
          <w:p w:rsidR="00190238" w:rsidRDefault="006E7411">
            <w:pP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</w:pPr>
            <w: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  <w:t>- Will this person be able to answer that question fully</w:t>
            </w:r>
          </w:p>
          <w:p w:rsidR="00190238" w:rsidRDefault="006E7411">
            <w:pP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</w:pPr>
            <w: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  <w:t xml:space="preserve">- Do I want it to be a </w:t>
            </w:r>
            <w:proofErr w:type="spellStart"/>
            <w: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  <w:t>ye</w:t>
            </w:r>
            <w:proofErr w:type="spellEnd"/>
            <w: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  <w:t>/ no answer or a long answer</w:t>
            </w:r>
          </w:p>
        </w:tc>
      </w:tr>
      <w:tr w:rsidR="00190238">
        <w:trPr>
          <w:trHeight w:val="2740"/>
        </w:trPr>
        <w:tc>
          <w:tcPr>
            <w:tcW w:w="8194" w:type="dxa"/>
          </w:tcPr>
          <w:p w:rsidR="00190238" w:rsidRDefault="006E7411">
            <w:pP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</w:pPr>
            <w: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  <w:t>Results: (include graph summarising results if surveying many people)</w:t>
            </w:r>
          </w:p>
          <w:p w:rsidR="00190238" w:rsidRDefault="00190238">
            <w:pPr>
              <w:rPr>
                <w:rFonts w:ascii="TheMixNZExtraBold-Italic" w:eastAsia="TheMixNZExtraBold-Italic" w:hAnsi="TheMixNZExtraBold-Italic" w:cs="TheMixNZExtraBold-Italic"/>
                <w:b/>
              </w:rPr>
            </w:pPr>
          </w:p>
          <w:p w:rsidR="00190238" w:rsidRDefault="006E7411">
            <w:pPr>
              <w:rPr>
                <w:rFonts w:ascii="TheMixNZExtraBold-Italic" w:eastAsia="TheMixNZExtraBold-Italic" w:hAnsi="TheMixNZExtraBold-Italic" w:cs="TheMixNZExtraBold-Italic"/>
                <w:b/>
              </w:rPr>
            </w:pPr>
            <w:r>
              <w:rPr>
                <w:rFonts w:ascii="TheMixNZExtraBold-Italic" w:eastAsia="TheMixNZExtraBold-Italic" w:hAnsi="TheMixNZExtraBold-Italic" w:cs="TheMixNZExtraBold-Italic"/>
                <w:b/>
              </w:rPr>
              <w:t>1.</w:t>
            </w:r>
          </w:p>
          <w:p w:rsidR="00190238" w:rsidRDefault="00190238">
            <w:pPr>
              <w:rPr>
                <w:rFonts w:ascii="TheMixNZExtraBold-Italic" w:eastAsia="TheMixNZExtraBold-Italic" w:hAnsi="TheMixNZExtraBold-Italic" w:cs="TheMixNZExtraBold-Italic"/>
                <w:b/>
              </w:rPr>
            </w:pPr>
          </w:p>
          <w:p w:rsidR="00190238" w:rsidRDefault="006E7411">
            <w:pPr>
              <w:rPr>
                <w:rFonts w:ascii="TheMixNZExtraBold-Italic" w:eastAsia="TheMixNZExtraBold-Italic" w:hAnsi="TheMixNZExtraBold-Italic" w:cs="TheMixNZExtraBold-Italic"/>
                <w:b/>
              </w:rPr>
            </w:pPr>
            <w:r>
              <w:rPr>
                <w:rFonts w:ascii="TheMixNZExtraBold-Italic" w:eastAsia="TheMixNZExtraBold-Italic" w:hAnsi="TheMixNZExtraBold-Italic" w:cs="TheMixNZExtraBold-Italic"/>
                <w:b/>
              </w:rPr>
              <w:t>2.</w:t>
            </w:r>
          </w:p>
          <w:p w:rsidR="00190238" w:rsidRDefault="00190238">
            <w:pPr>
              <w:rPr>
                <w:rFonts w:ascii="TheMixNZExtraBold-Italic" w:eastAsia="TheMixNZExtraBold-Italic" w:hAnsi="TheMixNZExtraBold-Italic" w:cs="TheMixNZExtraBold-Italic"/>
                <w:b/>
              </w:rPr>
            </w:pPr>
          </w:p>
          <w:p w:rsidR="00190238" w:rsidRDefault="006E7411">
            <w:pPr>
              <w:rPr>
                <w:rFonts w:ascii="TheMixNZExtraBold-Italic" w:eastAsia="TheMixNZExtraBold-Italic" w:hAnsi="TheMixNZExtraBold-Italic" w:cs="TheMixNZExtraBold-Italic"/>
                <w:b/>
              </w:rPr>
            </w:pPr>
            <w:r>
              <w:rPr>
                <w:rFonts w:ascii="TheMixNZExtraBold-Italic" w:eastAsia="TheMixNZExtraBold-Italic" w:hAnsi="TheMixNZExtraBold-Italic" w:cs="TheMixNZExtraBold-Italic"/>
                <w:b/>
              </w:rPr>
              <w:t>3.</w:t>
            </w:r>
          </w:p>
          <w:p w:rsidR="00190238" w:rsidRDefault="00190238">
            <w:pPr>
              <w:rPr>
                <w:rFonts w:ascii="TheMixNZExtraBold-Italic" w:eastAsia="TheMixNZExtraBold-Italic" w:hAnsi="TheMixNZExtraBold-Italic" w:cs="TheMixNZExtraBold-Italic"/>
                <w:b/>
              </w:rPr>
            </w:pPr>
          </w:p>
          <w:p w:rsidR="00190238" w:rsidRDefault="006E7411">
            <w:pPr>
              <w:rPr>
                <w:rFonts w:ascii="TheMixNZExtraBold-Italic" w:eastAsia="TheMixNZExtraBold-Italic" w:hAnsi="TheMixNZExtraBold-Italic" w:cs="TheMixNZExtraBold-Italic"/>
                <w:b/>
              </w:rPr>
            </w:pPr>
            <w:r>
              <w:rPr>
                <w:rFonts w:ascii="TheMixNZExtraBold-Italic" w:eastAsia="TheMixNZExtraBold-Italic" w:hAnsi="TheMixNZExtraBold-Italic" w:cs="TheMixNZExtraBold-Italic"/>
                <w:b/>
              </w:rPr>
              <w:t>4.</w:t>
            </w:r>
          </w:p>
          <w:p w:rsidR="00190238" w:rsidRDefault="00190238">
            <w:pPr>
              <w:rPr>
                <w:rFonts w:ascii="TheMixNZExtraBold-Italic" w:eastAsia="TheMixNZExtraBold-Italic" w:hAnsi="TheMixNZExtraBold-Italic" w:cs="TheMixNZExtraBold-Italic"/>
                <w:b/>
              </w:rPr>
            </w:pPr>
          </w:p>
          <w:p w:rsidR="00190238" w:rsidRDefault="006E7411">
            <w:pPr>
              <w:rPr>
                <w:rFonts w:ascii="TheMixNZExtraBold-Italic" w:eastAsia="TheMixNZExtraBold-Italic" w:hAnsi="TheMixNZExtraBold-Italic" w:cs="TheMixNZExtraBold-Italic"/>
                <w:b/>
              </w:rPr>
            </w:pPr>
            <w:r>
              <w:rPr>
                <w:rFonts w:ascii="TheMixNZExtraBold-Italic" w:eastAsia="TheMixNZExtraBold-Italic" w:hAnsi="TheMixNZExtraBold-Italic" w:cs="TheMixNZExtraBold-Italic"/>
                <w:b/>
              </w:rPr>
              <w:t>5.</w:t>
            </w:r>
          </w:p>
          <w:p w:rsidR="00190238" w:rsidRDefault="00190238">
            <w:pPr>
              <w:rPr>
                <w:rFonts w:ascii="TheMixNZExtraBold-Italic" w:eastAsia="TheMixNZExtraBold-Italic" w:hAnsi="TheMixNZExtraBold-Italic" w:cs="TheMixNZExtraBold-Italic"/>
                <w:b/>
              </w:rPr>
            </w:pPr>
          </w:p>
          <w:p w:rsidR="00190238" w:rsidRDefault="00190238">
            <w:pPr>
              <w:rPr>
                <w:rFonts w:ascii="TheMixNZExtraBold-Italic" w:eastAsia="TheMixNZExtraBold-Italic" w:hAnsi="TheMixNZExtraBold-Italic" w:cs="TheMixNZExtraBold-Italic"/>
                <w:b/>
              </w:rPr>
            </w:pPr>
          </w:p>
        </w:tc>
        <w:tc>
          <w:tcPr>
            <w:tcW w:w="2385" w:type="dxa"/>
          </w:tcPr>
          <w:p w:rsidR="00190238" w:rsidRDefault="00190238">
            <w:pPr>
              <w:rPr>
                <w:rFonts w:ascii="TheMixNZExtraBold-Italic" w:eastAsia="TheMixNZExtraBold-Italic" w:hAnsi="TheMixNZExtraBold-Italic" w:cs="TheMixNZExtraBold-Italic"/>
                <w:b/>
                <w:sz w:val="24"/>
                <w:szCs w:val="24"/>
              </w:rPr>
            </w:pPr>
          </w:p>
        </w:tc>
      </w:tr>
    </w:tbl>
    <w:p w:rsidR="00190238" w:rsidRDefault="00190238"/>
    <w:sectPr w:rsidR="001902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7411">
      <w:r>
        <w:separator/>
      </w:r>
    </w:p>
  </w:endnote>
  <w:endnote w:type="continuationSeparator" w:id="0">
    <w:p w:rsidR="00000000" w:rsidRDefault="006E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eMixNZExtraBold-Ital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38" w:rsidRDefault="001902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38" w:rsidRDefault="001902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38" w:rsidRDefault="001902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E7411">
      <w:r>
        <w:separator/>
      </w:r>
    </w:p>
  </w:footnote>
  <w:footnote w:type="continuationSeparator" w:id="0">
    <w:p w:rsidR="00000000" w:rsidRDefault="006E7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38" w:rsidRDefault="001902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38" w:rsidRDefault="001902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38" w:rsidRDefault="001902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38"/>
    <w:rsid w:val="00190238"/>
    <w:rsid w:val="006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C003D7-7507-404C-9E88-246A8FC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Collegiate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Allen</dc:creator>
  <cp:lastModifiedBy>Kerry Allen</cp:lastModifiedBy>
  <cp:revision>2</cp:revision>
  <dcterms:created xsi:type="dcterms:W3CDTF">2018-09-09T22:45:00Z</dcterms:created>
  <dcterms:modified xsi:type="dcterms:W3CDTF">2018-09-09T22:45:00Z</dcterms:modified>
</cp:coreProperties>
</file>