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C09EC" w14:textId="77777777" w:rsidR="003D18D0" w:rsidRDefault="003D18D0" w:rsidP="003D18D0">
      <w:pPr>
        <w:pStyle w:val="Heading4"/>
        <w:rPr>
          <w:rFonts w:ascii="Verdana" w:eastAsia="Times New Roman" w:hAnsi="Verdana"/>
          <w:color w:val="000000"/>
          <w:sz w:val="27"/>
          <w:szCs w:val="27"/>
        </w:rPr>
      </w:pPr>
      <w:bookmarkStart w:id="0" w:name="_GoBack"/>
      <w:bookmarkEnd w:id="0"/>
      <w:r>
        <w:rPr>
          <w:rFonts w:ascii="Verdana" w:eastAsia="Times New Roman" w:hAnsi="Verdana"/>
          <w:color w:val="000000"/>
          <w:sz w:val="27"/>
          <w:szCs w:val="27"/>
        </w:rPr>
        <w:t>Market Mike</w:t>
      </w:r>
    </w:p>
    <w:p w14:paraId="1CC54A39" w14:textId="1768A3C5" w:rsidR="003D18D0" w:rsidRPr="0002037C" w:rsidRDefault="003D18D0" w:rsidP="003D18D0">
      <w:pPr>
        <w:pStyle w:val="NormalWeb"/>
        <w:spacing w:line="336" w:lineRule="atLeast"/>
        <w:rPr>
          <w:rFonts w:ascii="Verdana" w:hAnsi="Verdana"/>
          <w:color w:val="000000"/>
          <w:sz w:val="20"/>
          <w:szCs w:val="19"/>
        </w:rPr>
      </w:pPr>
      <w:r w:rsidRPr="0002037C">
        <w:rPr>
          <w:rFonts w:ascii="Verdana" w:hAnsi="Verdana"/>
          <w:color w:val="000000"/>
          <w:sz w:val="20"/>
          <w:szCs w:val="19"/>
        </w:rPr>
        <w:t>Mike Wolfe has recently begun in</w:t>
      </w:r>
      <w:r w:rsidR="00915EB2" w:rsidRPr="0002037C">
        <w:rPr>
          <w:rFonts w:ascii="Verdana" w:hAnsi="Verdana"/>
          <w:color w:val="000000"/>
          <w:sz w:val="20"/>
          <w:szCs w:val="19"/>
        </w:rPr>
        <w:t xml:space="preserve"> business running his own</w:t>
      </w:r>
      <w:r w:rsidRPr="0002037C">
        <w:rPr>
          <w:rFonts w:ascii="Verdana" w:hAnsi="Verdana"/>
          <w:color w:val="000000"/>
          <w:sz w:val="20"/>
          <w:szCs w:val="19"/>
        </w:rPr>
        <w:t xml:space="preserve"> stall</w:t>
      </w:r>
      <w:r w:rsidR="00915EB2" w:rsidRPr="0002037C">
        <w:rPr>
          <w:rFonts w:ascii="Verdana" w:hAnsi="Verdana"/>
          <w:color w:val="000000"/>
          <w:sz w:val="20"/>
          <w:szCs w:val="19"/>
        </w:rPr>
        <w:t xml:space="preserve"> at Farmers’ Markets</w:t>
      </w:r>
      <w:r w:rsidRPr="0002037C">
        <w:rPr>
          <w:rFonts w:ascii="Verdana" w:hAnsi="Verdana"/>
          <w:color w:val="000000"/>
          <w:sz w:val="20"/>
          <w:szCs w:val="19"/>
        </w:rPr>
        <w:t xml:space="preserve">. He wishes to expand and he would need a bank loan. The bank has requested that Mike produces a </w:t>
      </w:r>
      <w:r w:rsidR="00B453DD" w:rsidRPr="0002037C">
        <w:rPr>
          <w:rFonts w:ascii="Verdana" w:hAnsi="Verdana"/>
          <w:color w:val="000000"/>
          <w:sz w:val="20"/>
          <w:szCs w:val="19"/>
        </w:rPr>
        <w:t xml:space="preserve">Cash Flow Forecast </w:t>
      </w:r>
      <w:r w:rsidRPr="0002037C">
        <w:rPr>
          <w:rFonts w:ascii="Verdana" w:hAnsi="Verdana"/>
          <w:color w:val="000000"/>
          <w:sz w:val="20"/>
          <w:szCs w:val="19"/>
        </w:rPr>
        <w:t>for the forthcoming period. He has obtained the following information relating to the next six months. This information is to be used to construct a cash flow forecast for the six months ending 31 December.</w:t>
      </w:r>
    </w:p>
    <w:p w14:paraId="57BD3BFB" w14:textId="292F1148" w:rsidR="003D18D0" w:rsidRPr="0002037C" w:rsidRDefault="00F377F7" w:rsidP="003D18D0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0"/>
          <w:szCs w:val="19"/>
        </w:rPr>
      </w:pPr>
      <w:r w:rsidRPr="0002037C">
        <w:rPr>
          <w:rFonts w:ascii="Verdana" w:eastAsia="Times New Roman" w:hAnsi="Verdana"/>
          <w:noProof/>
          <w:color w:val="000000"/>
          <w:sz w:val="20"/>
          <w:szCs w:val="19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5044A6E1" wp14:editId="7F636F45">
            <wp:simplePos x="0" y="0"/>
            <wp:positionH relativeFrom="column">
              <wp:posOffset>4625975</wp:posOffset>
            </wp:positionH>
            <wp:positionV relativeFrom="paragraph">
              <wp:posOffset>85725</wp:posOffset>
            </wp:positionV>
            <wp:extent cx="1664970" cy="1292860"/>
            <wp:effectExtent l="0" t="0" r="11430" b="2540"/>
            <wp:wrapTight wrapText="bothSides">
              <wp:wrapPolygon edited="0">
                <wp:start x="0" y="0"/>
                <wp:lineTo x="0" y="21218"/>
                <wp:lineTo x="21419" y="21218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8D0" w:rsidRPr="0002037C">
        <w:rPr>
          <w:rFonts w:ascii="Verdana" w:eastAsia="Times New Roman" w:hAnsi="Verdana"/>
          <w:color w:val="000000"/>
          <w:sz w:val="20"/>
          <w:szCs w:val="19"/>
        </w:rPr>
        <w:t>Purchases and sales are expected to be as follows:</w:t>
      </w:r>
      <w:r w:rsidRPr="0002037C">
        <w:rPr>
          <w:noProof/>
          <w:sz w:val="28"/>
        </w:rPr>
        <w:t xml:space="preserve"> </w:t>
      </w:r>
    </w:p>
    <w:tbl>
      <w:tblPr>
        <w:tblW w:w="385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"/>
      </w:tblPr>
      <w:tblGrid>
        <w:gridCol w:w="1152"/>
        <w:gridCol w:w="963"/>
        <w:gridCol w:w="963"/>
        <w:gridCol w:w="963"/>
        <w:gridCol w:w="964"/>
        <w:gridCol w:w="964"/>
        <w:gridCol w:w="964"/>
      </w:tblGrid>
      <w:tr w:rsidR="003D18D0" w14:paraId="4D621ADE" w14:textId="77777777" w:rsidTr="004E1F3D"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hideMark/>
          </w:tcPr>
          <w:p w14:paraId="11B2ECC5" w14:textId="0E1AA6C2" w:rsidR="003D18D0" w:rsidRDefault="003D18D0" w:rsidP="004E1F3D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hideMark/>
          </w:tcPr>
          <w:p w14:paraId="1831FA37" w14:textId="77777777" w:rsidR="003D18D0" w:rsidRDefault="003D18D0" w:rsidP="004E1F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Jul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hideMark/>
          </w:tcPr>
          <w:p w14:paraId="5058CFBE" w14:textId="77777777" w:rsidR="003D18D0" w:rsidRDefault="003D18D0" w:rsidP="004E1F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Aug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hideMark/>
          </w:tcPr>
          <w:p w14:paraId="7A269BF7" w14:textId="77777777" w:rsidR="003D18D0" w:rsidRDefault="003D18D0" w:rsidP="004E1F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Sep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hideMark/>
          </w:tcPr>
          <w:p w14:paraId="363A3ACF" w14:textId="77777777" w:rsidR="003D18D0" w:rsidRDefault="003D18D0" w:rsidP="004E1F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Oct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hideMark/>
          </w:tcPr>
          <w:p w14:paraId="72EED636" w14:textId="77777777" w:rsidR="003D18D0" w:rsidRDefault="003D18D0" w:rsidP="004E1F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Nov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hideMark/>
          </w:tcPr>
          <w:p w14:paraId="4F9CCC9A" w14:textId="77777777" w:rsidR="003D18D0" w:rsidRDefault="003D18D0" w:rsidP="004E1F3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Dec</w:t>
            </w:r>
          </w:p>
        </w:tc>
      </w:tr>
      <w:tr w:rsidR="003D18D0" w14:paraId="41922DBD" w14:textId="77777777" w:rsidTr="004E1F3D"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hideMark/>
          </w:tcPr>
          <w:p w14:paraId="47AD9834" w14:textId="77777777" w:rsidR="003D18D0" w:rsidRDefault="003D18D0" w:rsidP="004E1F3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Purchases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9B4EFC2" w14:textId="77777777" w:rsidR="003D18D0" w:rsidRDefault="003D18D0" w:rsidP="004E1F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890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D5EE2C1" w14:textId="77777777" w:rsidR="003D18D0" w:rsidRDefault="003D18D0" w:rsidP="004E1F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1040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C2DFAEE" w14:textId="77777777" w:rsidR="003D18D0" w:rsidRDefault="003D18D0" w:rsidP="004E1F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1190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B0036C2" w14:textId="77777777" w:rsidR="003D18D0" w:rsidRDefault="003D18D0" w:rsidP="004E1F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1260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42417017" w14:textId="77777777" w:rsidR="003D18D0" w:rsidRDefault="003D18D0" w:rsidP="004E1F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1350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376045C" w14:textId="77777777" w:rsidR="003D18D0" w:rsidRDefault="003D18D0" w:rsidP="004E1F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1670</w:t>
            </w:r>
          </w:p>
        </w:tc>
      </w:tr>
      <w:tr w:rsidR="003D18D0" w14:paraId="32008930" w14:textId="77777777" w:rsidTr="004E1F3D"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EDEDE"/>
            <w:hideMark/>
          </w:tcPr>
          <w:p w14:paraId="1FF19037" w14:textId="77777777" w:rsidR="003D18D0" w:rsidRDefault="003D18D0" w:rsidP="004E1F3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Sales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1365EAE" w14:textId="77777777" w:rsidR="003D18D0" w:rsidRDefault="003D18D0" w:rsidP="004E1F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1480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DDB04BC" w14:textId="77777777" w:rsidR="003D18D0" w:rsidRDefault="003D18D0" w:rsidP="004E1F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1530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651A419" w14:textId="77777777" w:rsidR="003D18D0" w:rsidRDefault="003D18D0" w:rsidP="004E1F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1580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5111A0B" w14:textId="77777777" w:rsidR="003D18D0" w:rsidRDefault="003D18D0" w:rsidP="004E1F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1670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7C20CBFE" w14:textId="77777777" w:rsidR="003D18D0" w:rsidRDefault="003D18D0" w:rsidP="004E1F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1760</w:t>
            </w:r>
          </w:p>
        </w:tc>
        <w:tc>
          <w:tcPr>
            <w:tcW w:w="7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113ED1BA" w14:textId="77777777" w:rsidR="003D18D0" w:rsidRDefault="003D18D0" w:rsidP="004E1F3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2140</w:t>
            </w:r>
          </w:p>
        </w:tc>
      </w:tr>
    </w:tbl>
    <w:p w14:paraId="599BCE41" w14:textId="7C31E97A" w:rsidR="003D18D0" w:rsidRDefault="003D18D0" w:rsidP="003D18D0">
      <w:pPr>
        <w:rPr>
          <w:rFonts w:ascii="Times New Roman" w:eastAsia="Times New Roman" w:hAnsi="Times New Roman"/>
        </w:rPr>
      </w:pPr>
    </w:p>
    <w:p w14:paraId="494468F5" w14:textId="77777777" w:rsidR="003D18D0" w:rsidRPr="0002037C" w:rsidRDefault="003D18D0" w:rsidP="003D18D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0"/>
          <w:szCs w:val="19"/>
        </w:rPr>
      </w:pPr>
      <w:r w:rsidRPr="0002037C">
        <w:rPr>
          <w:rFonts w:ascii="Verdana" w:eastAsia="Times New Roman" w:hAnsi="Verdana"/>
          <w:color w:val="000000"/>
          <w:sz w:val="20"/>
          <w:szCs w:val="19"/>
        </w:rPr>
        <w:t>Purchases are paid for one month in arrears</w:t>
      </w:r>
    </w:p>
    <w:p w14:paraId="607B5492" w14:textId="77777777" w:rsidR="003D18D0" w:rsidRPr="0002037C" w:rsidRDefault="003D18D0" w:rsidP="003D18D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0"/>
          <w:szCs w:val="19"/>
        </w:rPr>
      </w:pPr>
      <w:r w:rsidRPr="0002037C">
        <w:rPr>
          <w:rFonts w:ascii="Verdana" w:eastAsia="Times New Roman" w:hAnsi="Verdana"/>
          <w:color w:val="000000"/>
          <w:sz w:val="20"/>
          <w:szCs w:val="19"/>
        </w:rPr>
        <w:t>All sales are for cash</w:t>
      </w:r>
    </w:p>
    <w:p w14:paraId="76684F82" w14:textId="19B6ADAD" w:rsidR="003D18D0" w:rsidRPr="0002037C" w:rsidRDefault="003D18D0" w:rsidP="003D18D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0"/>
          <w:szCs w:val="19"/>
        </w:rPr>
      </w:pPr>
      <w:r w:rsidRPr="0002037C">
        <w:rPr>
          <w:rFonts w:ascii="Verdana" w:eastAsia="Times New Roman" w:hAnsi="Verdana"/>
          <w:color w:val="000000"/>
          <w:sz w:val="20"/>
          <w:szCs w:val="19"/>
        </w:rPr>
        <w:t>Trade creditors as at 30 June amounted to $830</w:t>
      </w:r>
      <w:r w:rsidR="009F357B" w:rsidRPr="0002037C">
        <w:rPr>
          <w:rFonts w:ascii="Verdana" w:eastAsia="Times New Roman" w:hAnsi="Verdana"/>
          <w:color w:val="000000"/>
          <w:sz w:val="20"/>
          <w:szCs w:val="19"/>
        </w:rPr>
        <w:t>, payment is</w:t>
      </w:r>
      <w:r w:rsidR="00915EB2" w:rsidRPr="0002037C">
        <w:rPr>
          <w:rFonts w:ascii="Verdana" w:eastAsia="Times New Roman" w:hAnsi="Verdana"/>
          <w:color w:val="000000"/>
          <w:sz w:val="20"/>
          <w:szCs w:val="19"/>
        </w:rPr>
        <w:t xml:space="preserve"> due by 20</w:t>
      </w:r>
      <w:r w:rsidR="00915EB2" w:rsidRPr="0002037C">
        <w:rPr>
          <w:rFonts w:ascii="Verdana" w:eastAsia="Times New Roman" w:hAnsi="Verdana"/>
          <w:color w:val="000000"/>
          <w:sz w:val="20"/>
          <w:szCs w:val="19"/>
          <w:vertAlign w:val="superscript"/>
        </w:rPr>
        <w:t>th</w:t>
      </w:r>
      <w:r w:rsidR="00915EB2" w:rsidRPr="0002037C">
        <w:rPr>
          <w:rFonts w:ascii="Verdana" w:eastAsia="Times New Roman" w:hAnsi="Verdana"/>
          <w:color w:val="000000"/>
          <w:sz w:val="20"/>
          <w:szCs w:val="19"/>
        </w:rPr>
        <w:t xml:space="preserve"> of following month.</w:t>
      </w:r>
    </w:p>
    <w:p w14:paraId="1ABF32B4" w14:textId="4A77A10D" w:rsidR="003D18D0" w:rsidRPr="0002037C" w:rsidRDefault="003D18D0" w:rsidP="003D18D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0"/>
          <w:szCs w:val="19"/>
        </w:rPr>
      </w:pPr>
      <w:r w:rsidRPr="0002037C">
        <w:rPr>
          <w:rFonts w:ascii="Verdana" w:eastAsia="Times New Roman" w:hAnsi="Verdana"/>
          <w:color w:val="000000"/>
          <w:sz w:val="20"/>
          <w:szCs w:val="19"/>
        </w:rPr>
        <w:t xml:space="preserve">A new stall is expected to be purchased in September which would cost $750. The old stall would </w:t>
      </w:r>
      <w:r w:rsidR="00B453DD" w:rsidRPr="0002037C">
        <w:rPr>
          <w:rFonts w:ascii="Verdana" w:eastAsia="Times New Roman" w:hAnsi="Verdana"/>
          <w:color w:val="000000"/>
          <w:sz w:val="20"/>
          <w:szCs w:val="19"/>
        </w:rPr>
        <w:t>be traded in at a value of $150, the balance to paid in cash.</w:t>
      </w:r>
    </w:p>
    <w:p w14:paraId="3408DC43" w14:textId="77777777" w:rsidR="003D18D0" w:rsidRPr="0002037C" w:rsidRDefault="003D18D0" w:rsidP="003D18D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0"/>
          <w:szCs w:val="19"/>
        </w:rPr>
      </w:pPr>
      <w:r w:rsidRPr="0002037C">
        <w:rPr>
          <w:rFonts w:ascii="Verdana" w:eastAsia="Times New Roman" w:hAnsi="Verdana"/>
          <w:color w:val="000000"/>
          <w:sz w:val="20"/>
          <w:szCs w:val="19"/>
        </w:rPr>
        <w:t>Personal drawings are $500 per month</w:t>
      </w:r>
    </w:p>
    <w:p w14:paraId="52F6CB02" w14:textId="77777777" w:rsidR="003D18D0" w:rsidRPr="0002037C" w:rsidRDefault="003D18D0" w:rsidP="003D18D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0"/>
          <w:szCs w:val="19"/>
        </w:rPr>
      </w:pPr>
      <w:r w:rsidRPr="0002037C">
        <w:rPr>
          <w:rFonts w:ascii="Verdana" w:eastAsia="Times New Roman" w:hAnsi="Verdana"/>
          <w:color w:val="000000"/>
          <w:sz w:val="20"/>
          <w:szCs w:val="19"/>
        </w:rPr>
        <w:t>Rent of the market stall patch amounts to $180 per month but will rise to $270 in October</w:t>
      </w:r>
    </w:p>
    <w:p w14:paraId="60D6EF4E" w14:textId="77777777" w:rsidR="003D18D0" w:rsidRPr="0002037C" w:rsidRDefault="003D18D0" w:rsidP="003D18D0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0"/>
          <w:szCs w:val="19"/>
        </w:rPr>
      </w:pPr>
      <w:r w:rsidRPr="0002037C">
        <w:rPr>
          <w:rFonts w:ascii="Verdana" w:eastAsia="Times New Roman" w:hAnsi="Verdana"/>
          <w:color w:val="000000"/>
          <w:sz w:val="20"/>
          <w:szCs w:val="19"/>
        </w:rPr>
        <w:t>On 1 July the bank balance was $750 overdrawn</w:t>
      </w:r>
    </w:p>
    <w:p w14:paraId="30A76C89" w14:textId="77777777" w:rsidR="003D18D0" w:rsidRDefault="003D18D0" w:rsidP="003D18D0">
      <w:pPr>
        <w:pStyle w:val="Heading4"/>
        <w:rPr>
          <w:rFonts w:ascii="Verdana" w:eastAsia="Times New Roman" w:hAnsi="Verdana"/>
          <w:color w:val="000000"/>
          <w:sz w:val="27"/>
          <w:szCs w:val="27"/>
        </w:rPr>
      </w:pPr>
      <w:r>
        <w:rPr>
          <w:rFonts w:ascii="Verdana" w:eastAsia="Times New Roman" w:hAnsi="Verdana"/>
          <w:color w:val="000000"/>
          <w:sz w:val="27"/>
          <w:szCs w:val="27"/>
        </w:rPr>
        <w:t>Required</w:t>
      </w:r>
    </w:p>
    <w:p w14:paraId="21FB9E83" w14:textId="7D9D25C0" w:rsidR="003D18D0" w:rsidRPr="0002037C" w:rsidRDefault="00B453DD" w:rsidP="003D18D0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0"/>
          <w:szCs w:val="19"/>
        </w:rPr>
      </w:pPr>
      <w:r w:rsidRPr="0002037C">
        <w:rPr>
          <w:rFonts w:ascii="Verdana" w:eastAsia="Times New Roman" w:hAnsi="Verdana"/>
          <w:b/>
          <w:color w:val="000000"/>
          <w:sz w:val="20"/>
          <w:szCs w:val="19"/>
        </w:rPr>
        <w:t xml:space="preserve">Individually </w:t>
      </w:r>
      <w:r w:rsidRPr="0002037C">
        <w:rPr>
          <w:rFonts w:ascii="Verdana" w:eastAsia="Times New Roman" w:hAnsi="Verdana"/>
          <w:color w:val="000000"/>
          <w:sz w:val="20"/>
          <w:szCs w:val="19"/>
        </w:rPr>
        <w:t xml:space="preserve">create </w:t>
      </w:r>
      <w:r w:rsidR="003D18D0" w:rsidRPr="0002037C">
        <w:rPr>
          <w:rFonts w:ascii="Verdana" w:eastAsia="Times New Roman" w:hAnsi="Verdana"/>
          <w:color w:val="000000"/>
          <w:sz w:val="20"/>
          <w:szCs w:val="19"/>
        </w:rPr>
        <w:t xml:space="preserve">a spreadsheet to allow Mike to forecast the business cash flow for the next six months ending 31 December.  </w:t>
      </w:r>
    </w:p>
    <w:p w14:paraId="68F13EED" w14:textId="77777777" w:rsidR="00B453DD" w:rsidRPr="0002037C" w:rsidRDefault="003D18D0" w:rsidP="003D18D0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0"/>
          <w:szCs w:val="19"/>
        </w:rPr>
      </w:pPr>
      <w:r w:rsidRPr="0002037C">
        <w:rPr>
          <w:rFonts w:ascii="Verdana" w:eastAsia="Times New Roman" w:hAnsi="Verdana"/>
          <w:color w:val="000000"/>
          <w:sz w:val="20"/>
          <w:szCs w:val="19"/>
        </w:rPr>
        <w:t xml:space="preserve">What conclusions can you draw from the Cash Forecast?  </w:t>
      </w:r>
    </w:p>
    <w:p w14:paraId="6D24AFD2" w14:textId="77777777" w:rsidR="00B453DD" w:rsidRPr="0002037C" w:rsidRDefault="003D18D0" w:rsidP="003D18D0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0"/>
          <w:szCs w:val="19"/>
        </w:rPr>
      </w:pPr>
      <w:r w:rsidRPr="0002037C">
        <w:rPr>
          <w:rFonts w:ascii="Verdana" w:eastAsia="Times New Roman" w:hAnsi="Verdana"/>
          <w:color w:val="000000"/>
          <w:sz w:val="20"/>
          <w:szCs w:val="19"/>
        </w:rPr>
        <w:t xml:space="preserve">Is Mike likely to get the loan as things stand?  </w:t>
      </w:r>
    </w:p>
    <w:p w14:paraId="4CFCB9CB" w14:textId="3379FEC1" w:rsidR="003D18D0" w:rsidRPr="0002037C" w:rsidRDefault="003D18D0" w:rsidP="003D18D0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20"/>
          <w:szCs w:val="19"/>
        </w:rPr>
      </w:pPr>
      <w:r w:rsidRPr="0002037C">
        <w:rPr>
          <w:rFonts w:ascii="Verdana" w:eastAsia="Times New Roman" w:hAnsi="Verdana"/>
          <w:color w:val="000000"/>
          <w:sz w:val="20"/>
          <w:szCs w:val="19"/>
        </w:rPr>
        <w:t>What recommendations can you make to Mike to improve his chances of getting the bank loan.</w:t>
      </w:r>
    </w:p>
    <w:p w14:paraId="16706F0D" w14:textId="2C1F0E2E" w:rsidR="003D18D0" w:rsidRDefault="003D18D0" w:rsidP="003D18D0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/>
          <w:color w:val="000000"/>
          <w:sz w:val="19"/>
          <w:szCs w:val="19"/>
        </w:rPr>
      </w:pPr>
      <w:r w:rsidRPr="0002037C">
        <w:rPr>
          <w:rFonts w:ascii="Verdana" w:eastAsia="Times New Roman" w:hAnsi="Verdana"/>
          <w:color w:val="000000"/>
          <w:sz w:val="20"/>
          <w:szCs w:val="19"/>
        </w:rPr>
        <w:t>Identify three actions that Mike could take to secure this bank loan</w:t>
      </w:r>
      <w:r>
        <w:rPr>
          <w:rFonts w:ascii="Verdana" w:eastAsia="Times New Roman" w:hAnsi="Verdana"/>
          <w:color w:val="000000"/>
          <w:sz w:val="19"/>
          <w:szCs w:val="19"/>
        </w:rPr>
        <w:t>.</w:t>
      </w:r>
    </w:p>
    <w:p w14:paraId="7260F214" w14:textId="3E6FB874" w:rsidR="00782452" w:rsidRDefault="00244928">
      <w:r w:rsidRPr="00244928">
        <w:rPr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123B79B3" wp14:editId="003BA74C">
            <wp:simplePos x="0" y="0"/>
            <wp:positionH relativeFrom="column">
              <wp:posOffset>1194435</wp:posOffset>
            </wp:positionH>
            <wp:positionV relativeFrom="paragraph">
              <wp:posOffset>118274</wp:posOffset>
            </wp:positionV>
            <wp:extent cx="3681881" cy="1113073"/>
            <wp:effectExtent l="0" t="0" r="1270" b="5080"/>
            <wp:wrapTight wrapText="bothSides">
              <wp:wrapPolygon edited="0">
                <wp:start x="0" y="0"/>
                <wp:lineTo x="0" y="21205"/>
                <wp:lineTo x="21458" y="21205"/>
                <wp:lineTo x="214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7" b="35928"/>
                    <a:stretch/>
                  </pic:blipFill>
                  <pic:spPr bwMode="auto">
                    <a:xfrm>
                      <a:off x="0" y="0"/>
                      <a:ext cx="3681881" cy="1113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2452" w:rsidSect="00767E39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16966"/>
    <w:multiLevelType w:val="multilevel"/>
    <w:tmpl w:val="9A8EE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051483"/>
    <w:multiLevelType w:val="multilevel"/>
    <w:tmpl w:val="4A00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205297"/>
    <w:multiLevelType w:val="multilevel"/>
    <w:tmpl w:val="8178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D0"/>
    <w:rsid w:val="0002037C"/>
    <w:rsid w:val="00244928"/>
    <w:rsid w:val="002A6F2B"/>
    <w:rsid w:val="003C6613"/>
    <w:rsid w:val="003D18D0"/>
    <w:rsid w:val="004B6412"/>
    <w:rsid w:val="00767E39"/>
    <w:rsid w:val="00796748"/>
    <w:rsid w:val="00915EB2"/>
    <w:rsid w:val="009F357B"/>
    <w:rsid w:val="00B453DD"/>
    <w:rsid w:val="00E4135B"/>
    <w:rsid w:val="00EE492C"/>
    <w:rsid w:val="00F3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C0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8D0"/>
  </w:style>
  <w:style w:type="paragraph" w:styleId="Heading4">
    <w:name w:val="heading 4"/>
    <w:basedOn w:val="Normal"/>
    <w:link w:val="Heading4Char"/>
    <w:uiPriority w:val="9"/>
    <w:qFormat/>
    <w:rsid w:val="003D18D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D18D0"/>
    <w:rPr>
      <w:rFonts w:ascii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unhideWhenUsed/>
    <w:rsid w:val="003D18D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Melanie Simmons</cp:lastModifiedBy>
  <cp:revision>2</cp:revision>
  <cp:lastPrinted>2016-11-01T01:23:00Z</cp:lastPrinted>
  <dcterms:created xsi:type="dcterms:W3CDTF">2019-05-02T20:27:00Z</dcterms:created>
  <dcterms:modified xsi:type="dcterms:W3CDTF">2019-05-02T20:27:00Z</dcterms:modified>
</cp:coreProperties>
</file>