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6A839" w14:textId="7C6E4E7D" w:rsidR="00404B9B" w:rsidRPr="00404B9B" w:rsidRDefault="00404B9B" w:rsidP="00404B9B">
      <w:pPr>
        <w:jc w:val="center"/>
        <w:rPr>
          <w:b/>
          <w:bCs/>
        </w:rPr>
      </w:pPr>
      <w:bookmarkStart w:id="0" w:name="_Hlk210719545"/>
      <w:r w:rsidRPr="00404B9B">
        <w:rPr>
          <w:b/>
          <w:bCs/>
        </w:rPr>
        <w:t>Level 2: Future Proofing Influence</w:t>
      </w:r>
    </w:p>
    <w:bookmarkEnd w:id="0"/>
    <w:p w14:paraId="49D39BE2" w14:textId="77777777" w:rsidR="00404B9B" w:rsidRPr="00397822" w:rsidRDefault="00404B9B" w:rsidP="00404B9B">
      <w:pPr>
        <w:jc w:val="center"/>
        <w:rPr>
          <w:b/>
          <w:bCs/>
        </w:rPr>
      </w:pPr>
      <w:r w:rsidRPr="00397822">
        <w:rPr>
          <w:b/>
          <w:bCs/>
        </w:rPr>
        <w:t xml:space="preserve">Political future proofing influence </w:t>
      </w:r>
    </w:p>
    <w:p w14:paraId="7E20370E" w14:textId="0E7ADDBB" w:rsidR="00404B9B" w:rsidRPr="00404B9B" w:rsidRDefault="00404B9B" w:rsidP="00404B9B">
      <w:pPr>
        <w:jc w:val="center"/>
      </w:pPr>
      <w:r w:rsidRPr="00397822">
        <w:rPr>
          <w:b/>
          <w:bCs/>
          <w:noProof/>
        </w:rPr>
        <mc:AlternateContent>
          <mc:Choice Requires="wps">
            <w:drawing>
              <wp:anchor distT="45720" distB="45720" distL="114300" distR="114300" simplePos="0" relativeHeight="251659264" behindDoc="0" locked="0" layoutInCell="1" allowOverlap="1" wp14:anchorId="37255A0F" wp14:editId="55452518">
                <wp:simplePos x="0" y="0"/>
                <wp:positionH relativeFrom="margin">
                  <wp:posOffset>-123825</wp:posOffset>
                </wp:positionH>
                <wp:positionV relativeFrom="paragraph">
                  <wp:posOffset>756285</wp:posOffset>
                </wp:positionV>
                <wp:extent cx="5791200" cy="4438650"/>
                <wp:effectExtent l="0" t="0" r="19050" b="19050"/>
                <wp:wrapSquare wrapText="bothSides"/>
                <wp:docPr id="1126988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438650"/>
                        </a:xfrm>
                        <a:prstGeom prst="rect">
                          <a:avLst/>
                        </a:prstGeom>
                        <a:solidFill>
                          <a:schemeClr val="tx2">
                            <a:lumMod val="25000"/>
                            <a:lumOff val="75000"/>
                          </a:schemeClr>
                        </a:solidFill>
                        <a:ln w="9525">
                          <a:solidFill>
                            <a:srgbClr val="000000"/>
                          </a:solidFill>
                          <a:miter lim="800000"/>
                          <a:headEnd/>
                          <a:tailEnd/>
                        </a:ln>
                      </wps:spPr>
                      <wps:txbx>
                        <w:txbxContent>
                          <w:p w14:paraId="2EFCD1CF" w14:textId="5494FD1D" w:rsidR="00404B9B" w:rsidRDefault="00404B9B" w:rsidP="00404B9B">
                            <w:r>
                              <w:rPr>
                                <w:rFonts w:ascii="Aptos" w:hAnsi="Aptos"/>
                                <w:b/>
                                <w:bCs/>
                              </w:rPr>
                              <w:t>Teacher Note:</w:t>
                            </w:r>
                            <w:r>
                              <w:rPr>
                                <w:rFonts w:ascii="Aptos" w:hAnsi="Aptos"/>
                                <w:b/>
                                <w:bCs/>
                              </w:rPr>
                              <w:br/>
                            </w:r>
                            <w:r>
                              <w:t xml:space="preserve">This worksheet provides an example of </w:t>
                            </w:r>
                            <w:r>
                              <w:rPr>
                                <w:b/>
                                <w:bCs/>
                              </w:rPr>
                              <w:t>political</w:t>
                            </w:r>
                            <w:r>
                              <w:t xml:space="preserve"> future proofing influence based on tariffs. The students need to read the article “</w:t>
                            </w:r>
                            <w:r w:rsidR="004776B3">
                              <w:rPr>
                                <w:b/>
                                <w:bCs/>
                              </w:rPr>
                              <w:t xml:space="preserve">New Zealand </w:t>
                            </w:r>
                            <w:r w:rsidRPr="009C3B41">
                              <w:rPr>
                                <w:b/>
                                <w:bCs/>
                              </w:rPr>
                              <w:t>wine industry dealt $112m Trump tariff blow</w:t>
                            </w:r>
                            <w:r>
                              <w:rPr>
                                <w:b/>
                                <w:bCs/>
                              </w:rPr>
                              <w:t>”</w:t>
                            </w:r>
                            <w:r w:rsidR="004776B3">
                              <w:rPr>
                                <w:b/>
                                <w:bCs/>
                              </w:rPr>
                              <w:t>.</w:t>
                            </w:r>
                          </w:p>
                          <w:p w14:paraId="3409BC4E" w14:textId="77777777" w:rsidR="00404B9B" w:rsidRDefault="00404B9B" w:rsidP="00404B9B">
                            <w:pPr>
                              <w:rPr>
                                <w:rFonts w:ascii="Aptos" w:hAnsi="Aptos"/>
                              </w:rPr>
                            </w:pPr>
                          </w:p>
                          <w:p w14:paraId="7489C876" w14:textId="77777777" w:rsidR="00404B9B" w:rsidRDefault="00404B9B" w:rsidP="00404B9B">
                            <w:pPr>
                              <w:rPr>
                                <w:rFonts w:ascii="Aptos" w:hAnsi="Aptos"/>
                              </w:rPr>
                            </w:pPr>
                            <w:r>
                              <w:rPr>
                                <w:rFonts w:ascii="Aptos" w:hAnsi="Aptos"/>
                                <w:b/>
                                <w:bCs/>
                              </w:rPr>
                              <w:t>Discussion Questions</w:t>
                            </w:r>
                            <w:r>
                              <w:rPr>
                                <w:rFonts w:ascii="Aptos" w:hAnsi="Aptos"/>
                              </w:rPr>
                              <w:t>:  These are designed to stimulate discussion and deepen understanding tariffs, what they are and the impacts they have on an agribusiness.</w:t>
                            </w:r>
                          </w:p>
                          <w:p w14:paraId="0EAE4C06" w14:textId="77777777" w:rsidR="006C7B47" w:rsidRDefault="006C7B47" w:rsidP="00404B9B">
                            <w:pPr>
                              <w:rPr>
                                <w:rFonts w:ascii="Aptos" w:hAnsi="Aptos"/>
                              </w:rPr>
                            </w:pPr>
                          </w:p>
                          <w:p w14:paraId="75C3CC30" w14:textId="77777777" w:rsidR="006C7B47" w:rsidRDefault="006C7B47" w:rsidP="00404B9B">
                            <w:pPr>
                              <w:rPr>
                                <w:rFonts w:ascii="Aptos" w:hAnsi="Aptos"/>
                                <w:b/>
                                <w:bCs/>
                              </w:rPr>
                            </w:pPr>
                          </w:p>
                          <w:p w14:paraId="64DC45AF" w14:textId="1A903F7E" w:rsidR="00404B9B" w:rsidRDefault="006C7B47" w:rsidP="006C7B47">
                            <w:pPr>
                              <w:jc w:val="center"/>
                              <w:rPr>
                                <w:rFonts w:ascii="Aptos" w:hAnsi="Aptos"/>
                              </w:rPr>
                            </w:pPr>
                            <w:r>
                              <w:rPr>
                                <w:noProof/>
                              </w:rPr>
                              <w:drawing>
                                <wp:inline distT="0" distB="0" distL="0" distR="0" wp14:anchorId="2AE08DAE" wp14:editId="03A81BF0">
                                  <wp:extent cx="2686050" cy="1704975"/>
                                  <wp:effectExtent l="0" t="0" r="0" b="9525"/>
                                  <wp:docPr id="2133716996" name="Picture 3" descr="Kiwi exporters can plan and adapt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wi exporters can plan and adapt now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p>
                          <w:p w14:paraId="7F74B9F2" w14:textId="77777777" w:rsidR="00404B9B" w:rsidRDefault="00404B9B" w:rsidP="00404B9B">
                            <w:pPr>
                              <w:rPr>
                                <w:rFonts w:ascii="Aptos" w:hAnsi="Aptos"/>
                              </w:rPr>
                            </w:pPr>
                            <w:bookmarkStart w:id="1" w:name="_Hlk209772524"/>
                          </w:p>
                          <w:bookmarkEnd w:id="1"/>
                          <w:p w14:paraId="1406D1AD" w14:textId="78DCF712" w:rsidR="00404B9B" w:rsidRDefault="00404B9B" w:rsidP="00404B9B">
                            <w:pPr>
                              <w:rPr>
                                <w:rFonts w:ascii="Aptos" w:hAnsi="Aptos"/>
                                <w:sz w:val="22"/>
                                <w:szCs w:val="2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55A0F" id="_x0000_t202" coordsize="21600,21600" o:spt="202" path="m,l,21600r21600,l21600,xe">
                <v:stroke joinstyle="miter"/>
                <v:path gradientshapeok="t" o:connecttype="rect"/>
              </v:shapetype>
              <v:shape id="Text Box 2" o:spid="_x0000_s1026" type="#_x0000_t202" style="position:absolute;left:0;text-align:left;margin-left:-9.75pt;margin-top:59.55pt;width:456pt;height:34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" fillcolor="#a7caec [831]">
                <v:textbox>
                  <w:txbxContent>
                    <w:p w14:paraId="2EFCD1CF" w14:textId="5494FD1D" w:rsidR="00404B9B" w:rsidRDefault="00404B9B" w:rsidP="00404B9B">
                      <w:r>
                        <w:rPr>
                          <w:rFonts w:ascii="Aptos" w:hAnsi="Aptos"/>
                          <w:b/>
                          <w:bCs/>
                        </w:rPr>
                        <w:t>Teacher Note:</w:t>
                      </w:r>
                      <w:r>
                        <w:rPr>
                          <w:rFonts w:ascii="Aptos" w:hAnsi="Aptos"/>
                          <w:b/>
                          <w:bCs/>
                        </w:rPr>
                        <w:br/>
                      </w:r>
                      <w:r>
                        <w:t xml:space="preserve">This worksheet provides an example of </w:t>
                      </w:r>
                      <w:r>
                        <w:rPr>
                          <w:b/>
                          <w:bCs/>
                        </w:rPr>
                        <w:t>political</w:t>
                      </w:r>
                      <w:r>
                        <w:t xml:space="preserve"> future proofing influence based on tariffs. The students need to read the article “</w:t>
                      </w:r>
                      <w:r w:rsidR="004776B3">
                        <w:rPr>
                          <w:b/>
                          <w:bCs/>
                        </w:rPr>
                        <w:t xml:space="preserve">New Zealand </w:t>
                      </w:r>
                      <w:r w:rsidRPr="009C3B41">
                        <w:rPr>
                          <w:b/>
                          <w:bCs/>
                        </w:rPr>
                        <w:t>wine industry dealt $112m Trump tariff blow</w:t>
                      </w:r>
                      <w:r>
                        <w:rPr>
                          <w:b/>
                          <w:bCs/>
                        </w:rPr>
                        <w:t>”</w:t>
                      </w:r>
                      <w:r w:rsidR="004776B3">
                        <w:rPr>
                          <w:b/>
                          <w:bCs/>
                        </w:rPr>
                        <w:t>.</w:t>
                      </w:r>
                    </w:p>
                    <w:p w14:paraId="3409BC4E" w14:textId="77777777" w:rsidR="00404B9B" w:rsidRDefault="00404B9B" w:rsidP="00404B9B">
                      <w:pPr>
                        <w:rPr>
                          <w:rFonts w:ascii="Aptos" w:hAnsi="Aptos"/>
                        </w:rPr>
                      </w:pPr>
                    </w:p>
                    <w:p w14:paraId="7489C876" w14:textId="77777777" w:rsidR="00404B9B" w:rsidRDefault="00404B9B" w:rsidP="00404B9B">
                      <w:pPr>
                        <w:rPr>
                          <w:rFonts w:ascii="Aptos" w:hAnsi="Aptos"/>
                        </w:rPr>
                      </w:pPr>
                      <w:r>
                        <w:rPr>
                          <w:rFonts w:ascii="Aptos" w:hAnsi="Aptos"/>
                          <w:b/>
                          <w:bCs/>
                        </w:rPr>
                        <w:t>Discussion Questions</w:t>
                      </w:r>
                      <w:r>
                        <w:rPr>
                          <w:rFonts w:ascii="Aptos" w:hAnsi="Aptos"/>
                        </w:rPr>
                        <w:t>:  These are designed to stimulate discussion and deepen understanding tariffs, what they are and the impacts they have on an agribusiness.</w:t>
                      </w:r>
                    </w:p>
                    <w:p w14:paraId="0EAE4C06" w14:textId="77777777" w:rsidR="006C7B47" w:rsidRDefault="006C7B47" w:rsidP="00404B9B">
                      <w:pPr>
                        <w:rPr>
                          <w:rFonts w:ascii="Aptos" w:hAnsi="Aptos"/>
                        </w:rPr>
                      </w:pPr>
                    </w:p>
                    <w:p w14:paraId="75C3CC30" w14:textId="77777777" w:rsidR="006C7B47" w:rsidRDefault="006C7B47" w:rsidP="00404B9B">
                      <w:pPr>
                        <w:rPr>
                          <w:rFonts w:ascii="Aptos" w:hAnsi="Aptos"/>
                          <w:b/>
                          <w:bCs/>
                        </w:rPr>
                      </w:pPr>
                    </w:p>
                    <w:p w14:paraId="64DC45AF" w14:textId="1A903F7E" w:rsidR="00404B9B" w:rsidRDefault="006C7B47" w:rsidP="006C7B47">
                      <w:pPr>
                        <w:jc w:val="center"/>
                        <w:rPr>
                          <w:rFonts w:ascii="Aptos" w:hAnsi="Aptos"/>
                        </w:rPr>
                      </w:pPr>
                      <w:r>
                        <w:rPr>
                          <w:noProof/>
                        </w:rPr>
                        <w:drawing>
                          <wp:inline distT="0" distB="0" distL="0" distR="0" wp14:anchorId="2AE08DAE" wp14:editId="03A81BF0">
                            <wp:extent cx="2686050" cy="1704975"/>
                            <wp:effectExtent l="0" t="0" r="0" b="9525"/>
                            <wp:docPr id="2133716996" name="Picture 3" descr="Kiwi exporters can plan and adapt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wi exporters can plan and adapt now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p>
                    <w:p w14:paraId="7F74B9F2" w14:textId="77777777" w:rsidR="00404B9B" w:rsidRDefault="00404B9B" w:rsidP="00404B9B">
                      <w:pPr>
                        <w:rPr>
                          <w:rFonts w:ascii="Aptos" w:hAnsi="Aptos"/>
                        </w:rPr>
                      </w:pPr>
                      <w:bookmarkStart w:id="2" w:name="_Hlk209772524"/>
                    </w:p>
                    <w:bookmarkEnd w:id="2"/>
                    <w:p w14:paraId="1406D1AD" w14:textId="78DCF712" w:rsidR="00404B9B" w:rsidRDefault="00404B9B" w:rsidP="00404B9B">
                      <w:pPr>
                        <w:rPr>
                          <w:rFonts w:ascii="Aptos" w:hAnsi="Aptos"/>
                          <w:sz w:val="22"/>
                          <w:szCs w:val="22"/>
                        </w:rPr>
                      </w:pPr>
                    </w:p>
                  </w:txbxContent>
                </v:textbox>
                <w10:wrap type="square" anchorx="margin"/>
              </v:shape>
            </w:pict>
          </mc:Fallback>
        </mc:AlternateContent>
      </w:r>
      <w:r w:rsidRPr="00397822">
        <w:rPr>
          <w:b/>
          <w:bCs/>
        </w:rPr>
        <w:t>Tariffs</w:t>
      </w:r>
      <w:r w:rsidRPr="00404B9B">
        <w:br w:type="page"/>
      </w:r>
    </w:p>
    <w:p w14:paraId="0B5C9EA4" w14:textId="382224D9" w:rsidR="009C3B41" w:rsidRPr="009C3B41" w:rsidRDefault="00855EC4" w:rsidP="00D31006">
      <w:pPr>
        <w:jc w:val="center"/>
        <w:rPr>
          <w:b/>
          <w:bCs/>
        </w:rPr>
      </w:pPr>
      <w:r>
        <w:rPr>
          <w:b/>
          <w:bCs/>
        </w:rPr>
        <w:lastRenderedPageBreak/>
        <w:t xml:space="preserve">New Zealand </w:t>
      </w:r>
      <w:r w:rsidR="009C3B41" w:rsidRPr="009C3B41">
        <w:rPr>
          <w:b/>
          <w:bCs/>
        </w:rPr>
        <w:t>wine industry dealt $112m Trump tariff blow</w:t>
      </w:r>
    </w:p>
    <w:p w14:paraId="31A72CEF" w14:textId="17775B1F" w:rsidR="00C23EE4" w:rsidRPr="00855EC4" w:rsidRDefault="009C3B41">
      <w:pPr>
        <w:rPr>
          <w:sz w:val="18"/>
          <w:szCs w:val="18"/>
        </w:rPr>
      </w:pPr>
      <w:hyperlink r:id="rId8" w:history="1">
        <w:r w:rsidRPr="00855EC4">
          <w:rPr>
            <w:rStyle w:val="Hyperlink"/>
            <w:sz w:val="18"/>
            <w:szCs w:val="18"/>
          </w:rPr>
          <w:t>https://www.nzherald.co.nz/business/112-million-in-extra-duties-nz-wine-industry-dealt-trump-tariff-blow/VZMJWGLW6NFOPLLCW2KHSUEN6U/</w:t>
        </w:r>
      </w:hyperlink>
    </w:p>
    <w:p w14:paraId="712F00DB" w14:textId="7DBF73B6" w:rsidR="009C3B41" w:rsidRPr="009C3B41" w:rsidRDefault="009C3B41" w:rsidP="009C3B41">
      <w:r>
        <w:t>T</w:t>
      </w:r>
      <w:r w:rsidRPr="009C3B41">
        <w:t>he New Zealand wine industry is facing hundreds of millions of dollars in extra tariffs, in a blow for the sector.</w:t>
      </w:r>
    </w:p>
    <w:p w14:paraId="58D8B64B" w14:textId="09B35A7E" w:rsidR="009C3B41" w:rsidRPr="009C3B41" w:rsidRDefault="009C3B41" w:rsidP="009C3B41">
      <w:r w:rsidRPr="009C3B41">
        <w:t>U</w:t>
      </w:r>
      <w:r w:rsidR="00855EC4">
        <w:t xml:space="preserve">nited </w:t>
      </w:r>
      <w:r w:rsidRPr="009C3B41">
        <w:t>S</w:t>
      </w:r>
      <w:r w:rsidR="00855EC4">
        <w:t>tates of America (US)</w:t>
      </w:r>
      <w:r w:rsidRPr="009C3B41">
        <w:t xml:space="preserve"> President Donald Trump last week imposed 15% tariffs on exports from New Zealand, up from the previously advised 10%.</w:t>
      </w:r>
      <w:r w:rsidR="00855EC4">
        <w:t xml:space="preserve">  </w:t>
      </w:r>
      <w:r w:rsidRPr="009C3B41">
        <w:t>The US is New Zealand’s largest wine export market, worth about $750 million a year.</w:t>
      </w:r>
    </w:p>
    <w:p w14:paraId="21A32521" w14:textId="27026A70" w:rsidR="009C3B41" w:rsidRPr="009C3B41" w:rsidRDefault="009C3B41" w:rsidP="009C3B41">
      <w:r w:rsidRPr="009C3B41">
        <w:t>NZ Winegrowers advocacy general manager Sarah Wilson told Herald NOW’s Ryan Bridge the tariff announcement was “very concerning”.</w:t>
      </w:r>
      <w:r w:rsidR="00D31006">
        <w:t xml:space="preserve"> </w:t>
      </w:r>
      <w:r w:rsidRPr="009C3B41">
        <w:t>“We believe it will have a significant impact on our wine growers,” Wilson said.</w:t>
      </w:r>
      <w:r w:rsidR="00855EC4">
        <w:t xml:space="preserve">  </w:t>
      </w:r>
      <w:r w:rsidRPr="009C3B41">
        <w:t>“Your typical bottle of New Zealand wine six months ago, that tariff was about 10 cents and now we</w:t>
      </w:r>
      <w:r w:rsidR="00855EC4">
        <w:t xml:space="preserve"> a</w:t>
      </w:r>
      <w:r w:rsidRPr="009C3B41">
        <w:t>re looking at more like $1.10.</w:t>
      </w:r>
      <w:r w:rsidR="00D31006">
        <w:t xml:space="preserve"> </w:t>
      </w:r>
      <w:r w:rsidRPr="009C3B41">
        <w:t>That</w:t>
      </w:r>
      <w:r w:rsidR="00855EC4">
        <w:t xml:space="preserve"> i</w:t>
      </w:r>
      <w:r w:rsidRPr="009C3B41">
        <w:t>s $112m in extra tariffs that</w:t>
      </w:r>
      <w:r w:rsidR="00855EC4">
        <w:t xml:space="preserve"> has</w:t>
      </w:r>
      <w:r w:rsidRPr="009C3B41">
        <w:t xml:space="preserve"> got to come from somewhere.”</w:t>
      </w:r>
    </w:p>
    <w:p w14:paraId="7C8DEBDB" w14:textId="04F9F518" w:rsidR="009C3B41" w:rsidRPr="009C3B41" w:rsidRDefault="009C3B41" w:rsidP="009C3B41">
      <w:r w:rsidRPr="009C3B41">
        <w:t>Wilson said it would be a decision for each business as to how those tariffs would be absorbed.</w:t>
      </w:r>
      <w:r w:rsidR="00D31006">
        <w:t xml:space="preserve"> </w:t>
      </w:r>
      <w:r w:rsidRPr="009C3B41">
        <w:t>“What I can say is the bigger the tariff the more difficult it</w:t>
      </w:r>
      <w:r w:rsidR="00855EC4">
        <w:t xml:space="preserve"> i</w:t>
      </w:r>
      <w:r w:rsidRPr="009C3B41">
        <w:t>s going to be to absorb those costs.”</w:t>
      </w:r>
    </w:p>
    <w:p w14:paraId="6B9E2CDD" w14:textId="77777777" w:rsidR="009C3B41" w:rsidRPr="009C3B41" w:rsidRDefault="009C3B41" w:rsidP="009C3B41">
      <w:r w:rsidRPr="009C3B41">
        <w:t>She said New Zealand was at a disadvantage from a tariff perspective as some of its competitors in the wine sector, including Australia, Chile and Argentina, faced lesser tariffs of 10%.</w:t>
      </w:r>
    </w:p>
    <w:p w14:paraId="2E2C0150" w14:textId="683A593E" w:rsidR="009C3B41" w:rsidRPr="009C3B41" w:rsidRDefault="009C3B41" w:rsidP="009C3B41">
      <w:r w:rsidRPr="009C3B41">
        <w:t>“What we</w:t>
      </w:r>
      <w:r w:rsidR="00855EC4">
        <w:t xml:space="preserve"> ha</w:t>
      </w:r>
      <w:r w:rsidRPr="009C3B41">
        <w:t>ve seen with these tariff announcements is that a lot of those countries are at different tariff rates from us… it</w:t>
      </w:r>
      <w:r w:rsidR="00855EC4">
        <w:t xml:space="preserve"> i</w:t>
      </w:r>
      <w:r w:rsidRPr="009C3B41">
        <w:t>s that differentiation that</w:t>
      </w:r>
      <w:r w:rsidR="00855EC4">
        <w:t xml:space="preserve"> i</w:t>
      </w:r>
      <w:r w:rsidRPr="009C3B41">
        <w:t>s a real concern.</w:t>
      </w:r>
    </w:p>
    <w:p w14:paraId="693B2A9C" w14:textId="51C84A87" w:rsidR="009C3B41" w:rsidRPr="009C3B41" w:rsidRDefault="009C3B41" w:rsidP="009C3B41">
      <w:r w:rsidRPr="009C3B41">
        <w:t>“We</w:t>
      </w:r>
      <w:r w:rsidR="00855EC4">
        <w:t xml:space="preserve"> a</w:t>
      </w:r>
      <w:r w:rsidRPr="009C3B41">
        <w:t>re still well placed because we have a strong reputation for the wine that we produce in New Zealand. We</w:t>
      </w:r>
      <w:r w:rsidR="00855EC4">
        <w:t xml:space="preserve"> a</w:t>
      </w:r>
      <w:r w:rsidRPr="009C3B41">
        <w:t>re known for producing distinctive wines, sustainable wines – that has</w:t>
      </w:r>
      <w:r w:rsidR="00855EC4">
        <w:t xml:space="preserve"> </w:t>
      </w:r>
      <w:r w:rsidRPr="009C3B41">
        <w:t>n</w:t>
      </w:r>
      <w:r w:rsidR="00855EC4">
        <w:t>o</w:t>
      </w:r>
      <w:r w:rsidRPr="009C3B41">
        <w:t>t changed, but certainly from a tariff perspective it puts us at a disadvantage.”</w:t>
      </w:r>
    </w:p>
    <w:p w14:paraId="1DDE86A1" w14:textId="77777777" w:rsidR="009C3B41" w:rsidRPr="009C3B41" w:rsidRDefault="009C3B41" w:rsidP="009C3B41">
      <w:r w:rsidRPr="009C3B41">
        <w:t>Wilson said it was difficult to say if the tariff hike would affect export volumes to the US.</w:t>
      </w:r>
    </w:p>
    <w:p w14:paraId="7CDF8DCD" w14:textId="2CC6996E" w:rsidR="009C3B41" w:rsidRPr="009C3B41" w:rsidRDefault="009C3B41" w:rsidP="009C3B41">
      <w:r w:rsidRPr="009C3B41">
        <w:t>“We</w:t>
      </w:r>
      <w:r w:rsidR="00855EC4">
        <w:t xml:space="preserve"> wi</w:t>
      </w:r>
      <w:r w:rsidRPr="009C3B41">
        <w:t>ll certainly be keeping a watch out for that, but certainly we hope that the existing reputation that we</w:t>
      </w:r>
      <w:r w:rsidR="00855EC4">
        <w:t xml:space="preserve"> ha</w:t>
      </w:r>
      <w:r w:rsidRPr="009C3B41">
        <w:t>ve got will put us in good stead.”</w:t>
      </w:r>
    </w:p>
    <w:p w14:paraId="0DADA290" w14:textId="5571A7D6" w:rsidR="009C3B41" w:rsidRPr="009C3B41" w:rsidRDefault="009C3B41" w:rsidP="009C3B41">
      <w:r w:rsidRPr="009C3B41">
        <w:t xml:space="preserve">The US was the second-largest export destination for New Zealand goods last year, with a total value of $9 billion, according to Stats </w:t>
      </w:r>
      <w:r w:rsidR="00855EC4">
        <w:t>New Zealand</w:t>
      </w:r>
      <w:r w:rsidRPr="009C3B41">
        <w:t>.</w:t>
      </w:r>
      <w:r w:rsidR="00855EC4">
        <w:t xml:space="preserve">  </w:t>
      </w:r>
      <w:r w:rsidRPr="009C3B41">
        <w:t>Trade expert Stephen Jacobi </w:t>
      </w:r>
      <w:hyperlink r:id="rId9" w:tgtFrame="_self" w:tooltip="https://www.nzherald.co.nz/business/us-slaps-15-tariff-on-nz-goods/ONYT7MPSRRHNXJMTBIDT4FI2W4/" w:history="1">
        <w:r w:rsidRPr="009C3B41">
          <w:rPr>
            <w:rStyle w:val="Hyperlink"/>
          </w:rPr>
          <w:t>told the Herald last week</w:t>
        </w:r>
      </w:hyperlink>
      <w:r w:rsidRPr="009C3B41">
        <w:t> the tariff was unjustified at 10%.</w:t>
      </w:r>
    </w:p>
    <w:p w14:paraId="588A3A64" w14:textId="3E7B912E" w:rsidR="009C3B41" w:rsidRPr="009C3B41" w:rsidRDefault="009C3B41" w:rsidP="009C3B41">
      <w:r w:rsidRPr="009C3B41">
        <w:t>“And it’s now even more unjustified,” he said.</w:t>
      </w:r>
      <w:r w:rsidR="00855EC4">
        <w:t xml:space="preserve"> </w:t>
      </w:r>
      <w:r w:rsidRPr="009C3B41">
        <w:t>“We impose very few tariffs on the United States.”</w:t>
      </w:r>
    </w:p>
    <w:p w14:paraId="49EEF1D5" w14:textId="77777777" w:rsidR="009C3B41" w:rsidRPr="009C3B41" w:rsidRDefault="009C3B41" w:rsidP="009C3B41">
      <w:r w:rsidRPr="009C3B41">
        <w:t>He said the impact of the tariffs on New Zealand exports would depend on the individual sector.</w:t>
      </w:r>
    </w:p>
    <w:p w14:paraId="609E2150" w14:textId="77777777" w:rsidR="009C3B41" w:rsidRPr="009C3B41" w:rsidRDefault="009C3B41" w:rsidP="009C3B41">
      <w:r w:rsidRPr="009C3B41">
        <w:lastRenderedPageBreak/>
        <w:t>New Zealand International Business Forum (NZIBF) executive director Felicity Roxburgh said the US tariff move </w:t>
      </w:r>
      <w:hyperlink r:id="rId10" w:tgtFrame="_self" w:tooltip="https://www.nzherald.co.nz/business/new-zealand-will-be-worse-off-than-its-competitors-under-new-us-15-tariff-regime-international-business-group-warns/4CPMOQTI6JCBJOEBZVRCNKLXN4/" w:history="1">
        <w:r w:rsidRPr="009C3B41">
          <w:rPr>
            <w:rStyle w:val="Hyperlink"/>
          </w:rPr>
          <w:t>would cause real pain for New Zealand exporters</w:t>
        </w:r>
      </w:hyperlink>
      <w:r w:rsidRPr="009C3B41">
        <w:t>.</w:t>
      </w:r>
    </w:p>
    <w:p w14:paraId="2D70E8A8" w14:textId="77777777" w:rsidR="009C3B41" w:rsidRPr="009C3B41" w:rsidRDefault="009C3B41" w:rsidP="009C3B41">
      <w:r w:rsidRPr="009C3B41">
        <w:t>“What people have been talking about a lot is the competitive disadvantage relative to other partners...”</w:t>
      </w:r>
    </w:p>
    <w:p w14:paraId="5F9A52C4" w14:textId="77777777" w:rsidR="009C3B41" w:rsidRPr="009C3B41" w:rsidRDefault="009C3B41" w:rsidP="009C3B41">
      <w:r w:rsidRPr="009C3B41">
        <w:t>She said importers typically pay tariffs through customs agents when they pick up goods.</w:t>
      </w:r>
    </w:p>
    <w:p w14:paraId="1C57A38D" w14:textId="0E7EF509" w:rsidR="009C3B41" w:rsidRDefault="009C3B41" w:rsidP="009C3B41">
      <w:r w:rsidRPr="009C3B41">
        <w:t>“But basically, people have contracts and that tariff is sometimes shared, sometimes passed back to the exporter, and sometimes the importer will absorb it and pass it on to the consumer.”</w:t>
      </w:r>
    </w:p>
    <w:p w14:paraId="3E22FB48" w14:textId="77777777" w:rsidR="009C3B41" w:rsidRDefault="009C3B41" w:rsidP="009C3B41"/>
    <w:p w14:paraId="52C7AAF2" w14:textId="0E1685BE" w:rsidR="009C3B41" w:rsidRPr="009C3B41" w:rsidRDefault="009C3B41" w:rsidP="009C3B41"/>
    <w:p w14:paraId="3BB86593" w14:textId="45914AD0" w:rsidR="004211FD" w:rsidRDefault="004211FD">
      <w:r>
        <w:br w:type="page"/>
      </w:r>
    </w:p>
    <w:p w14:paraId="754512B2" w14:textId="50EF20B8" w:rsidR="00D31006" w:rsidRPr="00D31006" w:rsidRDefault="006C7B47" w:rsidP="00D31006">
      <w:pPr>
        <w:rPr>
          <w:b/>
          <w:bCs/>
        </w:rPr>
      </w:pPr>
      <w:r>
        <w:rPr>
          <w:b/>
          <w:bCs/>
        </w:rPr>
        <w:lastRenderedPageBreak/>
        <w:t>Discussion q</w:t>
      </w:r>
      <w:r w:rsidR="00D31006" w:rsidRPr="00D31006">
        <w:rPr>
          <w:b/>
          <w:bCs/>
        </w:rPr>
        <w:t>uestions</w:t>
      </w:r>
    </w:p>
    <w:p w14:paraId="40626841" w14:textId="2B14BA4B" w:rsidR="00D31006" w:rsidRDefault="00D31006" w:rsidP="00D31006">
      <w:pPr>
        <w:pStyle w:val="ListParagraph"/>
        <w:numPr>
          <w:ilvl w:val="0"/>
          <w:numId w:val="5"/>
        </w:numPr>
      </w:pPr>
      <w:r>
        <w:t>What is a tariff?</w:t>
      </w:r>
    </w:p>
    <w:p w14:paraId="3C1D62DC" w14:textId="77777777" w:rsidR="00FC1082" w:rsidRDefault="00FC1082" w:rsidP="00FC1082">
      <w:pPr>
        <w:pStyle w:val="ListParagraph"/>
        <w:ind w:left="360"/>
      </w:pPr>
    </w:p>
    <w:p w14:paraId="1A466620" w14:textId="27D4B6A5" w:rsidR="00D31006" w:rsidRDefault="00D31006" w:rsidP="00D31006">
      <w:pPr>
        <w:pStyle w:val="ListParagraph"/>
        <w:numPr>
          <w:ilvl w:val="0"/>
          <w:numId w:val="5"/>
        </w:numPr>
      </w:pPr>
      <w:r>
        <w:t xml:space="preserve">Discuss reasons why the US has placed a 15% tariff on </w:t>
      </w:r>
      <w:r w:rsidR="00FC1082">
        <w:t xml:space="preserve">New Zealand </w:t>
      </w:r>
      <w:r>
        <w:t>exports to the USA.</w:t>
      </w:r>
    </w:p>
    <w:p w14:paraId="0094D0EA" w14:textId="77777777" w:rsidR="00FC1082" w:rsidRDefault="00FC1082" w:rsidP="00FC1082">
      <w:pPr>
        <w:pStyle w:val="ListParagraph"/>
      </w:pPr>
    </w:p>
    <w:p w14:paraId="19C88B4E" w14:textId="77777777" w:rsidR="00D31006" w:rsidRDefault="00D31006" w:rsidP="00D31006">
      <w:pPr>
        <w:pStyle w:val="ListParagraph"/>
        <w:numPr>
          <w:ilvl w:val="0"/>
          <w:numId w:val="5"/>
        </w:numPr>
      </w:pPr>
      <w:r>
        <w:t>Describe the impact of the15% tariff on the New Zealand wine industry.</w:t>
      </w:r>
    </w:p>
    <w:p w14:paraId="72FAE243" w14:textId="77777777" w:rsidR="00FC1082" w:rsidRDefault="00FC1082" w:rsidP="00FC1082">
      <w:pPr>
        <w:pStyle w:val="ListParagraph"/>
      </w:pPr>
    </w:p>
    <w:p w14:paraId="3D94F339" w14:textId="77777777" w:rsidR="00D31006" w:rsidRDefault="00D31006" w:rsidP="00D31006">
      <w:pPr>
        <w:pStyle w:val="ListParagraph"/>
        <w:numPr>
          <w:ilvl w:val="0"/>
          <w:numId w:val="5"/>
        </w:numPr>
      </w:pPr>
      <w:r>
        <w:t>Discuss the short and long term impact this could have on the wine industry.</w:t>
      </w:r>
    </w:p>
    <w:p w14:paraId="526D2648" w14:textId="77777777" w:rsidR="00D31006" w:rsidRDefault="00D31006" w:rsidP="004211FD">
      <w:pPr>
        <w:rPr>
          <w:b/>
          <w:bCs/>
        </w:rPr>
      </w:pPr>
    </w:p>
    <w:p w14:paraId="3973389F" w14:textId="77777777" w:rsidR="00D31006" w:rsidRDefault="00D31006">
      <w:pPr>
        <w:rPr>
          <w:b/>
          <w:bCs/>
        </w:rPr>
      </w:pPr>
      <w:r>
        <w:rPr>
          <w:b/>
          <w:bCs/>
        </w:rPr>
        <w:br w:type="page"/>
      </w:r>
    </w:p>
    <w:p w14:paraId="6BAE7C81" w14:textId="60D3D3DA" w:rsidR="00C951B4" w:rsidRDefault="00C951B4" w:rsidP="004211FD">
      <w:pPr>
        <w:rPr>
          <w:b/>
          <w:bCs/>
        </w:rPr>
      </w:pPr>
      <w:r>
        <w:rPr>
          <w:b/>
          <w:bCs/>
        </w:rPr>
        <w:lastRenderedPageBreak/>
        <w:t>Answers</w:t>
      </w:r>
    </w:p>
    <w:p w14:paraId="492BE085" w14:textId="5EB14292" w:rsidR="004211FD" w:rsidRPr="00D31006" w:rsidRDefault="004211FD" w:rsidP="00D31006">
      <w:pPr>
        <w:pStyle w:val="ListParagraph"/>
        <w:numPr>
          <w:ilvl w:val="0"/>
          <w:numId w:val="15"/>
        </w:numPr>
        <w:spacing w:after="0"/>
        <w:rPr>
          <w:sz w:val="22"/>
          <w:szCs w:val="22"/>
        </w:rPr>
      </w:pPr>
      <w:r w:rsidRPr="00D31006">
        <w:t xml:space="preserve"> </w:t>
      </w:r>
      <w:r w:rsidRPr="00D31006">
        <w:rPr>
          <w:sz w:val="22"/>
          <w:szCs w:val="22"/>
        </w:rPr>
        <w:t>What is a tariff?</w:t>
      </w:r>
    </w:p>
    <w:p w14:paraId="335133B2" w14:textId="77777777" w:rsidR="004211FD" w:rsidRPr="00D31006" w:rsidRDefault="004211FD" w:rsidP="00D31006">
      <w:pPr>
        <w:spacing w:after="0"/>
        <w:ind w:firstLine="360"/>
        <w:rPr>
          <w:sz w:val="22"/>
          <w:szCs w:val="22"/>
        </w:rPr>
      </w:pPr>
      <w:r w:rsidRPr="00D31006">
        <w:rPr>
          <w:sz w:val="22"/>
          <w:szCs w:val="22"/>
        </w:rPr>
        <w:t>A tariff is a tax placed on imported or exported goods. Governments use tariffs to:</w:t>
      </w:r>
    </w:p>
    <w:p w14:paraId="4D390449" w14:textId="37A3AB65" w:rsidR="004211FD" w:rsidRPr="00D31006" w:rsidRDefault="004211FD" w:rsidP="00D31006">
      <w:pPr>
        <w:numPr>
          <w:ilvl w:val="0"/>
          <w:numId w:val="1"/>
        </w:numPr>
        <w:spacing w:after="0"/>
        <w:rPr>
          <w:sz w:val="22"/>
          <w:szCs w:val="22"/>
        </w:rPr>
      </w:pPr>
      <w:r w:rsidRPr="00D31006">
        <w:rPr>
          <w:sz w:val="22"/>
          <w:szCs w:val="22"/>
        </w:rPr>
        <w:t>Raise money</w:t>
      </w:r>
      <w:r w:rsidR="00DA6980">
        <w:rPr>
          <w:sz w:val="22"/>
          <w:szCs w:val="22"/>
        </w:rPr>
        <w:t>,</w:t>
      </w:r>
    </w:p>
    <w:p w14:paraId="1F664F72" w14:textId="77777777" w:rsidR="004211FD" w:rsidRPr="00D31006" w:rsidRDefault="004211FD" w:rsidP="00D31006">
      <w:pPr>
        <w:numPr>
          <w:ilvl w:val="0"/>
          <w:numId w:val="1"/>
        </w:numPr>
        <w:spacing w:after="0"/>
        <w:rPr>
          <w:sz w:val="22"/>
          <w:szCs w:val="22"/>
        </w:rPr>
      </w:pPr>
      <w:r w:rsidRPr="00D31006">
        <w:rPr>
          <w:sz w:val="22"/>
          <w:szCs w:val="22"/>
        </w:rPr>
        <w:t>Protect local industries by making imported goods more expensive,</w:t>
      </w:r>
    </w:p>
    <w:p w14:paraId="3302839C" w14:textId="77777777" w:rsidR="004211FD" w:rsidRDefault="004211FD" w:rsidP="00D31006">
      <w:pPr>
        <w:numPr>
          <w:ilvl w:val="0"/>
          <w:numId w:val="1"/>
        </w:numPr>
        <w:spacing w:after="0"/>
        <w:rPr>
          <w:sz w:val="22"/>
          <w:szCs w:val="22"/>
        </w:rPr>
      </w:pPr>
      <w:r w:rsidRPr="00D31006">
        <w:rPr>
          <w:sz w:val="22"/>
          <w:szCs w:val="22"/>
        </w:rPr>
        <w:t>Or as part of trade negotiations or disputes.</w:t>
      </w:r>
    </w:p>
    <w:p w14:paraId="7EC870B9" w14:textId="77777777" w:rsidR="00D31006" w:rsidRPr="00D31006" w:rsidRDefault="00D31006" w:rsidP="00D31006">
      <w:pPr>
        <w:spacing w:after="0"/>
        <w:ind w:left="720"/>
        <w:rPr>
          <w:sz w:val="22"/>
          <w:szCs w:val="22"/>
        </w:rPr>
      </w:pPr>
    </w:p>
    <w:p w14:paraId="2838C1DA" w14:textId="3468C522" w:rsidR="004211FD" w:rsidRPr="00D31006" w:rsidRDefault="004211FD" w:rsidP="00D31006">
      <w:pPr>
        <w:pStyle w:val="ListParagraph"/>
        <w:numPr>
          <w:ilvl w:val="0"/>
          <w:numId w:val="15"/>
        </w:numPr>
        <w:spacing w:after="0"/>
        <w:rPr>
          <w:sz w:val="22"/>
          <w:szCs w:val="22"/>
        </w:rPr>
      </w:pPr>
      <w:r w:rsidRPr="00D31006">
        <w:rPr>
          <w:b/>
          <w:bCs/>
          <w:sz w:val="22"/>
          <w:szCs w:val="22"/>
        </w:rPr>
        <w:t xml:space="preserve"> </w:t>
      </w:r>
      <w:r w:rsidRPr="00D31006">
        <w:rPr>
          <w:sz w:val="22"/>
          <w:szCs w:val="22"/>
        </w:rPr>
        <w:t xml:space="preserve">Discuss reasons why the US has placed a 15% tariff on </w:t>
      </w:r>
      <w:r w:rsidR="00DA6980">
        <w:rPr>
          <w:sz w:val="22"/>
          <w:szCs w:val="22"/>
        </w:rPr>
        <w:t xml:space="preserve">New Zealand </w:t>
      </w:r>
      <w:r w:rsidRPr="00D31006">
        <w:rPr>
          <w:sz w:val="22"/>
          <w:szCs w:val="22"/>
        </w:rPr>
        <w:t>exports to the USA.</w:t>
      </w:r>
    </w:p>
    <w:p w14:paraId="3E6AEDD9" w14:textId="06684B2C" w:rsidR="004211FD" w:rsidRPr="00D31006" w:rsidRDefault="004211FD" w:rsidP="00D31006">
      <w:pPr>
        <w:spacing w:after="0"/>
        <w:ind w:firstLine="360"/>
        <w:rPr>
          <w:sz w:val="22"/>
          <w:szCs w:val="22"/>
        </w:rPr>
      </w:pPr>
      <w:r w:rsidRPr="00D31006">
        <w:rPr>
          <w:sz w:val="22"/>
          <w:szCs w:val="22"/>
        </w:rPr>
        <w:t>The 15 % tariff is aimed to:</w:t>
      </w:r>
    </w:p>
    <w:p w14:paraId="27337ABF" w14:textId="77777777" w:rsidR="004211FD" w:rsidRPr="00D31006" w:rsidRDefault="004211FD" w:rsidP="00D31006">
      <w:pPr>
        <w:numPr>
          <w:ilvl w:val="0"/>
          <w:numId w:val="2"/>
        </w:numPr>
        <w:spacing w:after="0"/>
        <w:rPr>
          <w:sz w:val="22"/>
          <w:szCs w:val="22"/>
        </w:rPr>
      </w:pPr>
      <w:r w:rsidRPr="00D31006">
        <w:rPr>
          <w:sz w:val="22"/>
          <w:szCs w:val="22"/>
        </w:rPr>
        <w:t>Protect American industries from foreign competition,</w:t>
      </w:r>
    </w:p>
    <w:p w14:paraId="09A9CA6D" w14:textId="1C4448B8" w:rsidR="004211FD" w:rsidRDefault="004211FD" w:rsidP="00D31006">
      <w:pPr>
        <w:numPr>
          <w:ilvl w:val="0"/>
          <w:numId w:val="2"/>
        </w:numPr>
        <w:spacing w:after="0"/>
        <w:rPr>
          <w:sz w:val="22"/>
          <w:szCs w:val="22"/>
        </w:rPr>
      </w:pPr>
      <w:r w:rsidRPr="00D31006">
        <w:rPr>
          <w:sz w:val="22"/>
          <w:szCs w:val="22"/>
        </w:rPr>
        <w:t>Use tariffs as a political and economic tool during trade negotiations.</w:t>
      </w:r>
    </w:p>
    <w:p w14:paraId="17E9CFDD" w14:textId="77777777" w:rsidR="00D31006" w:rsidRPr="00D31006" w:rsidRDefault="00D31006" w:rsidP="00D31006">
      <w:pPr>
        <w:spacing w:after="0"/>
        <w:ind w:left="720"/>
        <w:rPr>
          <w:sz w:val="22"/>
          <w:szCs w:val="22"/>
        </w:rPr>
      </w:pPr>
    </w:p>
    <w:p w14:paraId="51C77410" w14:textId="17FC183C" w:rsidR="004211FD" w:rsidRPr="00D31006" w:rsidRDefault="004211FD" w:rsidP="00D31006">
      <w:pPr>
        <w:pStyle w:val="ListParagraph"/>
        <w:numPr>
          <w:ilvl w:val="0"/>
          <w:numId w:val="15"/>
        </w:numPr>
        <w:spacing w:after="0"/>
        <w:rPr>
          <w:sz w:val="22"/>
          <w:szCs w:val="22"/>
        </w:rPr>
      </w:pPr>
      <w:r w:rsidRPr="00D31006">
        <w:rPr>
          <w:sz w:val="22"/>
          <w:szCs w:val="22"/>
        </w:rPr>
        <w:t>Describe the impact of the 15% tariff on the New Zealand wine industry.</w:t>
      </w:r>
    </w:p>
    <w:p w14:paraId="6BBC7A0E" w14:textId="77777777" w:rsidR="004211FD" w:rsidRPr="00D31006" w:rsidRDefault="004211FD" w:rsidP="00D31006">
      <w:pPr>
        <w:pStyle w:val="ListParagraph"/>
        <w:numPr>
          <w:ilvl w:val="0"/>
          <w:numId w:val="4"/>
        </w:numPr>
        <w:spacing w:after="0"/>
        <w:rPr>
          <w:sz w:val="22"/>
          <w:szCs w:val="22"/>
        </w:rPr>
      </w:pPr>
      <w:r w:rsidRPr="00D31006">
        <w:rPr>
          <w:sz w:val="22"/>
          <w:szCs w:val="22"/>
        </w:rPr>
        <w:t>The impact on New Zealand’s wine industry is significant:</w:t>
      </w:r>
    </w:p>
    <w:p w14:paraId="676D2200" w14:textId="394B6D53" w:rsidR="004211FD" w:rsidRPr="00D31006" w:rsidRDefault="004211FD" w:rsidP="00D31006">
      <w:pPr>
        <w:pStyle w:val="ListParagraph"/>
        <w:numPr>
          <w:ilvl w:val="0"/>
          <w:numId w:val="4"/>
        </w:numPr>
        <w:spacing w:after="0"/>
        <w:rPr>
          <w:sz w:val="22"/>
          <w:szCs w:val="22"/>
        </w:rPr>
      </w:pPr>
      <w:r w:rsidRPr="00D31006">
        <w:rPr>
          <w:sz w:val="22"/>
          <w:szCs w:val="22"/>
        </w:rPr>
        <w:t xml:space="preserve">A bottle of </w:t>
      </w:r>
      <w:r w:rsidR="00DA6980">
        <w:rPr>
          <w:sz w:val="22"/>
          <w:szCs w:val="22"/>
        </w:rPr>
        <w:t xml:space="preserve">New Zealand </w:t>
      </w:r>
      <w:r w:rsidRPr="00D31006">
        <w:rPr>
          <w:sz w:val="22"/>
          <w:szCs w:val="22"/>
        </w:rPr>
        <w:t xml:space="preserve">wine that used to face a </w:t>
      </w:r>
      <w:r w:rsidR="00DA6980" w:rsidRPr="00D31006">
        <w:rPr>
          <w:sz w:val="22"/>
          <w:szCs w:val="22"/>
        </w:rPr>
        <w:t>10-cent</w:t>
      </w:r>
      <w:r w:rsidRPr="00D31006">
        <w:rPr>
          <w:sz w:val="22"/>
          <w:szCs w:val="22"/>
        </w:rPr>
        <w:t xml:space="preserve"> tariff may now have a $1.10 tariff. Across the industry, this could total $112 million in extra costs.</w:t>
      </w:r>
    </w:p>
    <w:p w14:paraId="6B27C360" w14:textId="4663E8A8" w:rsidR="004211FD" w:rsidRPr="00D31006" w:rsidRDefault="004211FD" w:rsidP="00D31006">
      <w:pPr>
        <w:pStyle w:val="ListParagraph"/>
        <w:numPr>
          <w:ilvl w:val="0"/>
          <w:numId w:val="4"/>
        </w:numPr>
        <w:spacing w:after="0"/>
        <w:rPr>
          <w:sz w:val="22"/>
          <w:szCs w:val="22"/>
        </w:rPr>
      </w:pPr>
      <w:r w:rsidRPr="00D31006">
        <w:rPr>
          <w:sz w:val="22"/>
          <w:szCs w:val="22"/>
        </w:rPr>
        <w:t xml:space="preserve">Other wine-producing countries like Australia, Chile, and Argentina face lower tariffs (10%), giving them a price advantage over </w:t>
      </w:r>
      <w:r w:rsidR="00DA6980">
        <w:rPr>
          <w:sz w:val="22"/>
          <w:szCs w:val="22"/>
        </w:rPr>
        <w:t xml:space="preserve">New Zealand </w:t>
      </w:r>
      <w:r w:rsidRPr="00D31006">
        <w:rPr>
          <w:sz w:val="22"/>
          <w:szCs w:val="22"/>
        </w:rPr>
        <w:t>wine in the US market.</w:t>
      </w:r>
    </w:p>
    <w:p w14:paraId="6F7F325B" w14:textId="012FD339" w:rsidR="004211FD" w:rsidRPr="00D31006" w:rsidRDefault="004211FD" w:rsidP="00D31006">
      <w:pPr>
        <w:pStyle w:val="ListParagraph"/>
        <w:numPr>
          <w:ilvl w:val="0"/>
          <w:numId w:val="4"/>
        </w:numPr>
        <w:spacing w:after="0"/>
        <w:rPr>
          <w:sz w:val="22"/>
          <w:szCs w:val="22"/>
        </w:rPr>
      </w:pPr>
      <w:r w:rsidRPr="00D31006">
        <w:rPr>
          <w:sz w:val="22"/>
          <w:szCs w:val="22"/>
        </w:rPr>
        <w:t>Wine exporters will have to decide whether to:</w:t>
      </w:r>
    </w:p>
    <w:p w14:paraId="7DBBD041" w14:textId="77777777" w:rsidR="004211FD" w:rsidRPr="00D31006" w:rsidRDefault="004211FD" w:rsidP="00D31006">
      <w:pPr>
        <w:numPr>
          <w:ilvl w:val="1"/>
          <w:numId w:val="3"/>
        </w:numPr>
        <w:spacing w:after="0"/>
        <w:rPr>
          <w:sz w:val="22"/>
          <w:szCs w:val="22"/>
        </w:rPr>
      </w:pPr>
      <w:r w:rsidRPr="00D31006">
        <w:rPr>
          <w:sz w:val="22"/>
          <w:szCs w:val="22"/>
        </w:rPr>
        <w:t>Absorb the extra cost (reducing profits),</w:t>
      </w:r>
    </w:p>
    <w:p w14:paraId="29314FEA" w14:textId="77777777" w:rsidR="004211FD" w:rsidRPr="00D31006" w:rsidRDefault="004211FD" w:rsidP="00D31006">
      <w:pPr>
        <w:numPr>
          <w:ilvl w:val="1"/>
          <w:numId w:val="3"/>
        </w:numPr>
        <w:spacing w:after="0"/>
        <w:rPr>
          <w:sz w:val="22"/>
          <w:szCs w:val="22"/>
        </w:rPr>
      </w:pPr>
      <w:r w:rsidRPr="00D31006">
        <w:rPr>
          <w:sz w:val="22"/>
          <w:szCs w:val="22"/>
        </w:rPr>
        <w:t>Increase prices (which might lower demand), or</w:t>
      </w:r>
    </w:p>
    <w:p w14:paraId="281185D2" w14:textId="05289BB4" w:rsidR="004211FD" w:rsidRPr="00D31006" w:rsidRDefault="004211FD" w:rsidP="00D31006">
      <w:pPr>
        <w:numPr>
          <w:ilvl w:val="1"/>
          <w:numId w:val="3"/>
        </w:numPr>
        <w:spacing w:after="0"/>
        <w:rPr>
          <w:sz w:val="22"/>
          <w:szCs w:val="22"/>
        </w:rPr>
      </w:pPr>
      <w:r w:rsidRPr="00D31006">
        <w:rPr>
          <w:sz w:val="22"/>
          <w:szCs w:val="22"/>
        </w:rPr>
        <w:t>Split costs with importers.</w:t>
      </w:r>
    </w:p>
    <w:p w14:paraId="47A367C8" w14:textId="5BB1D899" w:rsidR="004211FD" w:rsidRPr="00D31006" w:rsidRDefault="004211FD" w:rsidP="00D31006">
      <w:pPr>
        <w:pStyle w:val="ListParagraph"/>
        <w:numPr>
          <w:ilvl w:val="0"/>
          <w:numId w:val="3"/>
        </w:numPr>
        <w:spacing w:after="0"/>
        <w:rPr>
          <w:sz w:val="22"/>
          <w:szCs w:val="22"/>
        </w:rPr>
      </w:pPr>
      <w:r w:rsidRPr="00D31006">
        <w:rPr>
          <w:sz w:val="22"/>
          <w:szCs w:val="22"/>
        </w:rPr>
        <w:t>It</w:t>
      </w:r>
      <w:r w:rsidR="00DA6980">
        <w:rPr>
          <w:sz w:val="22"/>
          <w:szCs w:val="22"/>
        </w:rPr>
        <w:t xml:space="preserve"> i</w:t>
      </w:r>
      <w:r w:rsidRPr="00D31006">
        <w:rPr>
          <w:sz w:val="22"/>
          <w:szCs w:val="22"/>
        </w:rPr>
        <w:t xml:space="preserve">s unclear if US consumers will keep buying </w:t>
      </w:r>
      <w:r w:rsidR="00DA6980">
        <w:rPr>
          <w:sz w:val="22"/>
          <w:szCs w:val="22"/>
        </w:rPr>
        <w:t xml:space="preserve">New Zealand </w:t>
      </w:r>
      <w:r w:rsidRPr="00D31006">
        <w:rPr>
          <w:sz w:val="22"/>
          <w:szCs w:val="22"/>
        </w:rPr>
        <w:t>wine at higher prices, which could lead to reduced exports and financial strain for producers.</w:t>
      </w:r>
    </w:p>
    <w:p w14:paraId="62D13840" w14:textId="155FBF97" w:rsidR="004211FD" w:rsidRDefault="004211FD" w:rsidP="00D31006">
      <w:pPr>
        <w:numPr>
          <w:ilvl w:val="0"/>
          <w:numId w:val="3"/>
        </w:numPr>
        <w:spacing w:after="0"/>
        <w:rPr>
          <w:sz w:val="22"/>
          <w:szCs w:val="22"/>
        </w:rPr>
      </w:pPr>
      <w:r w:rsidRPr="00D31006">
        <w:rPr>
          <w:sz w:val="22"/>
          <w:szCs w:val="22"/>
        </w:rPr>
        <w:t xml:space="preserve">The tariff adds pressure to the US-NZ trade relationship, especially since the US is </w:t>
      </w:r>
      <w:r w:rsidR="00DA6980">
        <w:rPr>
          <w:sz w:val="22"/>
          <w:szCs w:val="22"/>
        </w:rPr>
        <w:t>New Zealand</w:t>
      </w:r>
      <w:r w:rsidRPr="00D31006">
        <w:rPr>
          <w:sz w:val="22"/>
          <w:szCs w:val="22"/>
        </w:rPr>
        <w:t>’s second-largest export market overall.</w:t>
      </w:r>
    </w:p>
    <w:p w14:paraId="1E918F20" w14:textId="77777777" w:rsidR="00D31006" w:rsidRPr="00D31006" w:rsidRDefault="00D31006" w:rsidP="00D31006">
      <w:pPr>
        <w:spacing w:after="0"/>
        <w:ind w:left="720"/>
        <w:rPr>
          <w:sz w:val="22"/>
          <w:szCs w:val="22"/>
        </w:rPr>
      </w:pPr>
    </w:p>
    <w:p w14:paraId="6ABE9ABE" w14:textId="42647263" w:rsidR="007125A7" w:rsidRPr="00D31006" w:rsidRDefault="007125A7" w:rsidP="00D31006">
      <w:pPr>
        <w:pStyle w:val="ListParagraph"/>
        <w:numPr>
          <w:ilvl w:val="0"/>
          <w:numId w:val="15"/>
        </w:numPr>
        <w:spacing w:after="0"/>
        <w:rPr>
          <w:sz w:val="22"/>
          <w:szCs w:val="22"/>
        </w:rPr>
      </w:pPr>
      <w:r w:rsidRPr="00D31006">
        <w:rPr>
          <w:sz w:val="22"/>
          <w:szCs w:val="22"/>
        </w:rPr>
        <w:t xml:space="preserve">Discuss the </w:t>
      </w:r>
      <w:r w:rsidR="00397822" w:rsidRPr="00D31006">
        <w:rPr>
          <w:sz w:val="22"/>
          <w:szCs w:val="22"/>
        </w:rPr>
        <w:t>short- and long-term</w:t>
      </w:r>
      <w:r w:rsidRPr="00D31006">
        <w:rPr>
          <w:sz w:val="22"/>
          <w:szCs w:val="22"/>
        </w:rPr>
        <w:t xml:space="preserve"> impact this could have on the wine industry</w:t>
      </w:r>
    </w:p>
    <w:p w14:paraId="2D3B3933" w14:textId="77777777" w:rsidR="00DA6980" w:rsidRDefault="00DA6980" w:rsidP="00D31006">
      <w:pPr>
        <w:spacing w:after="0"/>
        <w:ind w:firstLine="360"/>
        <w:rPr>
          <w:sz w:val="22"/>
          <w:szCs w:val="22"/>
        </w:rPr>
      </w:pPr>
    </w:p>
    <w:p w14:paraId="0F7E9815" w14:textId="1545AE45" w:rsidR="007125A7" w:rsidRPr="00DA6980" w:rsidRDefault="007125A7" w:rsidP="00D31006">
      <w:pPr>
        <w:spacing w:after="0"/>
        <w:ind w:firstLine="360"/>
        <w:rPr>
          <w:sz w:val="22"/>
          <w:szCs w:val="22"/>
        </w:rPr>
      </w:pPr>
      <w:r w:rsidRPr="00DA6980">
        <w:rPr>
          <w:sz w:val="22"/>
          <w:szCs w:val="22"/>
        </w:rPr>
        <w:t>Short-Term Impacts</w:t>
      </w:r>
    </w:p>
    <w:p w14:paraId="069D1CF2" w14:textId="77777777" w:rsidR="007125A7" w:rsidRPr="00D31006" w:rsidRDefault="007125A7" w:rsidP="00D31006">
      <w:pPr>
        <w:numPr>
          <w:ilvl w:val="0"/>
          <w:numId w:val="6"/>
        </w:numPr>
        <w:spacing w:after="0"/>
        <w:rPr>
          <w:sz w:val="22"/>
          <w:szCs w:val="22"/>
        </w:rPr>
      </w:pPr>
      <w:r w:rsidRPr="00D31006">
        <w:rPr>
          <w:sz w:val="22"/>
          <w:szCs w:val="22"/>
        </w:rPr>
        <w:t>The sudden jump from a 10% to a 15% tariff means extra costs per bottle—up to $1.10 more.</w:t>
      </w:r>
    </w:p>
    <w:p w14:paraId="546C360C" w14:textId="77777777" w:rsidR="007125A7" w:rsidRPr="00D31006" w:rsidRDefault="007125A7" w:rsidP="00D31006">
      <w:pPr>
        <w:numPr>
          <w:ilvl w:val="0"/>
          <w:numId w:val="6"/>
        </w:numPr>
        <w:spacing w:after="0"/>
        <w:rPr>
          <w:sz w:val="22"/>
          <w:szCs w:val="22"/>
        </w:rPr>
      </w:pPr>
      <w:r w:rsidRPr="00D31006">
        <w:rPr>
          <w:sz w:val="22"/>
          <w:szCs w:val="22"/>
        </w:rPr>
        <w:t>Exporters may need to absorb the costs, reducing profits, or increase prices, which risks losing buyers.</w:t>
      </w:r>
    </w:p>
    <w:p w14:paraId="12F6292B" w14:textId="39F97B04" w:rsidR="007125A7" w:rsidRPr="00D31006" w:rsidRDefault="00DA6980" w:rsidP="00D31006">
      <w:pPr>
        <w:numPr>
          <w:ilvl w:val="0"/>
          <w:numId w:val="7"/>
        </w:numPr>
        <w:spacing w:after="0"/>
        <w:rPr>
          <w:sz w:val="22"/>
          <w:szCs w:val="22"/>
        </w:rPr>
      </w:pPr>
      <w:r>
        <w:rPr>
          <w:sz w:val="22"/>
          <w:szCs w:val="22"/>
        </w:rPr>
        <w:t xml:space="preserve">New Zealand </w:t>
      </w:r>
      <w:r w:rsidR="007125A7" w:rsidRPr="00D31006">
        <w:rPr>
          <w:sz w:val="22"/>
          <w:szCs w:val="22"/>
        </w:rPr>
        <w:t>wine becomes more expensive in the US compared to wines from countries like Australia, Chile, or Argentina, which have lower tariffs.</w:t>
      </w:r>
    </w:p>
    <w:p w14:paraId="08960F0C" w14:textId="32F01D58" w:rsidR="007125A7" w:rsidRPr="00D31006" w:rsidRDefault="007125A7" w:rsidP="00D31006">
      <w:pPr>
        <w:numPr>
          <w:ilvl w:val="0"/>
          <w:numId w:val="7"/>
        </w:numPr>
        <w:spacing w:after="0"/>
        <w:rPr>
          <w:sz w:val="22"/>
          <w:szCs w:val="22"/>
        </w:rPr>
      </w:pPr>
      <w:r w:rsidRPr="00D31006">
        <w:rPr>
          <w:sz w:val="22"/>
          <w:szCs w:val="22"/>
        </w:rPr>
        <w:t>This may lead to lost market share in the US</w:t>
      </w:r>
      <w:r w:rsidR="00DA6980">
        <w:rPr>
          <w:sz w:val="22"/>
          <w:szCs w:val="22"/>
        </w:rPr>
        <w:t xml:space="preserve"> </w:t>
      </w:r>
      <w:r w:rsidRPr="00D31006">
        <w:rPr>
          <w:sz w:val="22"/>
          <w:szCs w:val="22"/>
        </w:rPr>
        <w:t xml:space="preserve">—currently </w:t>
      </w:r>
      <w:r w:rsidR="00DA6980">
        <w:rPr>
          <w:sz w:val="22"/>
          <w:szCs w:val="22"/>
        </w:rPr>
        <w:t>New Zealand</w:t>
      </w:r>
      <w:r w:rsidRPr="00D31006">
        <w:rPr>
          <w:sz w:val="22"/>
          <w:szCs w:val="22"/>
        </w:rPr>
        <w:t>’s biggest wine export market.</w:t>
      </w:r>
    </w:p>
    <w:p w14:paraId="4CE53C49" w14:textId="77777777" w:rsidR="007125A7" w:rsidRPr="00D31006" w:rsidRDefault="007125A7" w:rsidP="00D31006">
      <w:pPr>
        <w:numPr>
          <w:ilvl w:val="0"/>
          <w:numId w:val="8"/>
        </w:numPr>
        <w:spacing w:after="0"/>
        <w:rPr>
          <w:sz w:val="22"/>
          <w:szCs w:val="22"/>
        </w:rPr>
      </w:pPr>
      <w:r w:rsidRPr="00D31006">
        <w:rPr>
          <w:sz w:val="22"/>
          <w:szCs w:val="22"/>
        </w:rPr>
        <w:t>US importers might reconsider their contracts or switch to cheaper suppliers.</w:t>
      </w:r>
    </w:p>
    <w:p w14:paraId="1146A38D" w14:textId="77777777" w:rsidR="007125A7" w:rsidRPr="00D31006" w:rsidRDefault="007125A7" w:rsidP="00D31006">
      <w:pPr>
        <w:numPr>
          <w:ilvl w:val="0"/>
          <w:numId w:val="8"/>
        </w:numPr>
        <w:spacing w:after="0"/>
        <w:rPr>
          <w:sz w:val="22"/>
          <w:szCs w:val="22"/>
        </w:rPr>
      </w:pPr>
      <w:r w:rsidRPr="00D31006">
        <w:rPr>
          <w:sz w:val="22"/>
          <w:szCs w:val="22"/>
        </w:rPr>
        <w:t>Exporters may need to renegotiate pricing, which creates uncertainty in trading partnerships.</w:t>
      </w:r>
    </w:p>
    <w:p w14:paraId="4E4F53DD" w14:textId="77777777" w:rsidR="007125A7" w:rsidRPr="00D31006" w:rsidRDefault="007125A7" w:rsidP="00D31006">
      <w:pPr>
        <w:numPr>
          <w:ilvl w:val="0"/>
          <w:numId w:val="9"/>
        </w:numPr>
        <w:spacing w:after="0"/>
        <w:rPr>
          <w:sz w:val="22"/>
          <w:szCs w:val="22"/>
        </w:rPr>
      </w:pPr>
      <w:r w:rsidRPr="00D31006">
        <w:rPr>
          <w:sz w:val="22"/>
          <w:szCs w:val="22"/>
        </w:rPr>
        <w:t>Wine already on the way to the US could incur unexpected costs, causing short-term financial strain or unsold stock.</w:t>
      </w:r>
    </w:p>
    <w:p w14:paraId="7CAE754A" w14:textId="77777777" w:rsidR="00D31006" w:rsidRDefault="00D31006" w:rsidP="00D31006">
      <w:pPr>
        <w:spacing w:after="0"/>
        <w:rPr>
          <w:b/>
          <w:bCs/>
          <w:sz w:val="22"/>
          <w:szCs w:val="22"/>
        </w:rPr>
      </w:pPr>
    </w:p>
    <w:p w14:paraId="498824C0" w14:textId="7D1A8007" w:rsidR="007125A7" w:rsidRPr="00DA6980" w:rsidRDefault="007125A7" w:rsidP="00D31006">
      <w:pPr>
        <w:spacing w:after="0"/>
        <w:ind w:firstLine="360"/>
        <w:rPr>
          <w:sz w:val="22"/>
          <w:szCs w:val="22"/>
        </w:rPr>
      </w:pPr>
      <w:r w:rsidRPr="00DA6980">
        <w:rPr>
          <w:sz w:val="22"/>
          <w:szCs w:val="22"/>
        </w:rPr>
        <w:t>Long-Term Impacts</w:t>
      </w:r>
    </w:p>
    <w:p w14:paraId="41F2926A" w14:textId="1D4F76E1" w:rsidR="007125A7" w:rsidRPr="00D31006" w:rsidRDefault="007125A7" w:rsidP="00D31006">
      <w:pPr>
        <w:numPr>
          <w:ilvl w:val="0"/>
          <w:numId w:val="10"/>
        </w:numPr>
        <w:spacing w:after="0"/>
        <w:rPr>
          <w:sz w:val="22"/>
          <w:szCs w:val="22"/>
        </w:rPr>
      </w:pPr>
      <w:r w:rsidRPr="00D31006">
        <w:rPr>
          <w:sz w:val="22"/>
          <w:szCs w:val="22"/>
        </w:rPr>
        <w:t xml:space="preserve">If </w:t>
      </w:r>
      <w:r w:rsidR="00DA6980">
        <w:rPr>
          <w:sz w:val="22"/>
          <w:szCs w:val="22"/>
        </w:rPr>
        <w:t xml:space="preserve">New Zealand </w:t>
      </w:r>
      <w:r w:rsidRPr="00D31006">
        <w:rPr>
          <w:sz w:val="22"/>
          <w:szCs w:val="22"/>
        </w:rPr>
        <w:t>wine becomes permanently less competitive due to high tariffs, it could lose its strong position in the US market.</w:t>
      </w:r>
    </w:p>
    <w:p w14:paraId="0426F0B5" w14:textId="586BAA45" w:rsidR="007125A7" w:rsidRPr="00D31006" w:rsidRDefault="007125A7" w:rsidP="00D31006">
      <w:pPr>
        <w:numPr>
          <w:ilvl w:val="0"/>
          <w:numId w:val="10"/>
        </w:numPr>
        <w:spacing w:after="0"/>
        <w:rPr>
          <w:sz w:val="22"/>
          <w:szCs w:val="22"/>
        </w:rPr>
      </w:pPr>
      <w:r w:rsidRPr="00D31006">
        <w:rPr>
          <w:sz w:val="22"/>
          <w:szCs w:val="22"/>
        </w:rPr>
        <w:t>Regaining lost customers may be difficult and expensive.</w:t>
      </w:r>
    </w:p>
    <w:p w14:paraId="64ECF345" w14:textId="77777777" w:rsidR="007125A7" w:rsidRPr="00D31006" w:rsidRDefault="007125A7" w:rsidP="00D31006">
      <w:pPr>
        <w:numPr>
          <w:ilvl w:val="0"/>
          <w:numId w:val="11"/>
        </w:numPr>
        <w:spacing w:after="0"/>
        <w:rPr>
          <w:sz w:val="22"/>
          <w:szCs w:val="22"/>
        </w:rPr>
      </w:pPr>
      <w:r w:rsidRPr="00D31006">
        <w:rPr>
          <w:sz w:val="22"/>
          <w:szCs w:val="22"/>
        </w:rPr>
        <w:t>The industry may shift focus to other countries with lower tariffs or free trade agreements (e.g. UK, EU, Asia).</w:t>
      </w:r>
    </w:p>
    <w:p w14:paraId="713D7BA6" w14:textId="77777777" w:rsidR="007125A7" w:rsidRPr="00D31006" w:rsidRDefault="007125A7" w:rsidP="00D31006">
      <w:pPr>
        <w:numPr>
          <w:ilvl w:val="0"/>
          <w:numId w:val="11"/>
        </w:numPr>
        <w:spacing w:after="0"/>
        <w:rPr>
          <w:sz w:val="22"/>
          <w:szCs w:val="22"/>
        </w:rPr>
      </w:pPr>
      <w:r w:rsidRPr="00D31006">
        <w:rPr>
          <w:sz w:val="22"/>
          <w:szCs w:val="22"/>
        </w:rPr>
        <w:t>This could help reduce dependence on the US, but building new markets takes time and investment.</w:t>
      </w:r>
    </w:p>
    <w:p w14:paraId="2876A891" w14:textId="77777777" w:rsidR="007125A7" w:rsidRPr="00D31006" w:rsidRDefault="007125A7" w:rsidP="00D31006">
      <w:pPr>
        <w:numPr>
          <w:ilvl w:val="0"/>
          <w:numId w:val="12"/>
        </w:numPr>
        <w:spacing w:after="0"/>
        <w:rPr>
          <w:sz w:val="22"/>
          <w:szCs w:val="22"/>
        </w:rPr>
      </w:pPr>
      <w:r w:rsidRPr="00D31006">
        <w:rPr>
          <w:sz w:val="22"/>
          <w:szCs w:val="22"/>
        </w:rPr>
        <w:t>Smaller producers may struggle to survive if they rely heavily on US exports.</w:t>
      </w:r>
    </w:p>
    <w:p w14:paraId="6B2D7D44" w14:textId="77777777" w:rsidR="007125A7" w:rsidRPr="00D31006" w:rsidRDefault="007125A7" w:rsidP="00D31006">
      <w:pPr>
        <w:numPr>
          <w:ilvl w:val="0"/>
          <w:numId w:val="12"/>
        </w:numPr>
        <w:spacing w:after="0"/>
        <w:rPr>
          <w:sz w:val="22"/>
          <w:szCs w:val="22"/>
        </w:rPr>
      </w:pPr>
      <w:r w:rsidRPr="00D31006">
        <w:rPr>
          <w:sz w:val="22"/>
          <w:szCs w:val="22"/>
        </w:rPr>
        <w:t>Larger companies might invest in cost-cutting, automation, or premium branding to stay competitive.</w:t>
      </w:r>
    </w:p>
    <w:p w14:paraId="62FB682E" w14:textId="2CFEEF8A" w:rsidR="007125A7" w:rsidRPr="00D31006" w:rsidRDefault="007125A7" w:rsidP="00D31006">
      <w:pPr>
        <w:numPr>
          <w:ilvl w:val="0"/>
          <w:numId w:val="13"/>
        </w:numPr>
        <w:spacing w:after="0"/>
        <w:rPr>
          <w:sz w:val="22"/>
          <w:szCs w:val="22"/>
        </w:rPr>
      </w:pPr>
      <w:r w:rsidRPr="00D31006">
        <w:rPr>
          <w:sz w:val="22"/>
          <w:szCs w:val="22"/>
        </w:rPr>
        <w:t xml:space="preserve">The tariff could encourage more pressure on the </w:t>
      </w:r>
      <w:r w:rsidR="00DA6980">
        <w:rPr>
          <w:sz w:val="22"/>
          <w:szCs w:val="22"/>
        </w:rPr>
        <w:t xml:space="preserve">New Zealand </w:t>
      </w:r>
      <w:r w:rsidRPr="00D31006">
        <w:rPr>
          <w:sz w:val="22"/>
          <w:szCs w:val="22"/>
        </w:rPr>
        <w:t>government to negotiate a trade deal with the US or reduce tariffs through international agreements.</w:t>
      </w:r>
    </w:p>
    <w:p w14:paraId="0FF81F6E" w14:textId="6A618A63" w:rsidR="007125A7" w:rsidRPr="00D31006" w:rsidRDefault="00DA6980" w:rsidP="00D31006">
      <w:pPr>
        <w:numPr>
          <w:ilvl w:val="0"/>
          <w:numId w:val="14"/>
        </w:numPr>
        <w:spacing w:after="0"/>
        <w:rPr>
          <w:sz w:val="22"/>
          <w:szCs w:val="22"/>
        </w:rPr>
      </w:pPr>
      <w:r>
        <w:rPr>
          <w:sz w:val="22"/>
          <w:szCs w:val="22"/>
        </w:rPr>
        <w:t xml:space="preserve">New Zealand </w:t>
      </w:r>
      <w:r w:rsidR="007125A7" w:rsidRPr="00D31006">
        <w:rPr>
          <w:sz w:val="22"/>
          <w:szCs w:val="22"/>
        </w:rPr>
        <w:t>winegrowers might double down on branding, focusing on sustainability, quality, and unique flavours to justify higher prices in premium markets.</w:t>
      </w:r>
    </w:p>
    <w:p w14:paraId="71EFF7A9" w14:textId="2D435233" w:rsidR="009C3B41" w:rsidRDefault="009C3B41"/>
    <w:sectPr w:rsidR="009C3B41" w:rsidSect="004776B3">
      <w:headerReference w:type="default" r:id="rId11"/>
      <w:footerReference w:type="default" r:id="rId12"/>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89938" w14:textId="77777777" w:rsidR="004776B3" w:rsidRDefault="004776B3" w:rsidP="004776B3">
      <w:pPr>
        <w:spacing w:after="0" w:line="240" w:lineRule="auto"/>
      </w:pPr>
      <w:r>
        <w:separator/>
      </w:r>
    </w:p>
  </w:endnote>
  <w:endnote w:type="continuationSeparator" w:id="0">
    <w:p w14:paraId="1B9E330F" w14:textId="77777777" w:rsidR="004776B3" w:rsidRDefault="004776B3" w:rsidP="00477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7E83D" w14:textId="3940C7E9" w:rsidR="004776B3" w:rsidRDefault="004776B3">
    <w:pPr>
      <w:pStyle w:val="Footer"/>
    </w:pPr>
    <w:r>
      <w:rPr>
        <w:noProof/>
      </w:rPr>
      <w:drawing>
        <wp:anchor distT="0" distB="0" distL="114300" distR="114300" simplePos="0" relativeHeight="251661312" behindDoc="0" locked="0" layoutInCell="1" allowOverlap="1" wp14:anchorId="05421A5A" wp14:editId="53F9A6F7">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7D57D" w14:textId="77777777" w:rsidR="004776B3" w:rsidRDefault="004776B3" w:rsidP="004776B3">
      <w:pPr>
        <w:spacing w:after="0" w:line="240" w:lineRule="auto"/>
      </w:pPr>
      <w:r>
        <w:separator/>
      </w:r>
    </w:p>
  </w:footnote>
  <w:footnote w:type="continuationSeparator" w:id="0">
    <w:p w14:paraId="003FE638" w14:textId="77777777" w:rsidR="004776B3" w:rsidRDefault="004776B3" w:rsidP="004776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8E0D8" w14:textId="388C31EB" w:rsidR="004776B3" w:rsidRDefault="004776B3">
    <w:pPr>
      <w:pStyle w:val="Header"/>
    </w:pPr>
    <w:r>
      <w:rPr>
        <w:noProof/>
      </w:rPr>
      <w:drawing>
        <wp:anchor distT="0" distB="0" distL="114300" distR="114300" simplePos="0" relativeHeight="251659264" behindDoc="0" locked="0" layoutInCell="1" allowOverlap="1" wp14:anchorId="7563D930" wp14:editId="6C286000">
          <wp:simplePos x="0" y="0"/>
          <wp:positionH relativeFrom="column">
            <wp:posOffset>3948844</wp:posOffset>
          </wp:positionH>
          <wp:positionV relativeFrom="paragraph">
            <wp:posOffset>-342541</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71772"/>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C32768"/>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81251A"/>
    <w:multiLevelType w:val="multilevel"/>
    <w:tmpl w:val="FA5C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4B0037"/>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190B55"/>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9B1622"/>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36B99"/>
    <w:multiLevelType w:val="hybridMultilevel"/>
    <w:tmpl w:val="FFD2EA90"/>
    <w:lvl w:ilvl="0" w:tplc="2DAEB098">
      <w:start w:val="1"/>
      <w:numFmt w:val="decimal"/>
      <w:lvlText w:val="%1."/>
      <w:lvlJc w:val="left"/>
      <w:pPr>
        <w:ind w:left="360" w:hanging="360"/>
      </w:pPr>
      <w:rPr>
        <w:rFonts w:asciiTheme="minorHAnsi" w:eastAsiaTheme="minorHAnsi" w:hAnsiTheme="minorHAnsi" w:cstheme="minorBidi"/>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550D18A1"/>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544C2D"/>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E01F22"/>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0C0088"/>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FC1443"/>
    <w:multiLevelType w:val="multilevel"/>
    <w:tmpl w:val="FECC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8A4B00"/>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E07EF1"/>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152D18"/>
    <w:multiLevelType w:val="hybridMultilevel"/>
    <w:tmpl w:val="AB903EE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866287931">
    <w:abstractNumId w:val="2"/>
  </w:num>
  <w:num w:numId="2" w16cid:durableId="644552527">
    <w:abstractNumId w:val="11"/>
  </w:num>
  <w:num w:numId="3" w16cid:durableId="191652172">
    <w:abstractNumId w:val="12"/>
  </w:num>
  <w:num w:numId="4" w16cid:durableId="984238620">
    <w:abstractNumId w:val="7"/>
  </w:num>
  <w:num w:numId="5" w16cid:durableId="864051798">
    <w:abstractNumId w:val="6"/>
  </w:num>
  <w:num w:numId="6" w16cid:durableId="2056347178">
    <w:abstractNumId w:val="3"/>
  </w:num>
  <w:num w:numId="7" w16cid:durableId="1031027264">
    <w:abstractNumId w:val="5"/>
  </w:num>
  <w:num w:numId="8" w16cid:durableId="240649774">
    <w:abstractNumId w:val="10"/>
  </w:num>
  <w:num w:numId="9" w16cid:durableId="1542477998">
    <w:abstractNumId w:val="4"/>
  </w:num>
  <w:num w:numId="10" w16cid:durableId="389041948">
    <w:abstractNumId w:val="9"/>
  </w:num>
  <w:num w:numId="11" w16cid:durableId="1765570343">
    <w:abstractNumId w:val="1"/>
  </w:num>
  <w:num w:numId="12" w16cid:durableId="453714159">
    <w:abstractNumId w:val="8"/>
  </w:num>
  <w:num w:numId="13" w16cid:durableId="712850134">
    <w:abstractNumId w:val="0"/>
  </w:num>
  <w:num w:numId="14" w16cid:durableId="868109349">
    <w:abstractNumId w:val="13"/>
  </w:num>
  <w:num w:numId="15" w16cid:durableId="5187389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B41"/>
    <w:rsid w:val="000D0B25"/>
    <w:rsid w:val="00354387"/>
    <w:rsid w:val="00397822"/>
    <w:rsid w:val="00404B9B"/>
    <w:rsid w:val="004211FD"/>
    <w:rsid w:val="004776B3"/>
    <w:rsid w:val="00610A45"/>
    <w:rsid w:val="006C7B47"/>
    <w:rsid w:val="007125A7"/>
    <w:rsid w:val="007B5A90"/>
    <w:rsid w:val="007D723E"/>
    <w:rsid w:val="00855EC4"/>
    <w:rsid w:val="008A4DF1"/>
    <w:rsid w:val="009C3B41"/>
    <w:rsid w:val="00C23EE4"/>
    <w:rsid w:val="00C951B4"/>
    <w:rsid w:val="00D31006"/>
    <w:rsid w:val="00DA6980"/>
    <w:rsid w:val="00E22809"/>
    <w:rsid w:val="00EB7065"/>
    <w:rsid w:val="00FC108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7C00F"/>
  <w15:chartTrackingRefBased/>
  <w15:docId w15:val="{9BC2D71A-CB6B-450F-8978-191C13EC2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3B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3B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3B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3B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3B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3B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3B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3B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3B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B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3B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3B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3B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3B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3B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3B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3B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3B41"/>
    <w:rPr>
      <w:rFonts w:eastAsiaTheme="majorEastAsia" w:cstheme="majorBidi"/>
      <w:color w:val="272727" w:themeColor="text1" w:themeTint="D8"/>
    </w:rPr>
  </w:style>
  <w:style w:type="paragraph" w:styleId="Title">
    <w:name w:val="Title"/>
    <w:basedOn w:val="Normal"/>
    <w:next w:val="Normal"/>
    <w:link w:val="TitleChar"/>
    <w:uiPriority w:val="10"/>
    <w:qFormat/>
    <w:rsid w:val="009C3B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3B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3B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3B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3B41"/>
    <w:pPr>
      <w:spacing w:before="160"/>
      <w:jc w:val="center"/>
    </w:pPr>
    <w:rPr>
      <w:i/>
      <w:iCs/>
      <w:color w:val="404040" w:themeColor="text1" w:themeTint="BF"/>
    </w:rPr>
  </w:style>
  <w:style w:type="character" w:customStyle="1" w:styleId="QuoteChar">
    <w:name w:val="Quote Char"/>
    <w:basedOn w:val="DefaultParagraphFont"/>
    <w:link w:val="Quote"/>
    <w:uiPriority w:val="29"/>
    <w:rsid w:val="009C3B41"/>
    <w:rPr>
      <w:i/>
      <w:iCs/>
      <w:color w:val="404040" w:themeColor="text1" w:themeTint="BF"/>
    </w:rPr>
  </w:style>
  <w:style w:type="paragraph" w:styleId="ListParagraph">
    <w:name w:val="List Paragraph"/>
    <w:basedOn w:val="Normal"/>
    <w:uiPriority w:val="34"/>
    <w:qFormat/>
    <w:rsid w:val="009C3B41"/>
    <w:pPr>
      <w:ind w:left="720"/>
      <w:contextualSpacing/>
    </w:pPr>
  </w:style>
  <w:style w:type="character" w:styleId="IntenseEmphasis">
    <w:name w:val="Intense Emphasis"/>
    <w:basedOn w:val="DefaultParagraphFont"/>
    <w:uiPriority w:val="21"/>
    <w:qFormat/>
    <w:rsid w:val="009C3B41"/>
    <w:rPr>
      <w:i/>
      <w:iCs/>
      <w:color w:val="0F4761" w:themeColor="accent1" w:themeShade="BF"/>
    </w:rPr>
  </w:style>
  <w:style w:type="paragraph" w:styleId="IntenseQuote">
    <w:name w:val="Intense Quote"/>
    <w:basedOn w:val="Normal"/>
    <w:next w:val="Normal"/>
    <w:link w:val="IntenseQuoteChar"/>
    <w:uiPriority w:val="30"/>
    <w:qFormat/>
    <w:rsid w:val="009C3B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3B41"/>
    <w:rPr>
      <w:i/>
      <w:iCs/>
      <w:color w:val="0F4761" w:themeColor="accent1" w:themeShade="BF"/>
    </w:rPr>
  </w:style>
  <w:style w:type="character" w:styleId="IntenseReference">
    <w:name w:val="Intense Reference"/>
    <w:basedOn w:val="DefaultParagraphFont"/>
    <w:uiPriority w:val="32"/>
    <w:qFormat/>
    <w:rsid w:val="009C3B41"/>
    <w:rPr>
      <w:b/>
      <w:bCs/>
      <w:smallCaps/>
      <w:color w:val="0F4761" w:themeColor="accent1" w:themeShade="BF"/>
      <w:spacing w:val="5"/>
    </w:rPr>
  </w:style>
  <w:style w:type="character" w:styleId="Hyperlink">
    <w:name w:val="Hyperlink"/>
    <w:basedOn w:val="DefaultParagraphFont"/>
    <w:uiPriority w:val="99"/>
    <w:unhideWhenUsed/>
    <w:rsid w:val="009C3B41"/>
    <w:rPr>
      <w:color w:val="467886" w:themeColor="hyperlink"/>
      <w:u w:val="single"/>
    </w:rPr>
  </w:style>
  <w:style w:type="character" w:styleId="UnresolvedMention">
    <w:name w:val="Unresolved Mention"/>
    <w:basedOn w:val="DefaultParagraphFont"/>
    <w:uiPriority w:val="99"/>
    <w:semiHidden/>
    <w:unhideWhenUsed/>
    <w:rsid w:val="009C3B41"/>
    <w:rPr>
      <w:color w:val="605E5C"/>
      <w:shd w:val="clear" w:color="auto" w:fill="E1DFDD"/>
    </w:rPr>
  </w:style>
  <w:style w:type="paragraph" w:styleId="Header">
    <w:name w:val="header"/>
    <w:basedOn w:val="Normal"/>
    <w:link w:val="HeaderChar"/>
    <w:uiPriority w:val="99"/>
    <w:unhideWhenUsed/>
    <w:rsid w:val="004776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6B3"/>
  </w:style>
  <w:style w:type="paragraph" w:styleId="Footer">
    <w:name w:val="footer"/>
    <w:basedOn w:val="Normal"/>
    <w:link w:val="FooterChar"/>
    <w:uiPriority w:val="99"/>
    <w:unhideWhenUsed/>
    <w:rsid w:val="00477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zherald.co.nz/business/112-million-in-extra-duties-nz-wine-industry-dealt-trump-tariff-blow/VZMJWGLW6NFOPLLCW2KHSUEN6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nzherald.co.nz/business/new-zealand-will-be-worse-off-than-its-competitors-under-new-us-15-tariff-regime-international-business-group-warns/4CPMOQTI6JCBJOEBZVRCNKLXN4/" TargetMode="External"/><Relationship Id="rId4" Type="http://schemas.openxmlformats.org/officeDocument/2006/relationships/webSettings" Target="webSettings.xml"/><Relationship Id="rId9" Type="http://schemas.openxmlformats.org/officeDocument/2006/relationships/hyperlink" Target="https://www.nzherald.co.nz/business/us-slaps-15-tariff-on-nz-goods/ONYT7MPSRRHNXJMTBIDT4FI2W4/"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1081</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9</cp:revision>
  <dcterms:created xsi:type="dcterms:W3CDTF">2025-08-25T23:46:00Z</dcterms:created>
  <dcterms:modified xsi:type="dcterms:W3CDTF">2025-10-10T00:41:00Z</dcterms:modified>
</cp:coreProperties>
</file>