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D4C93" w14:textId="77777777" w:rsidR="00AF42C7" w:rsidRDefault="00AF42C7" w:rsidP="00AF42C7">
      <w:pPr>
        <w:jc w:val="center"/>
        <w:rPr>
          <w:b/>
          <w:bCs/>
        </w:rPr>
      </w:pPr>
      <w:r w:rsidRPr="005C7327">
        <w:rPr>
          <w:b/>
          <w:bCs/>
        </w:rPr>
        <w:t xml:space="preserve">Level </w:t>
      </w:r>
      <w:r>
        <w:rPr>
          <w:b/>
          <w:bCs/>
        </w:rPr>
        <w:t>2</w:t>
      </w:r>
      <w:r w:rsidRPr="005C7327">
        <w:rPr>
          <w:b/>
          <w:bCs/>
        </w:rPr>
        <w:t xml:space="preserve">: Future Proofing </w:t>
      </w:r>
      <w:r>
        <w:rPr>
          <w:b/>
          <w:bCs/>
        </w:rPr>
        <w:t>Influences</w:t>
      </w:r>
    </w:p>
    <w:p w14:paraId="169F9DC3" w14:textId="3077F953" w:rsidR="00AF42C7" w:rsidRDefault="00AF42C7" w:rsidP="00AF42C7">
      <w:pPr>
        <w:jc w:val="center"/>
        <w:rPr>
          <w:b/>
          <w:bCs/>
        </w:rPr>
      </w:pPr>
      <w:r>
        <w:rPr>
          <w:b/>
          <w:bCs/>
        </w:rPr>
        <w:t>Economic Influence Worksheet</w:t>
      </w:r>
    </w:p>
    <w:p w14:paraId="236D430B" w14:textId="390A1FC7" w:rsidR="00AF42C7" w:rsidRDefault="00AF42C7" w:rsidP="00AF42C7">
      <w:pPr>
        <w:jc w:val="center"/>
      </w:pPr>
      <w:r w:rsidRPr="007F630D">
        <w:rPr>
          <w:b/>
          <w:bCs/>
          <w:noProof/>
          <w:sz w:val="22"/>
          <w:szCs w:val="22"/>
        </w:rPr>
        <mc:AlternateContent>
          <mc:Choice Requires="wps">
            <w:drawing>
              <wp:anchor distT="45720" distB="45720" distL="114300" distR="114300" simplePos="0" relativeHeight="251662336" behindDoc="0" locked="0" layoutInCell="1" allowOverlap="1" wp14:anchorId="2DD9EE02" wp14:editId="05AC2830">
                <wp:simplePos x="0" y="0"/>
                <wp:positionH relativeFrom="margin">
                  <wp:align>left</wp:align>
                </wp:positionH>
                <wp:positionV relativeFrom="paragraph">
                  <wp:posOffset>486410</wp:posOffset>
                </wp:positionV>
                <wp:extent cx="5867400" cy="4352925"/>
                <wp:effectExtent l="0" t="0" r="19050" b="2857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352925"/>
                        </a:xfrm>
                        <a:prstGeom prst="rect">
                          <a:avLst/>
                        </a:prstGeom>
                        <a:solidFill>
                          <a:schemeClr val="tx2">
                            <a:lumMod val="25000"/>
                            <a:lumOff val="75000"/>
                          </a:schemeClr>
                        </a:solidFill>
                        <a:ln w="9525">
                          <a:solidFill>
                            <a:srgbClr val="000000"/>
                          </a:solidFill>
                          <a:miter lim="800000"/>
                          <a:headEnd/>
                          <a:tailEnd/>
                        </a:ln>
                      </wps:spPr>
                      <wps:txbx>
                        <w:txbxContent>
                          <w:p w14:paraId="614F954D" w14:textId="77777777" w:rsidR="00AF42C7" w:rsidRPr="004F1412" w:rsidRDefault="00AF42C7" w:rsidP="00AF42C7">
                            <w:pPr>
                              <w:spacing w:after="0"/>
                              <w:rPr>
                                <w:b/>
                                <w:bCs/>
                              </w:rPr>
                            </w:pPr>
                            <w:r w:rsidRPr="004F1412">
                              <w:rPr>
                                <w:b/>
                                <w:bCs/>
                              </w:rPr>
                              <w:t>Teacher Note:</w:t>
                            </w:r>
                          </w:p>
                          <w:p w14:paraId="451FA122" w14:textId="77777777" w:rsidR="00AF42C7" w:rsidRPr="004F1412" w:rsidRDefault="00AF42C7" w:rsidP="00AF42C7">
                            <w:pPr>
                              <w:spacing w:after="0"/>
                              <w:rPr>
                                <w:b/>
                                <w:bCs/>
                                <w:sz w:val="22"/>
                                <w:szCs w:val="22"/>
                              </w:rPr>
                            </w:pPr>
                          </w:p>
                          <w:p w14:paraId="3C01D00D" w14:textId="44DA2B92" w:rsidR="00AF42C7" w:rsidRPr="00AF42C7" w:rsidRDefault="00AF42C7" w:rsidP="00AF42C7">
                            <w:pPr>
                              <w:rPr>
                                <w:sz w:val="22"/>
                                <w:szCs w:val="22"/>
                              </w:rPr>
                            </w:pPr>
                            <w:r w:rsidRPr="004F1412">
                              <w:rPr>
                                <w:sz w:val="22"/>
                                <w:szCs w:val="22"/>
                              </w:rPr>
                              <w:t>This worksheet provides an example of the impact of an extreme event on a</w:t>
                            </w:r>
                            <w:r>
                              <w:rPr>
                                <w:sz w:val="22"/>
                                <w:szCs w:val="22"/>
                              </w:rPr>
                              <w:t>n</w:t>
                            </w:r>
                            <w:r w:rsidRPr="004F1412">
                              <w:rPr>
                                <w:sz w:val="22"/>
                                <w:szCs w:val="22"/>
                              </w:rPr>
                              <w:t xml:space="preserve"> </w:t>
                            </w:r>
                            <w:r>
                              <w:rPr>
                                <w:sz w:val="22"/>
                                <w:szCs w:val="22"/>
                              </w:rPr>
                              <w:t>agri</w:t>
                            </w:r>
                            <w:r w:rsidRPr="004F1412">
                              <w:rPr>
                                <w:sz w:val="22"/>
                                <w:szCs w:val="22"/>
                              </w:rPr>
                              <w:t>business</w:t>
                            </w:r>
                            <w:r>
                              <w:rPr>
                                <w:sz w:val="22"/>
                                <w:szCs w:val="22"/>
                              </w:rPr>
                              <w:t>.</w:t>
                            </w:r>
                          </w:p>
                          <w:p w14:paraId="3A9414AD" w14:textId="12B6CE92" w:rsidR="00AF42C7" w:rsidRPr="00AF42C7" w:rsidRDefault="00AF42C7" w:rsidP="00AF42C7">
                            <w:pPr>
                              <w:pStyle w:val="ListParagraph"/>
                              <w:numPr>
                                <w:ilvl w:val="0"/>
                                <w:numId w:val="8"/>
                              </w:numPr>
                              <w:rPr>
                                <w:sz w:val="22"/>
                                <w:szCs w:val="22"/>
                              </w:rPr>
                            </w:pPr>
                            <w:r>
                              <w:rPr>
                                <w:sz w:val="22"/>
                                <w:szCs w:val="22"/>
                              </w:rPr>
                              <w:t xml:space="preserve">An </w:t>
                            </w:r>
                            <w:r w:rsidRPr="00AF42C7">
                              <w:rPr>
                                <w:sz w:val="22"/>
                                <w:szCs w:val="22"/>
                              </w:rPr>
                              <w:t xml:space="preserve">extreme weather event is not just a natural </w:t>
                            </w:r>
                            <w:r w:rsidR="00C6553F" w:rsidRPr="00AF42C7">
                              <w:rPr>
                                <w:sz w:val="22"/>
                                <w:szCs w:val="22"/>
                              </w:rPr>
                              <w:t>disaster</w:t>
                            </w:r>
                            <w:r w:rsidR="00C6553F">
                              <w:rPr>
                                <w:sz w:val="22"/>
                                <w:szCs w:val="22"/>
                              </w:rPr>
                              <w:t>;</w:t>
                            </w:r>
                            <w:r>
                              <w:rPr>
                                <w:sz w:val="22"/>
                                <w:szCs w:val="22"/>
                              </w:rPr>
                              <w:t xml:space="preserve"> </w:t>
                            </w:r>
                            <w:r w:rsidRPr="00AF42C7">
                              <w:rPr>
                                <w:sz w:val="22"/>
                                <w:szCs w:val="22"/>
                              </w:rPr>
                              <w:t>it</w:t>
                            </w:r>
                            <w:r w:rsidR="00C6553F">
                              <w:rPr>
                                <w:sz w:val="22"/>
                                <w:szCs w:val="22"/>
                              </w:rPr>
                              <w:t xml:space="preserve"> i</w:t>
                            </w:r>
                            <w:r w:rsidRPr="00AF42C7">
                              <w:rPr>
                                <w:sz w:val="22"/>
                                <w:szCs w:val="22"/>
                              </w:rPr>
                              <w:t>s a multi-dimensional crisis affecting every aspect of life in the Nelson Tasman region.</w:t>
                            </w:r>
                          </w:p>
                          <w:p w14:paraId="5DEA0CAC" w14:textId="77777777" w:rsidR="00AF42C7" w:rsidRPr="00AF42C7" w:rsidRDefault="00AF42C7" w:rsidP="00AF42C7">
                            <w:pPr>
                              <w:pStyle w:val="ListParagraph"/>
                              <w:numPr>
                                <w:ilvl w:val="0"/>
                                <w:numId w:val="8"/>
                              </w:numPr>
                              <w:rPr>
                                <w:sz w:val="22"/>
                                <w:szCs w:val="22"/>
                              </w:rPr>
                            </w:pPr>
                            <w:r w:rsidRPr="00AF42C7">
                              <w:rPr>
                                <w:sz w:val="22"/>
                                <w:szCs w:val="22"/>
                              </w:rPr>
                              <w:t xml:space="preserve"> For agribusinesses, it has disrupted operations, damaged land and infrastructure, and caused long-term financial strain.</w:t>
                            </w:r>
                          </w:p>
                          <w:p w14:paraId="76F50024" w14:textId="77777777" w:rsidR="00AF42C7" w:rsidRPr="00AF42C7" w:rsidRDefault="00AF42C7" w:rsidP="00AF42C7">
                            <w:pPr>
                              <w:pStyle w:val="ListParagraph"/>
                              <w:numPr>
                                <w:ilvl w:val="0"/>
                                <w:numId w:val="8"/>
                              </w:numPr>
                              <w:rPr>
                                <w:sz w:val="22"/>
                                <w:szCs w:val="22"/>
                              </w:rPr>
                            </w:pPr>
                            <w:r w:rsidRPr="00AF42C7">
                              <w:rPr>
                                <w:sz w:val="22"/>
                                <w:szCs w:val="22"/>
                              </w:rPr>
                              <w:t xml:space="preserve"> For communities, it has impacted wellbeing, social connection, and economic stability.</w:t>
                            </w:r>
                          </w:p>
                          <w:p w14:paraId="3013673B" w14:textId="77777777" w:rsidR="00AF42C7" w:rsidRPr="00AF42C7" w:rsidRDefault="00AF42C7" w:rsidP="00AF42C7">
                            <w:pPr>
                              <w:pStyle w:val="ListParagraph"/>
                              <w:numPr>
                                <w:ilvl w:val="0"/>
                                <w:numId w:val="8"/>
                              </w:numPr>
                              <w:rPr>
                                <w:sz w:val="22"/>
                                <w:szCs w:val="22"/>
                              </w:rPr>
                            </w:pPr>
                            <w:r w:rsidRPr="00AF42C7">
                              <w:rPr>
                                <w:sz w:val="22"/>
                                <w:szCs w:val="22"/>
                              </w:rPr>
                              <w:t>Recovery will require ongoing government support, community effort, and strategies to future-proof the sector against similar climate-related events in the years ahead.</w:t>
                            </w:r>
                          </w:p>
                          <w:p w14:paraId="2C974C27" w14:textId="77777777" w:rsidR="00AF42C7" w:rsidRDefault="00AF42C7" w:rsidP="00AF42C7"/>
                          <w:p w14:paraId="492C133E" w14:textId="665B8353" w:rsidR="008B3E41" w:rsidRDefault="008B3E41" w:rsidP="00AF42C7">
                            <w:pPr>
                              <w:rPr>
                                <w:b/>
                                <w:bCs/>
                              </w:rPr>
                            </w:pPr>
                            <w:r>
                              <w:rPr>
                                <w:b/>
                                <w:bCs/>
                              </w:rPr>
                              <w:t>Resources</w:t>
                            </w:r>
                            <w:r w:rsidR="000A75D0">
                              <w:rPr>
                                <w:b/>
                                <w:bCs/>
                              </w:rPr>
                              <w:t>:</w:t>
                            </w:r>
                          </w:p>
                          <w:p w14:paraId="7DDB1995" w14:textId="02FB478B" w:rsidR="00511BED" w:rsidRPr="000A75D0" w:rsidRDefault="00511BED" w:rsidP="00511BED">
                            <w:r>
                              <w:rPr>
                                <w:b/>
                                <w:bCs/>
                              </w:rPr>
                              <w:t xml:space="preserve">Watch video </w:t>
                            </w:r>
                            <w:r w:rsidRPr="000A75D0">
                              <w:t xml:space="preserve">"Very severe" damage throughout flood hit </w:t>
                            </w:r>
                            <w:hyperlink r:id="rId7" w:history="1">
                              <w:r w:rsidRPr="000A75D0">
                                <w:rPr>
                                  <w:rStyle w:val="Hyperlink"/>
                                </w:rPr>
                                <w:t>Tasman District</w:t>
                              </w:r>
                            </w:hyperlink>
                          </w:p>
                          <w:p w14:paraId="4912888A" w14:textId="4411AFBF" w:rsidR="00AF42C7" w:rsidRPr="00337F02" w:rsidRDefault="00C6553F" w:rsidP="00AF42C7">
                            <w:pPr>
                              <w:rPr>
                                <w:b/>
                                <w:bCs/>
                              </w:rPr>
                            </w:pPr>
                            <w:r w:rsidRPr="00C6553F">
                              <w:t>Complete the</w:t>
                            </w:r>
                            <w:r>
                              <w:rPr>
                                <w:b/>
                                <w:bCs/>
                              </w:rPr>
                              <w:t xml:space="preserve"> </w:t>
                            </w:r>
                            <w:r w:rsidR="00AF42C7" w:rsidRPr="00337F02">
                              <w:rPr>
                                <w:b/>
                                <w:bCs/>
                              </w:rPr>
                              <w:t>Questions</w:t>
                            </w:r>
                          </w:p>
                          <w:p w14:paraId="2AD5044B" w14:textId="77777777" w:rsidR="00AF42C7" w:rsidRDefault="00AF42C7" w:rsidP="00AF42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9EE02" id="_x0000_t202" coordsize="21600,21600" o:spt="202" path="m,l,21600r21600,l21600,xe">
                <v:stroke joinstyle="miter"/>
                <v:path gradientshapeok="t" o:connecttype="rect"/>
              </v:shapetype>
              <v:shape id="Text Box 2" o:spid="_x0000_s1026" type="#_x0000_t202" style="position:absolute;left:0;text-align:left;margin-left:0;margin-top:38.3pt;width:462pt;height:342.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" fillcolor="#a7caec [831]">
                <v:textbox>
                  <w:txbxContent>
                    <w:p w14:paraId="614F954D" w14:textId="77777777" w:rsidR="00AF42C7" w:rsidRPr="004F1412" w:rsidRDefault="00AF42C7" w:rsidP="00AF42C7">
                      <w:pPr>
                        <w:spacing w:after="0"/>
                        <w:rPr>
                          <w:b/>
                          <w:bCs/>
                        </w:rPr>
                      </w:pPr>
                      <w:r w:rsidRPr="004F1412">
                        <w:rPr>
                          <w:b/>
                          <w:bCs/>
                        </w:rPr>
                        <w:t>Teacher Note:</w:t>
                      </w:r>
                    </w:p>
                    <w:p w14:paraId="451FA122" w14:textId="77777777" w:rsidR="00AF42C7" w:rsidRPr="004F1412" w:rsidRDefault="00AF42C7" w:rsidP="00AF42C7">
                      <w:pPr>
                        <w:spacing w:after="0"/>
                        <w:rPr>
                          <w:b/>
                          <w:bCs/>
                          <w:sz w:val="22"/>
                          <w:szCs w:val="22"/>
                        </w:rPr>
                      </w:pPr>
                    </w:p>
                    <w:p w14:paraId="3C01D00D" w14:textId="44DA2B92" w:rsidR="00AF42C7" w:rsidRPr="00AF42C7" w:rsidRDefault="00AF42C7" w:rsidP="00AF42C7">
                      <w:pPr>
                        <w:rPr>
                          <w:sz w:val="22"/>
                          <w:szCs w:val="22"/>
                        </w:rPr>
                      </w:pPr>
                      <w:r w:rsidRPr="004F1412">
                        <w:rPr>
                          <w:sz w:val="22"/>
                          <w:szCs w:val="22"/>
                        </w:rPr>
                        <w:t>This worksheet provides an example of the impact of an extreme event on a</w:t>
                      </w:r>
                      <w:r>
                        <w:rPr>
                          <w:sz w:val="22"/>
                          <w:szCs w:val="22"/>
                        </w:rPr>
                        <w:t>n</w:t>
                      </w:r>
                      <w:r w:rsidRPr="004F1412">
                        <w:rPr>
                          <w:sz w:val="22"/>
                          <w:szCs w:val="22"/>
                        </w:rPr>
                        <w:t xml:space="preserve"> </w:t>
                      </w:r>
                      <w:r>
                        <w:rPr>
                          <w:sz w:val="22"/>
                          <w:szCs w:val="22"/>
                        </w:rPr>
                        <w:t>agri</w:t>
                      </w:r>
                      <w:r w:rsidRPr="004F1412">
                        <w:rPr>
                          <w:sz w:val="22"/>
                          <w:szCs w:val="22"/>
                        </w:rPr>
                        <w:t>business</w:t>
                      </w:r>
                      <w:r>
                        <w:rPr>
                          <w:sz w:val="22"/>
                          <w:szCs w:val="22"/>
                        </w:rPr>
                        <w:t>.</w:t>
                      </w:r>
                    </w:p>
                    <w:p w14:paraId="3A9414AD" w14:textId="12B6CE92" w:rsidR="00AF42C7" w:rsidRPr="00AF42C7" w:rsidRDefault="00AF42C7" w:rsidP="00AF42C7">
                      <w:pPr>
                        <w:pStyle w:val="ListParagraph"/>
                        <w:numPr>
                          <w:ilvl w:val="0"/>
                          <w:numId w:val="8"/>
                        </w:numPr>
                        <w:rPr>
                          <w:sz w:val="22"/>
                          <w:szCs w:val="22"/>
                        </w:rPr>
                      </w:pPr>
                      <w:r>
                        <w:rPr>
                          <w:sz w:val="22"/>
                          <w:szCs w:val="22"/>
                        </w:rPr>
                        <w:t xml:space="preserve">An </w:t>
                      </w:r>
                      <w:r w:rsidRPr="00AF42C7">
                        <w:rPr>
                          <w:sz w:val="22"/>
                          <w:szCs w:val="22"/>
                        </w:rPr>
                        <w:t xml:space="preserve">extreme weather event is not just a natural </w:t>
                      </w:r>
                      <w:r w:rsidR="00C6553F" w:rsidRPr="00AF42C7">
                        <w:rPr>
                          <w:sz w:val="22"/>
                          <w:szCs w:val="22"/>
                        </w:rPr>
                        <w:t>disaster</w:t>
                      </w:r>
                      <w:r w:rsidR="00C6553F">
                        <w:rPr>
                          <w:sz w:val="22"/>
                          <w:szCs w:val="22"/>
                        </w:rPr>
                        <w:t>;</w:t>
                      </w:r>
                      <w:r>
                        <w:rPr>
                          <w:sz w:val="22"/>
                          <w:szCs w:val="22"/>
                        </w:rPr>
                        <w:t xml:space="preserve"> </w:t>
                      </w:r>
                      <w:r w:rsidRPr="00AF42C7">
                        <w:rPr>
                          <w:sz w:val="22"/>
                          <w:szCs w:val="22"/>
                        </w:rPr>
                        <w:t>it</w:t>
                      </w:r>
                      <w:r w:rsidR="00C6553F">
                        <w:rPr>
                          <w:sz w:val="22"/>
                          <w:szCs w:val="22"/>
                        </w:rPr>
                        <w:t xml:space="preserve"> i</w:t>
                      </w:r>
                      <w:r w:rsidRPr="00AF42C7">
                        <w:rPr>
                          <w:sz w:val="22"/>
                          <w:szCs w:val="22"/>
                        </w:rPr>
                        <w:t>s a multi-dimensional crisis affecting every aspect of life in the Nelson Tasman region.</w:t>
                      </w:r>
                    </w:p>
                    <w:p w14:paraId="5DEA0CAC" w14:textId="77777777" w:rsidR="00AF42C7" w:rsidRPr="00AF42C7" w:rsidRDefault="00AF42C7" w:rsidP="00AF42C7">
                      <w:pPr>
                        <w:pStyle w:val="ListParagraph"/>
                        <w:numPr>
                          <w:ilvl w:val="0"/>
                          <w:numId w:val="8"/>
                        </w:numPr>
                        <w:rPr>
                          <w:sz w:val="22"/>
                          <w:szCs w:val="22"/>
                        </w:rPr>
                      </w:pPr>
                      <w:r w:rsidRPr="00AF42C7">
                        <w:rPr>
                          <w:sz w:val="22"/>
                          <w:szCs w:val="22"/>
                        </w:rPr>
                        <w:t xml:space="preserve"> For agribusinesses, it has disrupted operations, damaged land and infrastructure, and caused long-term financial strain.</w:t>
                      </w:r>
                    </w:p>
                    <w:p w14:paraId="76F50024" w14:textId="77777777" w:rsidR="00AF42C7" w:rsidRPr="00AF42C7" w:rsidRDefault="00AF42C7" w:rsidP="00AF42C7">
                      <w:pPr>
                        <w:pStyle w:val="ListParagraph"/>
                        <w:numPr>
                          <w:ilvl w:val="0"/>
                          <w:numId w:val="8"/>
                        </w:numPr>
                        <w:rPr>
                          <w:sz w:val="22"/>
                          <w:szCs w:val="22"/>
                        </w:rPr>
                      </w:pPr>
                      <w:r w:rsidRPr="00AF42C7">
                        <w:rPr>
                          <w:sz w:val="22"/>
                          <w:szCs w:val="22"/>
                        </w:rPr>
                        <w:t xml:space="preserve"> For communities, it has impacted wellbeing, social connection, and economic stability.</w:t>
                      </w:r>
                    </w:p>
                    <w:p w14:paraId="3013673B" w14:textId="77777777" w:rsidR="00AF42C7" w:rsidRPr="00AF42C7" w:rsidRDefault="00AF42C7" w:rsidP="00AF42C7">
                      <w:pPr>
                        <w:pStyle w:val="ListParagraph"/>
                        <w:numPr>
                          <w:ilvl w:val="0"/>
                          <w:numId w:val="8"/>
                        </w:numPr>
                        <w:rPr>
                          <w:sz w:val="22"/>
                          <w:szCs w:val="22"/>
                        </w:rPr>
                      </w:pPr>
                      <w:r w:rsidRPr="00AF42C7">
                        <w:rPr>
                          <w:sz w:val="22"/>
                          <w:szCs w:val="22"/>
                        </w:rPr>
                        <w:t>Recovery will require ongoing government support, community effort, and strategies to future-proof the sector against similar climate-related events in the years ahead.</w:t>
                      </w:r>
                    </w:p>
                    <w:p w14:paraId="2C974C27" w14:textId="77777777" w:rsidR="00AF42C7" w:rsidRDefault="00AF42C7" w:rsidP="00AF42C7"/>
                    <w:p w14:paraId="492C133E" w14:textId="665B8353" w:rsidR="008B3E41" w:rsidRDefault="008B3E41" w:rsidP="00AF42C7">
                      <w:pPr>
                        <w:rPr>
                          <w:b/>
                          <w:bCs/>
                        </w:rPr>
                      </w:pPr>
                      <w:r>
                        <w:rPr>
                          <w:b/>
                          <w:bCs/>
                        </w:rPr>
                        <w:t>Resources</w:t>
                      </w:r>
                      <w:r w:rsidR="000A75D0">
                        <w:rPr>
                          <w:b/>
                          <w:bCs/>
                        </w:rPr>
                        <w:t>:</w:t>
                      </w:r>
                    </w:p>
                    <w:p w14:paraId="7DDB1995" w14:textId="02FB478B" w:rsidR="00511BED" w:rsidRPr="000A75D0" w:rsidRDefault="00511BED" w:rsidP="00511BED">
                      <w:r>
                        <w:rPr>
                          <w:b/>
                          <w:bCs/>
                        </w:rPr>
                        <w:t xml:space="preserve">Watch video </w:t>
                      </w:r>
                      <w:r w:rsidRPr="000A75D0">
                        <w:t xml:space="preserve">"Very severe" damage throughout flood hit </w:t>
                      </w:r>
                      <w:hyperlink r:id="rId8" w:history="1">
                        <w:r w:rsidRPr="000A75D0">
                          <w:rPr>
                            <w:rStyle w:val="Hyperlink"/>
                          </w:rPr>
                          <w:t>Tasman District</w:t>
                        </w:r>
                      </w:hyperlink>
                    </w:p>
                    <w:p w14:paraId="4912888A" w14:textId="4411AFBF" w:rsidR="00AF42C7" w:rsidRPr="00337F02" w:rsidRDefault="00C6553F" w:rsidP="00AF42C7">
                      <w:pPr>
                        <w:rPr>
                          <w:b/>
                          <w:bCs/>
                        </w:rPr>
                      </w:pPr>
                      <w:r w:rsidRPr="00C6553F">
                        <w:t>Complete the</w:t>
                      </w:r>
                      <w:r>
                        <w:rPr>
                          <w:b/>
                          <w:bCs/>
                        </w:rPr>
                        <w:t xml:space="preserve"> </w:t>
                      </w:r>
                      <w:r w:rsidR="00AF42C7" w:rsidRPr="00337F02">
                        <w:rPr>
                          <w:b/>
                          <w:bCs/>
                        </w:rPr>
                        <w:t>Questions</w:t>
                      </w:r>
                    </w:p>
                    <w:p w14:paraId="2AD5044B" w14:textId="77777777" w:rsidR="00AF42C7" w:rsidRDefault="00AF42C7" w:rsidP="00AF42C7"/>
                  </w:txbxContent>
                </v:textbox>
                <w10:wrap type="square" anchorx="margin"/>
              </v:shape>
            </w:pict>
          </mc:Fallback>
        </mc:AlternateContent>
      </w:r>
      <w:r w:rsidRPr="00AF42C7">
        <w:rPr>
          <w:b/>
          <w:bCs/>
        </w:rPr>
        <w:t xml:space="preserve">Nelson Tasman </w:t>
      </w:r>
      <w:r>
        <w:rPr>
          <w:b/>
          <w:bCs/>
        </w:rPr>
        <w:t>S</w:t>
      </w:r>
      <w:r w:rsidRPr="00AF42C7">
        <w:rPr>
          <w:b/>
          <w:bCs/>
        </w:rPr>
        <w:t xml:space="preserve">torms </w:t>
      </w:r>
    </w:p>
    <w:p w14:paraId="248B46CD" w14:textId="02AED9D7" w:rsidR="00AF42C7" w:rsidRDefault="00AF42C7" w:rsidP="00AF42C7"/>
    <w:p w14:paraId="2E5BFD59" w14:textId="77777777" w:rsidR="00AF42C7" w:rsidRDefault="00AF42C7" w:rsidP="00AF42C7"/>
    <w:p w14:paraId="6A74563F" w14:textId="77777777" w:rsidR="00AF42C7" w:rsidRDefault="00AF42C7" w:rsidP="00AF42C7"/>
    <w:p w14:paraId="69DB76A3" w14:textId="77777777" w:rsidR="00AF42C7" w:rsidRDefault="00AF42C7" w:rsidP="00AF42C7"/>
    <w:p w14:paraId="31658FA9" w14:textId="77777777" w:rsidR="00AF42C7" w:rsidRDefault="00AF42C7" w:rsidP="00AF42C7"/>
    <w:p w14:paraId="1340BA05" w14:textId="77777777" w:rsidR="00AF42C7" w:rsidRDefault="00AF42C7" w:rsidP="00AF42C7"/>
    <w:p w14:paraId="1D16AA10" w14:textId="77777777" w:rsidR="00AF42C7" w:rsidRDefault="00AF42C7" w:rsidP="00AF42C7"/>
    <w:p w14:paraId="66DC4F29" w14:textId="77777777" w:rsidR="00AF42C7" w:rsidRDefault="00AF42C7" w:rsidP="00AF42C7">
      <w:pPr>
        <w:pStyle w:val="ListParagraph"/>
        <w:ind w:left="360"/>
      </w:pPr>
    </w:p>
    <w:p w14:paraId="35EB02FE" w14:textId="5A71F30D" w:rsidR="008E4A66" w:rsidRPr="00AF42C7" w:rsidRDefault="00DA37A8" w:rsidP="00AF42C7">
      <w:pPr>
        <w:pStyle w:val="ListParagraph"/>
        <w:ind w:left="360"/>
      </w:pPr>
      <w:r>
        <w:br w:type="page"/>
      </w:r>
      <w:r w:rsidR="008E4A66" w:rsidRPr="00AF42C7">
        <w:rPr>
          <w:b/>
          <w:bCs/>
        </w:rPr>
        <w:lastRenderedPageBreak/>
        <w:t>Nelson Tasman storms cause devastating damage to farms and infrastructure</w:t>
      </w:r>
    </w:p>
    <w:p w14:paraId="12CE1879" w14:textId="4F6732FC" w:rsidR="008E4A66" w:rsidRPr="000A75D0" w:rsidRDefault="008E4A66" w:rsidP="008E4A66">
      <w:pPr>
        <w:rPr>
          <w:sz w:val="20"/>
          <w:szCs w:val="20"/>
        </w:rPr>
      </w:pPr>
      <w:r w:rsidRPr="000A75D0">
        <w:rPr>
          <w:sz w:val="20"/>
          <w:szCs w:val="20"/>
        </w:rPr>
        <w:t>https://www.ruralnewsgroup.co.nz/dairy-news/dairy-general-news/nelson-tasman-storm-damage-farms-infrastructure-2025</w:t>
      </w:r>
      <w:r w:rsidR="000A75D0" w:rsidRPr="000A75D0">
        <w:rPr>
          <w:sz w:val="20"/>
          <w:szCs w:val="20"/>
        </w:rPr>
        <w:t>/</w:t>
      </w:r>
    </w:p>
    <w:p w14:paraId="70D783B4" w14:textId="42D01E59" w:rsidR="008E4A66" w:rsidRPr="008E4A66" w:rsidRDefault="00337F02" w:rsidP="008E4A66">
      <w:r w:rsidRPr="008E4A66">
        <w:rPr>
          <w:noProof/>
        </w:rPr>
        <w:drawing>
          <wp:anchor distT="0" distB="0" distL="114300" distR="114300" simplePos="0" relativeHeight="251658240" behindDoc="0" locked="0" layoutInCell="1" allowOverlap="1" wp14:anchorId="4B02D938" wp14:editId="137B0DB7">
            <wp:simplePos x="0" y="0"/>
            <wp:positionH relativeFrom="column">
              <wp:posOffset>2790825</wp:posOffset>
            </wp:positionH>
            <wp:positionV relativeFrom="paragraph">
              <wp:posOffset>207645</wp:posOffset>
            </wp:positionV>
            <wp:extent cx="2857500" cy="2143125"/>
            <wp:effectExtent l="0" t="0" r="0" b="9525"/>
            <wp:wrapSquare wrapText="bothSides"/>
            <wp:docPr id="1659916734" name="Picture 6" descr="Orchards and farms in the Nelson and Tasman regions were inundated by floods this month.">
              <a:hlinkClick xmlns:a="http://schemas.openxmlformats.org/drawingml/2006/main" r:id="rId9"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chards and farms in the Nelson and Tasman regions were inundated by floods this month.">
                      <a:hlinkClick r:id="rId9" tooltip="&quot;Click to preview im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4813C" w14:textId="24D1201A" w:rsidR="008E4A66" w:rsidRPr="008E4A66" w:rsidRDefault="008E4A66" w:rsidP="008E4A66">
      <w:pPr>
        <w:rPr>
          <w:b/>
          <w:bCs/>
        </w:rPr>
      </w:pPr>
      <w:r w:rsidRPr="008E4A66">
        <w:rPr>
          <w:b/>
          <w:bCs/>
        </w:rPr>
        <w:t>"The worst of the worst" is how Richard Kempthorne, the chair of the Nelson Tasman Rural Support Trust, describes the cumulative effects of the two storms that have wreaked havoc across the top of the South Island.</w:t>
      </w:r>
    </w:p>
    <w:p w14:paraId="573EA38D" w14:textId="05C95D6A" w:rsidR="008E4A66" w:rsidRPr="008E4A66" w:rsidRDefault="00337F02" w:rsidP="008E4A66">
      <w:r>
        <w:rPr>
          <w:noProof/>
        </w:rPr>
        <mc:AlternateContent>
          <mc:Choice Requires="wps">
            <w:drawing>
              <wp:anchor distT="45720" distB="45720" distL="114300" distR="114300" simplePos="0" relativeHeight="251660288" behindDoc="0" locked="0" layoutInCell="1" allowOverlap="1" wp14:anchorId="1DD7F66E" wp14:editId="4C53D93D">
                <wp:simplePos x="0" y="0"/>
                <wp:positionH relativeFrom="column">
                  <wp:posOffset>2759075</wp:posOffset>
                </wp:positionH>
                <wp:positionV relativeFrom="paragraph">
                  <wp:posOffset>514985</wp:posOffset>
                </wp:positionV>
                <wp:extent cx="2819400" cy="4610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61010"/>
                        </a:xfrm>
                        <a:prstGeom prst="rect">
                          <a:avLst/>
                        </a:prstGeom>
                        <a:solidFill>
                          <a:srgbClr val="FFFFFF"/>
                        </a:solidFill>
                        <a:ln w="9525">
                          <a:noFill/>
                          <a:miter lim="800000"/>
                          <a:headEnd/>
                          <a:tailEnd/>
                        </a:ln>
                      </wps:spPr>
                      <wps:txbx>
                        <w:txbxContent>
                          <w:p w14:paraId="31E0BE08" w14:textId="6736F7DF" w:rsidR="00337F02" w:rsidRPr="00337F02" w:rsidRDefault="00337F02">
                            <w:pPr>
                              <w:rPr>
                                <w:sz w:val="20"/>
                                <w:szCs w:val="20"/>
                              </w:rPr>
                            </w:pPr>
                            <w:r w:rsidRPr="00337F02">
                              <w:rPr>
                                <w:sz w:val="20"/>
                                <w:szCs w:val="20"/>
                              </w:rPr>
                              <w:t>Orchards and farms in the Nelson and Tasman regions were inundated by floods this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7F66E" id="_x0000_s1027" type="#_x0000_t202" style="position:absolute;margin-left:217.25pt;margin-top:40.55pt;width:222pt;height:36.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" stroked="f">
                <v:textbox>
                  <w:txbxContent>
                    <w:p w14:paraId="31E0BE08" w14:textId="6736F7DF" w:rsidR="00337F02" w:rsidRPr="00337F02" w:rsidRDefault="00337F02">
                      <w:pPr>
                        <w:rPr>
                          <w:sz w:val="20"/>
                          <w:szCs w:val="20"/>
                        </w:rPr>
                      </w:pPr>
                      <w:r w:rsidRPr="00337F02">
                        <w:rPr>
                          <w:sz w:val="20"/>
                          <w:szCs w:val="20"/>
                        </w:rPr>
                        <w:t>Orchards and farms in the Nelson and Tasman regions were inundated by floods this month.</w:t>
                      </w:r>
                    </w:p>
                  </w:txbxContent>
                </v:textbox>
                <w10:wrap type="square"/>
              </v:shape>
            </w:pict>
          </mc:Fallback>
        </mc:AlternateContent>
      </w:r>
      <w:r w:rsidR="008E4A66" w:rsidRPr="008E4A66">
        <w:t>He told </w:t>
      </w:r>
      <w:r w:rsidR="008E4A66" w:rsidRPr="008E4A66">
        <w:rPr>
          <w:i/>
          <w:iCs/>
        </w:rPr>
        <w:t>Dairy News</w:t>
      </w:r>
      <w:r w:rsidR="008E4A66" w:rsidRPr="008E4A66">
        <w:t> that farms - dairy and sheep and beef, </w:t>
      </w:r>
      <w:hyperlink r:id="rId11" w:history="1">
        <w:r w:rsidR="008E4A66" w:rsidRPr="008E4A66">
          <w:rPr>
            <w:rStyle w:val="Hyperlink"/>
          </w:rPr>
          <w:t>orchards and lifestyle blocks</w:t>
        </w:r>
      </w:hyperlink>
      <w:r w:rsidR="008E4A66" w:rsidRPr="008E4A66">
        <w:t> - along the Motueka River have been dramatically affected with land washed away, debris and silt deposited on land and huge damage done to infrastructure.</w:t>
      </w:r>
    </w:p>
    <w:p w14:paraId="5F5368C8" w14:textId="73D68980" w:rsidR="008E4A66" w:rsidRPr="008E4A66" w:rsidRDefault="008E4A66" w:rsidP="008E4A66">
      <w:r w:rsidRPr="008E4A66">
        <w:t>"I have never seen it as bad as this and it</w:t>
      </w:r>
      <w:r w:rsidR="00062065">
        <w:t xml:space="preserve"> i</w:t>
      </w:r>
      <w:r w:rsidRPr="008E4A66">
        <w:t>s not only damage to properties; infrastructure, namely roads, have been badly damaged. At one stage there were 30 roads, including the state highway closed across the region.</w:t>
      </w:r>
      <w:r w:rsidR="00062065">
        <w:t xml:space="preserve">  </w:t>
      </w:r>
      <w:r w:rsidRPr="008E4A66">
        <w:t>Re-instating basic infrastructure will be in the multi-millions, not the hundreds of the thousands," he says.</w:t>
      </w:r>
    </w:p>
    <w:p w14:paraId="5BD38CA4" w14:textId="0EA41FD8" w:rsidR="008E4A66" w:rsidRPr="008E4A66" w:rsidRDefault="008E4A66" w:rsidP="008E4A66">
      <w:r w:rsidRPr="008E4A66">
        <w:t xml:space="preserve">Richard Kempthorne says with roads closed, children were unable to get to </w:t>
      </w:r>
      <w:r w:rsidR="00062065" w:rsidRPr="008E4A66">
        <w:t>school,</w:t>
      </w:r>
      <w:r w:rsidRPr="008E4A66">
        <w:t xml:space="preserve"> and people could not get to work. He says the problem was compounded by basic things such as power and internet outages and damage to water supply facilities.</w:t>
      </w:r>
    </w:p>
    <w:p w14:paraId="5DC74D3D" w14:textId="77777777" w:rsidR="008E4A66" w:rsidRPr="008E4A66" w:rsidRDefault="008E4A66" w:rsidP="008E4A66">
      <w:r w:rsidRPr="008E4A66">
        <w:t>"For some people the recovery will take many months - for others, years," he says.</w:t>
      </w:r>
    </w:p>
    <w:p w14:paraId="41EAF8F3" w14:textId="77777777" w:rsidR="008E4A66" w:rsidRPr="008E4A66" w:rsidRDefault="008E4A66" w:rsidP="008E4A66">
      <w:r w:rsidRPr="008E4A66">
        <w:t>For many people the first flooding event was a huge disaster and in the 10 or so days between the two storms, they had repaired some of the damage, only to find this undone by the second storm.</w:t>
      </w:r>
    </w:p>
    <w:p w14:paraId="6E5D494F" w14:textId="77777777" w:rsidR="008E4A66" w:rsidRPr="008E4A66" w:rsidRDefault="008E4A66" w:rsidP="008E4A66">
      <w:r w:rsidRPr="008E4A66">
        <w:t>There are also reports that the most recent event brought down more silt and this is a huge problem for both livestock farmers and horticulturalists. Forest owners have also been hit with trees flattened by high winds.</w:t>
      </w:r>
    </w:p>
    <w:p w14:paraId="0BD23D09" w14:textId="72A87DC3" w:rsidR="008E4A66" w:rsidRPr="008E4A66" w:rsidRDefault="008E4A66" w:rsidP="008E4A66">
      <w:r w:rsidRPr="008E4A66">
        <w:t>Kempthorne says, for livestock farmers, the answer may be to wait until the silt dries out and if it</w:t>
      </w:r>
      <w:r w:rsidR="00062065">
        <w:t xml:space="preserve"> i</w:t>
      </w:r>
      <w:r w:rsidRPr="008E4A66">
        <w:t>s not too deep, sow it in grass and potentially mix it in with existing soil. For orchardists, the lessons learned from Cyclone Gabrielle may help save trees that have flooded or covered in silt.</w:t>
      </w:r>
    </w:p>
    <w:p w14:paraId="1B7C33F3" w14:textId="2E3A18C2" w:rsidR="008E4A66" w:rsidRPr="008E4A66" w:rsidRDefault="008E4A66" w:rsidP="008E4A66">
      <w:r w:rsidRPr="008E4A66">
        <w:lastRenderedPageBreak/>
        <w:t>As the heartbreaking task of cleaning up continues, </w:t>
      </w:r>
      <w:hyperlink r:id="rId12" w:history="1">
        <w:r w:rsidRPr="008E4A66">
          <w:rPr>
            <w:rStyle w:val="Hyperlink"/>
          </w:rPr>
          <w:t>the Rural Support Trust</w:t>
        </w:r>
      </w:hyperlink>
      <w:r w:rsidRPr="008E4A66">
        <w:t> </w:t>
      </w:r>
      <w:r w:rsidR="00062065">
        <w:t xml:space="preserve">(RST) </w:t>
      </w:r>
      <w:r w:rsidRPr="008E4A66">
        <w:t>is surveying the farmers and growers to see what help they need from voluntary groups such as Enhanced Task Force Green to help clean up debris and also from Task Force Kiwi.</w:t>
      </w:r>
    </w:p>
    <w:p w14:paraId="06E1B52B" w14:textId="77777777" w:rsidR="008E4A66" w:rsidRPr="008E4A66" w:rsidRDefault="008E4A66" w:rsidP="008E4A66">
      <w:r w:rsidRPr="008E4A66">
        <w:t>Kempthorne says RST has set up an 0800 number - 0800 787 254 - that people wishing to join Task Force Green can call and register to help.</w:t>
      </w:r>
    </w:p>
    <w:p w14:paraId="1BEFD577" w14:textId="12DFB3A0" w:rsidR="008E4A66" w:rsidRPr="008E4A66" w:rsidRDefault="008E4A66" w:rsidP="008E4A66">
      <w:r w:rsidRPr="008E4A66">
        <w:t>Kempthorne says government Ministers and officials have visited the region to get a first-hand look at the devastation. He says at this stage it</w:t>
      </w:r>
      <w:r w:rsidR="00062065">
        <w:t xml:space="preserve"> i</w:t>
      </w:r>
      <w:r w:rsidRPr="008E4A66">
        <w:t>s too early to get an accurate estimate of the cost to repair the damage the floods and storms have caused, but they realise the event is putting huge stress on people and they want to have services in place to look after their mental wellbeing.</w:t>
      </w:r>
    </w:p>
    <w:p w14:paraId="5ADCFB77" w14:textId="77777777" w:rsidR="008E4A66" w:rsidRDefault="008E4A66" w:rsidP="008E4A66">
      <w:r w:rsidRPr="008E4A66">
        <w:t>He says the RST is now pulling together a whole lot of information to provide to government a very accurate assessment of the financial help that will be required to get the region back on its feet.</w:t>
      </w:r>
    </w:p>
    <w:p w14:paraId="5D57E7D6" w14:textId="77777777" w:rsidR="00337F02" w:rsidRDefault="00337F02" w:rsidP="008E4A66"/>
    <w:p w14:paraId="5F27C029" w14:textId="77777777" w:rsidR="00337F02" w:rsidRDefault="00337F02">
      <w:pPr>
        <w:rPr>
          <w:b/>
          <w:bCs/>
        </w:rPr>
      </w:pPr>
      <w:r>
        <w:rPr>
          <w:b/>
          <w:bCs/>
        </w:rPr>
        <w:br w:type="page"/>
      </w:r>
    </w:p>
    <w:p w14:paraId="6036D3A2" w14:textId="22EE48AA" w:rsidR="008E4A66" w:rsidRPr="00337F02" w:rsidRDefault="00337F02" w:rsidP="00337F02">
      <w:pPr>
        <w:rPr>
          <w:b/>
          <w:bCs/>
        </w:rPr>
      </w:pPr>
      <w:r w:rsidRPr="00337F02">
        <w:rPr>
          <w:b/>
          <w:bCs/>
        </w:rPr>
        <w:lastRenderedPageBreak/>
        <w:t>Questions</w:t>
      </w:r>
    </w:p>
    <w:p w14:paraId="3E7D7B3B" w14:textId="77777777" w:rsidR="00337F02" w:rsidRDefault="00337F02" w:rsidP="00337F02">
      <w:pPr>
        <w:pStyle w:val="ListParagraph"/>
        <w:numPr>
          <w:ilvl w:val="0"/>
          <w:numId w:val="10"/>
        </w:numPr>
        <w:spacing w:after="0"/>
        <w:ind w:left="357" w:hanging="357"/>
        <w:rPr>
          <w:sz w:val="22"/>
          <w:szCs w:val="22"/>
        </w:rPr>
      </w:pPr>
      <w:r w:rsidRPr="00337F02">
        <w:rPr>
          <w:sz w:val="22"/>
          <w:szCs w:val="22"/>
        </w:rPr>
        <w:t>Describe the economic, social and environmental impact of this extreme weather event on agribusinesses and the community.</w:t>
      </w:r>
    </w:p>
    <w:p w14:paraId="686C85D0" w14:textId="77777777" w:rsidR="00062065" w:rsidRPr="00337F02" w:rsidRDefault="00062065" w:rsidP="00062065">
      <w:pPr>
        <w:pStyle w:val="ListParagraph"/>
        <w:spacing w:after="0"/>
        <w:ind w:left="357"/>
        <w:rPr>
          <w:sz w:val="22"/>
          <w:szCs w:val="22"/>
        </w:rPr>
      </w:pPr>
    </w:p>
    <w:p w14:paraId="3B9FDDB2" w14:textId="39A22D86" w:rsidR="00337F02" w:rsidRDefault="00337F02" w:rsidP="00337F02">
      <w:pPr>
        <w:pStyle w:val="ListParagraph"/>
        <w:numPr>
          <w:ilvl w:val="0"/>
          <w:numId w:val="10"/>
        </w:numPr>
        <w:spacing w:after="0"/>
        <w:ind w:left="357" w:hanging="357"/>
        <w:rPr>
          <w:sz w:val="22"/>
          <w:szCs w:val="22"/>
        </w:rPr>
      </w:pPr>
      <w:r w:rsidRPr="00337F02">
        <w:rPr>
          <w:sz w:val="22"/>
          <w:szCs w:val="22"/>
        </w:rPr>
        <w:t xml:space="preserve">What are the </w:t>
      </w:r>
      <w:r w:rsidR="00062065" w:rsidRPr="00337F02">
        <w:rPr>
          <w:sz w:val="22"/>
          <w:szCs w:val="22"/>
        </w:rPr>
        <w:t>short- and long-term</w:t>
      </w:r>
      <w:r w:rsidRPr="00337F02">
        <w:rPr>
          <w:sz w:val="22"/>
          <w:szCs w:val="22"/>
        </w:rPr>
        <w:t xml:space="preserve"> impact on agribusinesses and the community?</w:t>
      </w:r>
    </w:p>
    <w:p w14:paraId="249FDC0B" w14:textId="77777777" w:rsidR="00062065" w:rsidRPr="00062065" w:rsidRDefault="00062065" w:rsidP="00062065">
      <w:pPr>
        <w:pStyle w:val="ListParagraph"/>
        <w:rPr>
          <w:sz w:val="22"/>
          <w:szCs w:val="22"/>
        </w:rPr>
      </w:pPr>
    </w:p>
    <w:p w14:paraId="7F08D0A0" w14:textId="120F782F" w:rsidR="00337F02" w:rsidRDefault="00337F02" w:rsidP="00062065">
      <w:pPr>
        <w:pStyle w:val="ListParagraph"/>
        <w:numPr>
          <w:ilvl w:val="0"/>
          <w:numId w:val="10"/>
        </w:numPr>
        <w:spacing w:after="0" w:line="240" w:lineRule="auto"/>
        <w:ind w:left="357" w:hanging="357"/>
        <w:rPr>
          <w:sz w:val="22"/>
          <w:szCs w:val="22"/>
        </w:rPr>
      </w:pPr>
      <w:r w:rsidRPr="00337F02">
        <w:rPr>
          <w:sz w:val="22"/>
          <w:szCs w:val="22"/>
        </w:rPr>
        <w:t>Using the economic influence, explain the impact beyond the business e.g. on the local community?</w:t>
      </w:r>
    </w:p>
    <w:p w14:paraId="381EE551" w14:textId="77777777" w:rsidR="00062065" w:rsidRPr="00062065" w:rsidRDefault="00062065" w:rsidP="00062065">
      <w:pPr>
        <w:pStyle w:val="ListParagraph"/>
        <w:rPr>
          <w:sz w:val="22"/>
          <w:szCs w:val="22"/>
        </w:rPr>
      </w:pPr>
    </w:p>
    <w:p w14:paraId="3D9920D1" w14:textId="66157363" w:rsidR="00337F02" w:rsidRDefault="00337F02" w:rsidP="00337F02">
      <w:pPr>
        <w:pStyle w:val="ListParagraph"/>
        <w:numPr>
          <w:ilvl w:val="0"/>
          <w:numId w:val="10"/>
        </w:numPr>
        <w:spacing w:after="0" w:line="360" w:lineRule="auto"/>
        <w:ind w:left="357" w:hanging="357"/>
        <w:rPr>
          <w:sz w:val="22"/>
          <w:szCs w:val="22"/>
        </w:rPr>
      </w:pPr>
      <w:r w:rsidRPr="00337F02">
        <w:rPr>
          <w:sz w:val="22"/>
          <w:szCs w:val="22"/>
        </w:rPr>
        <w:t>What are the consequences of these impacts on agribusiness?</w:t>
      </w:r>
    </w:p>
    <w:p w14:paraId="15A6D48C" w14:textId="77777777" w:rsidR="00062065" w:rsidRPr="00062065" w:rsidRDefault="00062065" w:rsidP="00062065">
      <w:pPr>
        <w:pStyle w:val="ListParagraph"/>
        <w:rPr>
          <w:sz w:val="22"/>
          <w:szCs w:val="22"/>
        </w:rPr>
      </w:pPr>
    </w:p>
    <w:p w14:paraId="51131234" w14:textId="621A8684" w:rsidR="00337F02" w:rsidRDefault="00337F02" w:rsidP="00337F02">
      <w:pPr>
        <w:pStyle w:val="ListParagraph"/>
        <w:numPr>
          <w:ilvl w:val="0"/>
          <w:numId w:val="10"/>
        </w:numPr>
        <w:spacing w:after="0" w:line="360" w:lineRule="auto"/>
        <w:ind w:left="357" w:hanging="357"/>
        <w:rPr>
          <w:sz w:val="22"/>
          <w:szCs w:val="22"/>
        </w:rPr>
      </w:pPr>
      <w:r w:rsidRPr="00337F02">
        <w:rPr>
          <w:sz w:val="22"/>
          <w:szCs w:val="22"/>
        </w:rPr>
        <w:t>Using these consequences, explain how each consequence might affect the viability of an agribusiness</w:t>
      </w:r>
      <w:r w:rsidR="00062065">
        <w:rPr>
          <w:sz w:val="22"/>
          <w:szCs w:val="22"/>
        </w:rPr>
        <w:t>.</w:t>
      </w:r>
    </w:p>
    <w:p w14:paraId="4CBAA4CE" w14:textId="77777777" w:rsidR="00062065" w:rsidRPr="00062065" w:rsidRDefault="00062065" w:rsidP="00062065">
      <w:pPr>
        <w:pStyle w:val="ListParagraph"/>
        <w:rPr>
          <w:sz w:val="22"/>
          <w:szCs w:val="22"/>
        </w:rPr>
      </w:pPr>
    </w:p>
    <w:p w14:paraId="1B99E8BC" w14:textId="77777777" w:rsidR="00337F02" w:rsidRPr="00337F02" w:rsidRDefault="00337F02" w:rsidP="00337F02">
      <w:pPr>
        <w:pStyle w:val="ListParagraph"/>
        <w:numPr>
          <w:ilvl w:val="0"/>
          <w:numId w:val="10"/>
        </w:numPr>
        <w:spacing w:after="0" w:line="360" w:lineRule="auto"/>
        <w:ind w:left="357" w:hanging="357"/>
        <w:rPr>
          <w:sz w:val="22"/>
          <w:szCs w:val="22"/>
        </w:rPr>
      </w:pPr>
      <w:r w:rsidRPr="00337F02">
        <w:rPr>
          <w:sz w:val="22"/>
          <w:szCs w:val="22"/>
        </w:rPr>
        <w:t>The environmental flow on effects, discuss these linking back to the agribusiness and the community.</w:t>
      </w:r>
    </w:p>
    <w:p w14:paraId="698B2F13" w14:textId="77777777" w:rsidR="00337F02" w:rsidRDefault="00337F02" w:rsidP="00337F02">
      <w:pPr>
        <w:spacing w:after="0" w:line="360" w:lineRule="auto"/>
        <w:rPr>
          <w:sz w:val="22"/>
          <w:szCs w:val="22"/>
        </w:rPr>
      </w:pPr>
    </w:p>
    <w:p w14:paraId="2D0BED3E" w14:textId="77777777" w:rsidR="00337F02" w:rsidRDefault="00337F02" w:rsidP="00337F02">
      <w:pPr>
        <w:spacing w:after="0" w:line="360" w:lineRule="auto"/>
        <w:rPr>
          <w:sz w:val="22"/>
          <w:szCs w:val="22"/>
        </w:rPr>
      </w:pPr>
    </w:p>
    <w:p w14:paraId="6AA1EA8B" w14:textId="03D27359" w:rsidR="00337F02" w:rsidRDefault="00337F02" w:rsidP="00337F02">
      <w:pPr>
        <w:rPr>
          <w:b/>
          <w:bCs/>
        </w:rPr>
      </w:pPr>
      <w:r>
        <w:rPr>
          <w:b/>
          <w:bCs/>
        </w:rPr>
        <w:br w:type="page"/>
      </w:r>
    </w:p>
    <w:p w14:paraId="73B4C78D" w14:textId="10C73080" w:rsidR="00062065" w:rsidRPr="00062065" w:rsidRDefault="00062065" w:rsidP="00062065">
      <w:pPr>
        <w:rPr>
          <w:b/>
          <w:bCs/>
        </w:rPr>
      </w:pPr>
      <w:r>
        <w:rPr>
          <w:b/>
          <w:bCs/>
        </w:rPr>
        <w:lastRenderedPageBreak/>
        <w:t xml:space="preserve">Answers </w:t>
      </w:r>
    </w:p>
    <w:p w14:paraId="7E7E84C9" w14:textId="2386E1E3" w:rsidR="00337F02" w:rsidRPr="00337F02" w:rsidRDefault="00337F02" w:rsidP="00AF42C7">
      <w:pPr>
        <w:pStyle w:val="ListParagraph"/>
        <w:numPr>
          <w:ilvl w:val="0"/>
          <w:numId w:val="15"/>
        </w:numPr>
        <w:spacing w:after="0"/>
        <w:rPr>
          <w:sz w:val="22"/>
          <w:szCs w:val="22"/>
        </w:rPr>
      </w:pPr>
      <w:r w:rsidRPr="00337F02">
        <w:rPr>
          <w:sz w:val="22"/>
          <w:szCs w:val="22"/>
        </w:rPr>
        <w:t>Describe the economic, social and environmental impact of this extreme weather event on agribusinesses and the community.</w:t>
      </w:r>
    </w:p>
    <w:p w14:paraId="56B90AAE" w14:textId="77777777" w:rsidR="00337F02" w:rsidRPr="00337F02" w:rsidRDefault="00337F02" w:rsidP="00AF42C7">
      <w:pPr>
        <w:numPr>
          <w:ilvl w:val="0"/>
          <w:numId w:val="11"/>
        </w:numPr>
        <w:spacing w:after="0"/>
        <w:rPr>
          <w:sz w:val="22"/>
          <w:szCs w:val="22"/>
        </w:rPr>
      </w:pPr>
      <w:r w:rsidRPr="00337F02">
        <w:rPr>
          <w:sz w:val="22"/>
          <w:szCs w:val="22"/>
        </w:rPr>
        <w:t>Economic Impact:</w:t>
      </w:r>
      <w:r w:rsidRPr="00337F02">
        <w:rPr>
          <w:sz w:val="22"/>
          <w:szCs w:val="22"/>
        </w:rPr>
        <w:br/>
        <w:t>Severe damage to farms, orchards, infrastructure (roads, power, water), and equipment leads to significant repair costs running into millions. Loss of productive land due to silt and debris reduces farm outputs and income. Road closures disrupt supply chains, delaying delivery of goods and access to markets.</w:t>
      </w:r>
    </w:p>
    <w:p w14:paraId="13DB9233" w14:textId="77777777" w:rsidR="00337F02" w:rsidRPr="00337F02" w:rsidRDefault="00337F02" w:rsidP="00AF42C7">
      <w:pPr>
        <w:numPr>
          <w:ilvl w:val="0"/>
          <w:numId w:val="11"/>
        </w:numPr>
        <w:spacing w:after="0"/>
        <w:rPr>
          <w:sz w:val="22"/>
          <w:szCs w:val="22"/>
        </w:rPr>
      </w:pPr>
      <w:r w:rsidRPr="00337F02">
        <w:rPr>
          <w:sz w:val="22"/>
          <w:szCs w:val="22"/>
        </w:rPr>
        <w:t>Social Impact:</w:t>
      </w:r>
      <w:r w:rsidRPr="00337F02">
        <w:rPr>
          <w:sz w:val="22"/>
          <w:szCs w:val="22"/>
        </w:rPr>
        <w:br/>
        <w:t>Disruption of daily life including school closures, inability to get to work, and loss of basic services like electricity and internet increases stress and anxiety among residents. The mental wellbeing of farmers and the community is affected due to prolonged recovery and uncertainty.</w:t>
      </w:r>
    </w:p>
    <w:p w14:paraId="698471F6" w14:textId="2CE01842" w:rsidR="00337F02" w:rsidRPr="00337F02" w:rsidRDefault="00337F02" w:rsidP="00AF42C7">
      <w:pPr>
        <w:numPr>
          <w:ilvl w:val="0"/>
          <w:numId w:val="11"/>
        </w:numPr>
        <w:spacing w:after="0"/>
        <w:rPr>
          <w:sz w:val="22"/>
          <w:szCs w:val="22"/>
        </w:rPr>
      </w:pPr>
      <w:r w:rsidRPr="00337F02">
        <w:rPr>
          <w:sz w:val="22"/>
          <w:szCs w:val="22"/>
        </w:rPr>
        <w:t>Environmental Impact:</w:t>
      </w:r>
      <w:r w:rsidRPr="00337F02">
        <w:rPr>
          <w:sz w:val="22"/>
          <w:szCs w:val="22"/>
        </w:rPr>
        <w:br/>
        <w:t xml:space="preserve">Floodwaters and storms deposit silt and debris, damaging soil quality and ecosystems. </w:t>
      </w:r>
      <w:r w:rsidR="001F4070">
        <w:rPr>
          <w:sz w:val="22"/>
          <w:szCs w:val="22"/>
        </w:rPr>
        <w:t>Damage</w:t>
      </w:r>
      <w:r w:rsidRPr="00337F02">
        <w:rPr>
          <w:sz w:val="22"/>
          <w:szCs w:val="22"/>
        </w:rPr>
        <w:t xml:space="preserve"> forests affect biodiversity and land stability. Contaminated water supplies pose risks to both humans and livestock, while soil erosion could have long-lasting effects on farm productivity.</w:t>
      </w:r>
    </w:p>
    <w:p w14:paraId="639B78F9" w14:textId="77777777" w:rsidR="001F4070" w:rsidRDefault="001F4070" w:rsidP="00AF42C7">
      <w:pPr>
        <w:spacing w:after="0"/>
        <w:rPr>
          <w:sz w:val="22"/>
          <w:szCs w:val="22"/>
        </w:rPr>
      </w:pPr>
    </w:p>
    <w:p w14:paraId="4F75575F" w14:textId="08F71813" w:rsidR="00337F02" w:rsidRPr="001F4070" w:rsidRDefault="00337F02" w:rsidP="00AF42C7">
      <w:pPr>
        <w:pStyle w:val="ListParagraph"/>
        <w:numPr>
          <w:ilvl w:val="0"/>
          <w:numId w:val="15"/>
        </w:numPr>
        <w:spacing w:after="0"/>
        <w:rPr>
          <w:sz w:val="22"/>
          <w:szCs w:val="22"/>
        </w:rPr>
      </w:pPr>
      <w:r w:rsidRPr="001F4070">
        <w:rPr>
          <w:sz w:val="22"/>
          <w:szCs w:val="22"/>
        </w:rPr>
        <w:t xml:space="preserve">What are the </w:t>
      </w:r>
      <w:r w:rsidR="00062065" w:rsidRPr="001F4070">
        <w:rPr>
          <w:sz w:val="22"/>
          <w:szCs w:val="22"/>
        </w:rPr>
        <w:t>short- and long-term</w:t>
      </w:r>
      <w:r w:rsidRPr="001F4070">
        <w:rPr>
          <w:sz w:val="22"/>
          <w:szCs w:val="22"/>
        </w:rPr>
        <w:t xml:space="preserve"> impact on agribusinesses and the community?</w:t>
      </w:r>
    </w:p>
    <w:p w14:paraId="63A5A8CF" w14:textId="77777777" w:rsidR="00337F02" w:rsidRPr="00337F02" w:rsidRDefault="00337F02" w:rsidP="00AF42C7">
      <w:pPr>
        <w:numPr>
          <w:ilvl w:val="0"/>
          <w:numId w:val="12"/>
        </w:numPr>
        <w:spacing w:after="0"/>
        <w:rPr>
          <w:sz w:val="22"/>
          <w:szCs w:val="22"/>
        </w:rPr>
      </w:pPr>
      <w:r w:rsidRPr="00337F02">
        <w:rPr>
          <w:sz w:val="22"/>
          <w:szCs w:val="22"/>
        </w:rPr>
        <w:t>Short-Term Impact:</w:t>
      </w:r>
      <w:r w:rsidRPr="00337F02">
        <w:rPr>
          <w:sz w:val="22"/>
          <w:szCs w:val="22"/>
        </w:rPr>
        <w:br/>
        <w:t>Immediate loss of productive land, damaged infrastructure, and disrupted transport and supply chains. Farmers face halted production and increased costs for clean-up and repairs. Communities deal with loss of services and increased stress.</w:t>
      </w:r>
    </w:p>
    <w:p w14:paraId="6549EA1C" w14:textId="77777777" w:rsidR="00337F02" w:rsidRPr="00337F02" w:rsidRDefault="00337F02" w:rsidP="00AF42C7">
      <w:pPr>
        <w:numPr>
          <w:ilvl w:val="0"/>
          <w:numId w:val="12"/>
        </w:numPr>
        <w:spacing w:after="0"/>
        <w:rPr>
          <w:sz w:val="22"/>
          <w:szCs w:val="22"/>
        </w:rPr>
      </w:pPr>
      <w:r w:rsidRPr="00337F02">
        <w:rPr>
          <w:sz w:val="22"/>
          <w:szCs w:val="22"/>
        </w:rPr>
        <w:t>Long-Term Impact:</w:t>
      </w:r>
      <w:r w:rsidRPr="00337F02">
        <w:rPr>
          <w:sz w:val="22"/>
          <w:szCs w:val="22"/>
        </w:rPr>
        <w:br/>
        <w:t>Recovery of land productivity may take months or years, depending on silt depth and damage severity. Infrastructure repairs may take a long time, affecting access and business operations. Mental health challenges may persist, and there could be lasting economic hardship. Changes in land use and farming practices may be required.</w:t>
      </w:r>
    </w:p>
    <w:p w14:paraId="760DEE8F" w14:textId="77777777" w:rsidR="001F4070" w:rsidRDefault="001F4070" w:rsidP="00AF42C7">
      <w:pPr>
        <w:spacing w:after="0"/>
        <w:rPr>
          <w:sz w:val="22"/>
          <w:szCs w:val="22"/>
        </w:rPr>
      </w:pPr>
    </w:p>
    <w:p w14:paraId="282A4B3F" w14:textId="7C57C4DC" w:rsidR="00337F02" w:rsidRPr="001F4070" w:rsidRDefault="00337F02" w:rsidP="00AF42C7">
      <w:pPr>
        <w:pStyle w:val="ListParagraph"/>
        <w:numPr>
          <w:ilvl w:val="0"/>
          <w:numId w:val="15"/>
        </w:numPr>
        <w:spacing w:after="0"/>
        <w:rPr>
          <w:sz w:val="22"/>
          <w:szCs w:val="22"/>
        </w:rPr>
      </w:pPr>
      <w:r w:rsidRPr="001F4070">
        <w:rPr>
          <w:sz w:val="22"/>
          <w:szCs w:val="22"/>
        </w:rPr>
        <w:t>Using the economic influence, explain the impact beyond the business e.g. on the local community?</w:t>
      </w:r>
    </w:p>
    <w:p w14:paraId="784ED91D" w14:textId="77777777" w:rsidR="00AF42C7" w:rsidRDefault="00337F02" w:rsidP="00AF42C7">
      <w:pPr>
        <w:spacing w:after="0"/>
        <w:ind w:left="360"/>
        <w:rPr>
          <w:sz w:val="22"/>
          <w:szCs w:val="22"/>
        </w:rPr>
      </w:pPr>
      <w:r w:rsidRPr="00337F02">
        <w:rPr>
          <w:sz w:val="22"/>
          <w:szCs w:val="22"/>
        </w:rPr>
        <w:t>Damaged roads and infrastructure restrict access to schools, workplaces, and essential services, affecting the whole community. Reduced farm productivity</w:t>
      </w:r>
      <w:r w:rsidRPr="00337F02">
        <w:rPr>
          <w:b/>
          <w:bCs/>
          <w:sz w:val="22"/>
          <w:szCs w:val="22"/>
        </w:rPr>
        <w:t xml:space="preserve"> </w:t>
      </w:r>
      <w:r w:rsidRPr="00337F02">
        <w:rPr>
          <w:sz w:val="22"/>
          <w:szCs w:val="22"/>
        </w:rPr>
        <w:t xml:space="preserve">means fewer </w:t>
      </w:r>
      <w:r w:rsidR="001F4070" w:rsidRPr="001F4070">
        <w:rPr>
          <w:sz w:val="22"/>
          <w:szCs w:val="22"/>
        </w:rPr>
        <w:t>products</w:t>
      </w:r>
      <w:r w:rsidRPr="00337F02">
        <w:rPr>
          <w:b/>
          <w:bCs/>
          <w:sz w:val="22"/>
          <w:szCs w:val="22"/>
        </w:rPr>
        <w:t xml:space="preserve"> </w:t>
      </w:r>
      <w:r w:rsidRPr="00337F02">
        <w:rPr>
          <w:sz w:val="22"/>
          <w:szCs w:val="22"/>
        </w:rPr>
        <w:t>in</w:t>
      </w:r>
      <w:r w:rsidRPr="00337F02">
        <w:rPr>
          <w:b/>
          <w:bCs/>
          <w:sz w:val="22"/>
          <w:szCs w:val="22"/>
        </w:rPr>
        <w:t xml:space="preserve"> </w:t>
      </w:r>
      <w:r w:rsidRPr="00337F02">
        <w:rPr>
          <w:sz w:val="22"/>
          <w:szCs w:val="22"/>
        </w:rPr>
        <w:t>local markets, potentially raising prices. Loss of income for farmers also reduces spending power locally, affecting shops, suppliers, and service providers, thereby slowing the overall local economy.</w:t>
      </w:r>
    </w:p>
    <w:p w14:paraId="0D25355B" w14:textId="77777777" w:rsidR="00AF42C7" w:rsidRDefault="00AF42C7" w:rsidP="00AF42C7">
      <w:pPr>
        <w:spacing w:after="0"/>
        <w:ind w:left="360"/>
        <w:rPr>
          <w:sz w:val="22"/>
          <w:szCs w:val="22"/>
        </w:rPr>
      </w:pPr>
    </w:p>
    <w:p w14:paraId="139EE86E" w14:textId="36A35C22" w:rsidR="00337F02" w:rsidRPr="00AF42C7" w:rsidRDefault="00337F02" w:rsidP="00AF42C7">
      <w:pPr>
        <w:pStyle w:val="ListParagraph"/>
        <w:numPr>
          <w:ilvl w:val="0"/>
          <w:numId w:val="15"/>
        </w:numPr>
        <w:spacing w:after="0"/>
        <w:rPr>
          <w:sz w:val="22"/>
          <w:szCs w:val="22"/>
        </w:rPr>
      </w:pPr>
      <w:r w:rsidRPr="00AF42C7">
        <w:rPr>
          <w:sz w:val="22"/>
          <w:szCs w:val="22"/>
        </w:rPr>
        <w:t>What are the consequences of these impacts on agribusiness?</w:t>
      </w:r>
    </w:p>
    <w:p w14:paraId="52477EA1" w14:textId="77777777" w:rsidR="00337F02" w:rsidRPr="00337F02" w:rsidRDefault="00337F02" w:rsidP="00AF42C7">
      <w:pPr>
        <w:numPr>
          <w:ilvl w:val="0"/>
          <w:numId w:val="13"/>
        </w:numPr>
        <w:spacing w:after="0"/>
        <w:rPr>
          <w:sz w:val="22"/>
          <w:szCs w:val="22"/>
        </w:rPr>
      </w:pPr>
      <w:r w:rsidRPr="00337F02">
        <w:rPr>
          <w:sz w:val="22"/>
          <w:szCs w:val="22"/>
        </w:rPr>
        <w:t>Financial strain due to repair costs and lost income.</w:t>
      </w:r>
    </w:p>
    <w:p w14:paraId="1BD1C8F2" w14:textId="77777777" w:rsidR="00337F02" w:rsidRPr="00337F02" w:rsidRDefault="00337F02" w:rsidP="00AF42C7">
      <w:pPr>
        <w:numPr>
          <w:ilvl w:val="0"/>
          <w:numId w:val="13"/>
        </w:numPr>
        <w:spacing w:after="0"/>
        <w:rPr>
          <w:sz w:val="22"/>
          <w:szCs w:val="22"/>
        </w:rPr>
      </w:pPr>
      <w:r w:rsidRPr="00337F02">
        <w:rPr>
          <w:sz w:val="22"/>
          <w:szCs w:val="22"/>
        </w:rPr>
        <w:t>Reduced productivity from damaged land and infrastructure.</w:t>
      </w:r>
    </w:p>
    <w:p w14:paraId="5A16B950" w14:textId="77777777" w:rsidR="00337F02" w:rsidRPr="00337F02" w:rsidRDefault="00337F02" w:rsidP="00AF42C7">
      <w:pPr>
        <w:numPr>
          <w:ilvl w:val="0"/>
          <w:numId w:val="13"/>
        </w:numPr>
        <w:spacing w:after="0"/>
        <w:rPr>
          <w:sz w:val="22"/>
          <w:szCs w:val="22"/>
        </w:rPr>
      </w:pPr>
      <w:r w:rsidRPr="00337F02">
        <w:rPr>
          <w:sz w:val="22"/>
          <w:szCs w:val="22"/>
        </w:rPr>
        <w:t>Difficulty accessing markets and suppliers due to transport disruption.</w:t>
      </w:r>
    </w:p>
    <w:p w14:paraId="34D02441" w14:textId="77777777" w:rsidR="00337F02" w:rsidRPr="00337F02" w:rsidRDefault="00337F02" w:rsidP="00AF42C7">
      <w:pPr>
        <w:numPr>
          <w:ilvl w:val="0"/>
          <w:numId w:val="13"/>
        </w:numPr>
        <w:spacing w:after="0"/>
        <w:rPr>
          <w:sz w:val="22"/>
          <w:szCs w:val="22"/>
        </w:rPr>
      </w:pPr>
      <w:r w:rsidRPr="00337F02">
        <w:rPr>
          <w:sz w:val="22"/>
          <w:szCs w:val="22"/>
        </w:rPr>
        <w:t>Increased stress and potential workforce shortages.</w:t>
      </w:r>
    </w:p>
    <w:p w14:paraId="300BA48F" w14:textId="77777777" w:rsidR="00337F02" w:rsidRPr="00337F02" w:rsidRDefault="00337F02" w:rsidP="00AF42C7">
      <w:pPr>
        <w:numPr>
          <w:ilvl w:val="0"/>
          <w:numId w:val="13"/>
        </w:numPr>
        <w:spacing w:after="0"/>
        <w:rPr>
          <w:sz w:val="22"/>
          <w:szCs w:val="22"/>
        </w:rPr>
      </w:pPr>
      <w:r w:rsidRPr="00337F02">
        <w:rPr>
          <w:sz w:val="22"/>
          <w:szCs w:val="22"/>
        </w:rPr>
        <w:lastRenderedPageBreak/>
        <w:t>Need to invest time and resources in recovery rather than production.</w:t>
      </w:r>
    </w:p>
    <w:p w14:paraId="729E3504" w14:textId="77777777" w:rsidR="001F4070" w:rsidRDefault="001F4070" w:rsidP="00AF42C7">
      <w:pPr>
        <w:spacing w:after="0"/>
        <w:rPr>
          <w:sz w:val="22"/>
          <w:szCs w:val="22"/>
        </w:rPr>
      </w:pPr>
    </w:p>
    <w:p w14:paraId="3AD0C103" w14:textId="2AA0DD9C" w:rsidR="00337F02" w:rsidRPr="001F4070" w:rsidRDefault="00337F02" w:rsidP="00AF42C7">
      <w:pPr>
        <w:pStyle w:val="ListParagraph"/>
        <w:numPr>
          <w:ilvl w:val="0"/>
          <w:numId w:val="15"/>
        </w:numPr>
        <w:spacing w:after="0"/>
        <w:rPr>
          <w:sz w:val="22"/>
          <w:szCs w:val="22"/>
        </w:rPr>
      </w:pPr>
      <w:r w:rsidRPr="001F4070">
        <w:rPr>
          <w:sz w:val="22"/>
          <w:szCs w:val="22"/>
        </w:rPr>
        <w:t xml:space="preserve"> Using these consequences, explain how each consequence might affect the viability of an agribusiness</w:t>
      </w:r>
      <w:r w:rsidR="00664BE9">
        <w:rPr>
          <w:sz w:val="22"/>
          <w:szCs w:val="22"/>
        </w:rPr>
        <w:t>.</w:t>
      </w:r>
    </w:p>
    <w:p w14:paraId="75896235" w14:textId="45E64650" w:rsidR="00337F02" w:rsidRPr="00337F02" w:rsidRDefault="00337F02" w:rsidP="00AF42C7">
      <w:pPr>
        <w:numPr>
          <w:ilvl w:val="0"/>
          <w:numId w:val="14"/>
        </w:numPr>
        <w:spacing w:after="0"/>
        <w:rPr>
          <w:sz w:val="22"/>
          <w:szCs w:val="22"/>
        </w:rPr>
      </w:pPr>
      <w:r w:rsidRPr="00337F02">
        <w:rPr>
          <w:sz w:val="22"/>
          <w:szCs w:val="22"/>
        </w:rPr>
        <w:t>May force businesses to take loans or cut back on investments, limiting growth and sustainability</w:t>
      </w:r>
      <w:r w:rsidR="001F4070">
        <w:rPr>
          <w:sz w:val="22"/>
          <w:szCs w:val="22"/>
        </w:rPr>
        <w:t xml:space="preserve"> putting them under financial pressure</w:t>
      </w:r>
      <w:r w:rsidRPr="00337F02">
        <w:rPr>
          <w:sz w:val="22"/>
          <w:szCs w:val="22"/>
        </w:rPr>
        <w:t>.</w:t>
      </w:r>
    </w:p>
    <w:p w14:paraId="32898E74" w14:textId="16232B12" w:rsidR="00337F02" w:rsidRPr="00337F02" w:rsidRDefault="00337F02" w:rsidP="00AF42C7">
      <w:pPr>
        <w:numPr>
          <w:ilvl w:val="0"/>
          <w:numId w:val="14"/>
        </w:numPr>
        <w:spacing w:after="0"/>
        <w:rPr>
          <w:sz w:val="22"/>
          <w:szCs w:val="22"/>
        </w:rPr>
      </w:pPr>
      <w:r w:rsidRPr="00337F02">
        <w:rPr>
          <w:sz w:val="22"/>
          <w:szCs w:val="22"/>
        </w:rPr>
        <w:t>Reduced productivity</w:t>
      </w:r>
      <w:r w:rsidR="001F4070">
        <w:rPr>
          <w:sz w:val="22"/>
          <w:szCs w:val="22"/>
        </w:rPr>
        <w:t xml:space="preserve"> l</w:t>
      </w:r>
      <w:r w:rsidRPr="00337F02">
        <w:rPr>
          <w:sz w:val="22"/>
          <w:szCs w:val="22"/>
        </w:rPr>
        <w:t>eads to lower revenue, threatening business survival if prolonged.</w:t>
      </w:r>
    </w:p>
    <w:p w14:paraId="622AD413" w14:textId="099DD0BB" w:rsidR="00337F02" w:rsidRPr="00337F02" w:rsidRDefault="00337F02" w:rsidP="00AF42C7">
      <w:pPr>
        <w:numPr>
          <w:ilvl w:val="0"/>
          <w:numId w:val="14"/>
        </w:numPr>
        <w:spacing w:after="0"/>
        <w:rPr>
          <w:sz w:val="22"/>
          <w:szCs w:val="22"/>
        </w:rPr>
      </w:pPr>
      <w:r w:rsidRPr="00337F02">
        <w:rPr>
          <w:sz w:val="22"/>
          <w:szCs w:val="22"/>
        </w:rPr>
        <w:t>Disrupt sales and supply chains, impacting cash flow and customer relationships</w:t>
      </w:r>
      <w:r w:rsidR="001F4070">
        <w:rPr>
          <w:sz w:val="22"/>
          <w:szCs w:val="22"/>
        </w:rPr>
        <w:t xml:space="preserve"> could negatively impact the viability of the agribusiness if the disruptions are prolonged</w:t>
      </w:r>
      <w:r w:rsidRPr="00337F02">
        <w:rPr>
          <w:sz w:val="22"/>
          <w:szCs w:val="22"/>
        </w:rPr>
        <w:t>.</w:t>
      </w:r>
    </w:p>
    <w:p w14:paraId="2016D83D" w14:textId="68839AE2" w:rsidR="00337F02" w:rsidRPr="00337F02" w:rsidRDefault="00337F02" w:rsidP="00AF42C7">
      <w:pPr>
        <w:numPr>
          <w:ilvl w:val="0"/>
          <w:numId w:val="14"/>
        </w:numPr>
        <w:spacing w:after="0"/>
        <w:rPr>
          <w:sz w:val="22"/>
          <w:szCs w:val="22"/>
        </w:rPr>
      </w:pPr>
      <w:r w:rsidRPr="00337F02">
        <w:rPr>
          <w:sz w:val="22"/>
          <w:szCs w:val="22"/>
        </w:rPr>
        <w:t>Stress and workforce issues</w:t>
      </w:r>
      <w:r w:rsidR="001F4070">
        <w:rPr>
          <w:sz w:val="22"/>
          <w:szCs w:val="22"/>
        </w:rPr>
        <w:t xml:space="preserve"> c</w:t>
      </w:r>
      <w:r w:rsidRPr="00337F02">
        <w:rPr>
          <w:sz w:val="22"/>
          <w:szCs w:val="22"/>
        </w:rPr>
        <w:t>an reduce decision-making capacity and labour availability, harming operations</w:t>
      </w:r>
      <w:r w:rsidR="001F4070">
        <w:rPr>
          <w:sz w:val="22"/>
          <w:szCs w:val="22"/>
        </w:rPr>
        <w:t xml:space="preserve"> therefore production and revenue putting added pressure on the agribusiness affecting long term viability</w:t>
      </w:r>
      <w:r w:rsidRPr="00337F02">
        <w:rPr>
          <w:sz w:val="22"/>
          <w:szCs w:val="22"/>
        </w:rPr>
        <w:t>.</w:t>
      </w:r>
    </w:p>
    <w:p w14:paraId="27724EE3" w14:textId="3238083D" w:rsidR="00337F02" w:rsidRDefault="00337F02" w:rsidP="00AF42C7">
      <w:pPr>
        <w:numPr>
          <w:ilvl w:val="0"/>
          <w:numId w:val="14"/>
        </w:numPr>
        <w:spacing w:after="0"/>
        <w:rPr>
          <w:sz w:val="22"/>
          <w:szCs w:val="22"/>
        </w:rPr>
      </w:pPr>
      <w:r w:rsidRPr="00337F02">
        <w:rPr>
          <w:sz w:val="22"/>
          <w:szCs w:val="22"/>
        </w:rPr>
        <w:t xml:space="preserve">Recovery efforts </w:t>
      </w:r>
      <w:r w:rsidR="001F4070">
        <w:rPr>
          <w:sz w:val="22"/>
          <w:szCs w:val="22"/>
        </w:rPr>
        <w:t xml:space="preserve">can </w:t>
      </w:r>
      <w:r w:rsidRPr="00337F02">
        <w:rPr>
          <w:sz w:val="22"/>
          <w:szCs w:val="22"/>
        </w:rPr>
        <w:t xml:space="preserve">divert </w:t>
      </w:r>
      <w:r w:rsidR="00511BED" w:rsidRPr="00337F02">
        <w:rPr>
          <w:sz w:val="22"/>
          <w:szCs w:val="22"/>
        </w:rPr>
        <w:t xml:space="preserve">focus </w:t>
      </w:r>
      <w:r w:rsidR="00511BED">
        <w:rPr>
          <w:sz w:val="22"/>
          <w:szCs w:val="22"/>
        </w:rPr>
        <w:t>and</w:t>
      </w:r>
      <w:r w:rsidR="001F4070">
        <w:rPr>
          <w:sz w:val="22"/>
          <w:szCs w:val="22"/>
        </w:rPr>
        <w:t xml:space="preserve"> revenue </w:t>
      </w:r>
      <w:r w:rsidRPr="00337F02">
        <w:rPr>
          <w:sz w:val="22"/>
          <w:szCs w:val="22"/>
        </w:rPr>
        <w:t xml:space="preserve">from production </w:t>
      </w:r>
      <w:r w:rsidR="001F4070">
        <w:rPr>
          <w:sz w:val="22"/>
          <w:szCs w:val="22"/>
        </w:rPr>
        <w:t xml:space="preserve">which could impact production and cash flow which long term could affect the </w:t>
      </w:r>
      <w:r w:rsidR="00664BE9">
        <w:rPr>
          <w:sz w:val="22"/>
          <w:szCs w:val="22"/>
        </w:rPr>
        <w:t>viability of</w:t>
      </w:r>
      <w:r w:rsidR="001F4070">
        <w:rPr>
          <w:sz w:val="22"/>
          <w:szCs w:val="22"/>
        </w:rPr>
        <w:t xml:space="preserve"> the agribusiness.</w:t>
      </w:r>
    </w:p>
    <w:p w14:paraId="6D1612EC" w14:textId="77777777" w:rsidR="00AF42C7" w:rsidRPr="00337F02" w:rsidRDefault="00AF42C7" w:rsidP="00AF42C7">
      <w:pPr>
        <w:spacing w:after="0"/>
        <w:ind w:left="720"/>
        <w:rPr>
          <w:sz w:val="22"/>
          <w:szCs w:val="22"/>
        </w:rPr>
      </w:pPr>
    </w:p>
    <w:p w14:paraId="7E3D47F2" w14:textId="78626E27" w:rsidR="00337F02" w:rsidRPr="001F4070" w:rsidRDefault="00337F02" w:rsidP="00AF42C7">
      <w:pPr>
        <w:pStyle w:val="ListParagraph"/>
        <w:numPr>
          <w:ilvl w:val="0"/>
          <w:numId w:val="15"/>
        </w:numPr>
        <w:spacing w:after="0"/>
        <w:rPr>
          <w:sz w:val="22"/>
          <w:szCs w:val="22"/>
        </w:rPr>
      </w:pPr>
      <w:r w:rsidRPr="001F4070">
        <w:rPr>
          <w:sz w:val="22"/>
          <w:szCs w:val="22"/>
        </w:rPr>
        <w:t>The environmental flow on effects, discuss these linking back to the agribusiness and the community</w:t>
      </w:r>
      <w:r w:rsidR="00664BE9">
        <w:rPr>
          <w:sz w:val="22"/>
          <w:szCs w:val="22"/>
        </w:rPr>
        <w:t>.</w:t>
      </w:r>
    </w:p>
    <w:p w14:paraId="0FFDFFC2" w14:textId="77557D88" w:rsidR="00337F02" w:rsidRPr="00337F02" w:rsidRDefault="00337F02" w:rsidP="00AF42C7">
      <w:pPr>
        <w:spacing w:after="0"/>
        <w:ind w:left="360"/>
        <w:rPr>
          <w:sz w:val="22"/>
          <w:szCs w:val="22"/>
        </w:rPr>
      </w:pPr>
      <w:r w:rsidRPr="00337F02">
        <w:rPr>
          <w:sz w:val="22"/>
          <w:szCs w:val="22"/>
        </w:rPr>
        <w:t xml:space="preserve">Silt deposits and debris can degrade soil quality, reducing future crop yields and pasture health for livestock, directly affecting agribusiness productivity. Damaged water supplies can impact both human and animal health, leading to further costs and risks. </w:t>
      </w:r>
      <w:r w:rsidR="001F4070">
        <w:rPr>
          <w:sz w:val="22"/>
          <w:szCs w:val="22"/>
        </w:rPr>
        <w:t xml:space="preserve">Damaged </w:t>
      </w:r>
      <w:r w:rsidRPr="00337F02">
        <w:rPr>
          <w:sz w:val="22"/>
          <w:szCs w:val="22"/>
        </w:rPr>
        <w:t>forests reduce biodiversity, increasing erosion risk, which can worsen future flooding and land degradation. The community faces increased vulnerability to future weather events and potential loss of natural resources that support local livelihoods.</w:t>
      </w:r>
    </w:p>
    <w:p w14:paraId="11FBA05B" w14:textId="77777777" w:rsidR="00337F02" w:rsidRPr="00337F02" w:rsidRDefault="00337F02">
      <w:pPr>
        <w:rPr>
          <w:sz w:val="22"/>
          <w:szCs w:val="22"/>
        </w:rPr>
      </w:pPr>
    </w:p>
    <w:p w14:paraId="4D17CEF1" w14:textId="65C8DBD3" w:rsidR="008E4A66" w:rsidRPr="00AF42C7" w:rsidRDefault="008E4A66" w:rsidP="00AF42C7">
      <w:pPr>
        <w:rPr>
          <w:b/>
          <w:bCs/>
        </w:rPr>
      </w:pPr>
    </w:p>
    <w:sectPr w:rsidR="008E4A66" w:rsidRPr="00AF42C7" w:rsidSect="002E6387">
      <w:headerReference w:type="default" r:id="rId13"/>
      <w:footerReference w:type="defaul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C3A18" w14:textId="77777777" w:rsidR="002E6387" w:rsidRDefault="002E6387" w:rsidP="002E6387">
      <w:pPr>
        <w:spacing w:after="0" w:line="240" w:lineRule="auto"/>
      </w:pPr>
      <w:r>
        <w:separator/>
      </w:r>
    </w:p>
  </w:endnote>
  <w:endnote w:type="continuationSeparator" w:id="0">
    <w:p w14:paraId="3B897621" w14:textId="77777777" w:rsidR="002E6387" w:rsidRDefault="002E6387" w:rsidP="002E6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69848" w14:textId="00D40C5B" w:rsidR="002E6387" w:rsidRDefault="002E6387">
    <w:pPr>
      <w:pStyle w:val="Footer"/>
    </w:pPr>
    <w:r>
      <w:rPr>
        <w:noProof/>
      </w:rPr>
      <w:drawing>
        <wp:anchor distT="0" distB="0" distL="114300" distR="114300" simplePos="0" relativeHeight="251661312" behindDoc="0" locked="0" layoutInCell="1" allowOverlap="1" wp14:anchorId="61EAB501" wp14:editId="042EDF2E">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D77E9" w14:textId="77777777" w:rsidR="002E6387" w:rsidRDefault="002E6387" w:rsidP="002E6387">
      <w:pPr>
        <w:spacing w:after="0" w:line="240" w:lineRule="auto"/>
      </w:pPr>
      <w:r>
        <w:separator/>
      </w:r>
    </w:p>
  </w:footnote>
  <w:footnote w:type="continuationSeparator" w:id="0">
    <w:p w14:paraId="2ADFCF8C" w14:textId="77777777" w:rsidR="002E6387" w:rsidRDefault="002E6387" w:rsidP="002E63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781E" w14:textId="14941BC9" w:rsidR="002E6387" w:rsidRDefault="002E6387">
    <w:pPr>
      <w:pStyle w:val="Header"/>
    </w:pPr>
    <w:r>
      <w:rPr>
        <w:noProof/>
      </w:rPr>
      <w:drawing>
        <wp:anchor distT="0" distB="0" distL="114300" distR="114300" simplePos="0" relativeHeight="251659264" behindDoc="0" locked="0" layoutInCell="1" allowOverlap="1" wp14:anchorId="10FAB5BB" wp14:editId="35571858">
          <wp:simplePos x="0" y="0"/>
          <wp:positionH relativeFrom="column">
            <wp:posOffset>4071068</wp:posOffset>
          </wp:positionH>
          <wp:positionV relativeFrom="paragraph">
            <wp:posOffset>-366395</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B2749"/>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51462"/>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E5169"/>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22EE461B"/>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12788"/>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73A5B"/>
    <w:multiLevelType w:val="multilevel"/>
    <w:tmpl w:val="D0AE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60B3B"/>
    <w:multiLevelType w:val="multilevel"/>
    <w:tmpl w:val="F7EC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81816"/>
    <w:multiLevelType w:val="hybridMultilevel"/>
    <w:tmpl w:val="8E08655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33E0474E"/>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D63AA5"/>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DC0EF3"/>
    <w:multiLevelType w:val="multilevel"/>
    <w:tmpl w:val="6C62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287659"/>
    <w:multiLevelType w:val="multilevel"/>
    <w:tmpl w:val="146C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5545CD"/>
    <w:multiLevelType w:val="hybridMultilevel"/>
    <w:tmpl w:val="6756D6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65134745"/>
    <w:multiLevelType w:val="hybridMultilevel"/>
    <w:tmpl w:val="E25A11F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682661309">
    <w:abstractNumId w:val="0"/>
  </w:num>
  <w:num w:numId="2" w16cid:durableId="863174676">
    <w:abstractNumId w:val="1"/>
  </w:num>
  <w:num w:numId="3" w16cid:durableId="1177576538">
    <w:abstractNumId w:val="5"/>
  </w:num>
  <w:num w:numId="4" w16cid:durableId="1677074819">
    <w:abstractNumId w:val="2"/>
  </w:num>
  <w:num w:numId="5" w16cid:durableId="1041588976">
    <w:abstractNumId w:val="9"/>
  </w:num>
  <w:num w:numId="6" w16cid:durableId="117459009">
    <w:abstractNumId w:val="10"/>
  </w:num>
  <w:num w:numId="7" w16cid:durableId="878009609">
    <w:abstractNumId w:val="4"/>
  </w:num>
  <w:num w:numId="8" w16cid:durableId="294340468">
    <w:abstractNumId w:val="13"/>
  </w:num>
  <w:num w:numId="9" w16cid:durableId="819733343">
    <w:abstractNumId w:val="3"/>
  </w:num>
  <w:num w:numId="10" w16cid:durableId="613024820">
    <w:abstractNumId w:val="14"/>
  </w:num>
  <w:num w:numId="11" w16cid:durableId="1101534928">
    <w:abstractNumId w:val="11"/>
  </w:num>
  <w:num w:numId="12" w16cid:durableId="1589002465">
    <w:abstractNumId w:val="12"/>
  </w:num>
  <w:num w:numId="13" w16cid:durableId="457988259">
    <w:abstractNumId w:val="6"/>
  </w:num>
  <w:num w:numId="14" w16cid:durableId="131992945">
    <w:abstractNumId w:val="7"/>
  </w:num>
  <w:num w:numId="15" w16cid:durableId="1127964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A66"/>
    <w:rsid w:val="00062065"/>
    <w:rsid w:val="000A75D0"/>
    <w:rsid w:val="00175CA3"/>
    <w:rsid w:val="001F4070"/>
    <w:rsid w:val="002E6387"/>
    <w:rsid w:val="00337F02"/>
    <w:rsid w:val="00354387"/>
    <w:rsid w:val="00511BED"/>
    <w:rsid w:val="00664BE9"/>
    <w:rsid w:val="008A4DF1"/>
    <w:rsid w:val="008B3E41"/>
    <w:rsid w:val="008E4A66"/>
    <w:rsid w:val="00AB3244"/>
    <w:rsid w:val="00AF42C7"/>
    <w:rsid w:val="00C23EE4"/>
    <w:rsid w:val="00C6553F"/>
    <w:rsid w:val="00C7334F"/>
    <w:rsid w:val="00DA37A8"/>
    <w:rsid w:val="00DA43C9"/>
    <w:rsid w:val="00E22809"/>
    <w:rsid w:val="00EB2286"/>
    <w:rsid w:val="00EB70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EEF6C"/>
  <w15:chartTrackingRefBased/>
  <w15:docId w15:val="{3632F864-662B-4F54-9EE1-BEC59DD8D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4A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4A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4A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4A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4A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4A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4A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4A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4A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A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4A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4A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4A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4A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4A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4A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4A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4A66"/>
    <w:rPr>
      <w:rFonts w:eastAsiaTheme="majorEastAsia" w:cstheme="majorBidi"/>
      <w:color w:val="272727" w:themeColor="text1" w:themeTint="D8"/>
    </w:rPr>
  </w:style>
  <w:style w:type="paragraph" w:styleId="Title">
    <w:name w:val="Title"/>
    <w:basedOn w:val="Normal"/>
    <w:next w:val="Normal"/>
    <w:link w:val="TitleChar"/>
    <w:uiPriority w:val="10"/>
    <w:qFormat/>
    <w:rsid w:val="008E4A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A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A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A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4A66"/>
    <w:pPr>
      <w:spacing w:before="160"/>
      <w:jc w:val="center"/>
    </w:pPr>
    <w:rPr>
      <w:i/>
      <w:iCs/>
      <w:color w:val="404040" w:themeColor="text1" w:themeTint="BF"/>
    </w:rPr>
  </w:style>
  <w:style w:type="character" w:customStyle="1" w:styleId="QuoteChar">
    <w:name w:val="Quote Char"/>
    <w:basedOn w:val="DefaultParagraphFont"/>
    <w:link w:val="Quote"/>
    <w:uiPriority w:val="29"/>
    <w:rsid w:val="008E4A66"/>
    <w:rPr>
      <w:i/>
      <w:iCs/>
      <w:color w:val="404040" w:themeColor="text1" w:themeTint="BF"/>
    </w:rPr>
  </w:style>
  <w:style w:type="paragraph" w:styleId="ListParagraph">
    <w:name w:val="List Paragraph"/>
    <w:basedOn w:val="Normal"/>
    <w:uiPriority w:val="34"/>
    <w:qFormat/>
    <w:rsid w:val="008E4A66"/>
    <w:pPr>
      <w:ind w:left="720"/>
      <w:contextualSpacing/>
    </w:pPr>
  </w:style>
  <w:style w:type="character" w:styleId="IntenseEmphasis">
    <w:name w:val="Intense Emphasis"/>
    <w:basedOn w:val="DefaultParagraphFont"/>
    <w:uiPriority w:val="21"/>
    <w:qFormat/>
    <w:rsid w:val="008E4A66"/>
    <w:rPr>
      <w:i/>
      <w:iCs/>
      <w:color w:val="0F4761" w:themeColor="accent1" w:themeShade="BF"/>
    </w:rPr>
  </w:style>
  <w:style w:type="paragraph" w:styleId="IntenseQuote">
    <w:name w:val="Intense Quote"/>
    <w:basedOn w:val="Normal"/>
    <w:next w:val="Normal"/>
    <w:link w:val="IntenseQuoteChar"/>
    <w:uiPriority w:val="30"/>
    <w:qFormat/>
    <w:rsid w:val="008E4A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4A66"/>
    <w:rPr>
      <w:i/>
      <w:iCs/>
      <w:color w:val="0F4761" w:themeColor="accent1" w:themeShade="BF"/>
    </w:rPr>
  </w:style>
  <w:style w:type="character" w:styleId="IntenseReference">
    <w:name w:val="Intense Reference"/>
    <w:basedOn w:val="DefaultParagraphFont"/>
    <w:uiPriority w:val="32"/>
    <w:qFormat/>
    <w:rsid w:val="008E4A66"/>
    <w:rPr>
      <w:b/>
      <w:bCs/>
      <w:smallCaps/>
      <w:color w:val="0F4761" w:themeColor="accent1" w:themeShade="BF"/>
      <w:spacing w:val="5"/>
    </w:rPr>
  </w:style>
  <w:style w:type="character" w:styleId="Hyperlink">
    <w:name w:val="Hyperlink"/>
    <w:basedOn w:val="DefaultParagraphFont"/>
    <w:uiPriority w:val="99"/>
    <w:unhideWhenUsed/>
    <w:rsid w:val="008E4A66"/>
    <w:rPr>
      <w:color w:val="467886" w:themeColor="hyperlink"/>
      <w:u w:val="single"/>
    </w:rPr>
  </w:style>
  <w:style w:type="character" w:styleId="UnresolvedMention">
    <w:name w:val="Unresolved Mention"/>
    <w:basedOn w:val="DefaultParagraphFont"/>
    <w:uiPriority w:val="99"/>
    <w:semiHidden/>
    <w:unhideWhenUsed/>
    <w:rsid w:val="008E4A66"/>
    <w:rPr>
      <w:color w:val="605E5C"/>
      <w:shd w:val="clear" w:color="auto" w:fill="E1DFDD"/>
    </w:rPr>
  </w:style>
  <w:style w:type="paragraph" w:styleId="Header">
    <w:name w:val="header"/>
    <w:basedOn w:val="Normal"/>
    <w:link w:val="HeaderChar"/>
    <w:uiPriority w:val="99"/>
    <w:unhideWhenUsed/>
    <w:rsid w:val="002E6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387"/>
  </w:style>
  <w:style w:type="paragraph" w:styleId="Footer">
    <w:name w:val="footer"/>
    <w:basedOn w:val="Normal"/>
    <w:link w:val="FooterChar"/>
    <w:uiPriority w:val="99"/>
    <w:unhideWhenUsed/>
    <w:rsid w:val="002E6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U_NyJpfdXQ"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4U_NyJpfdXQ" TargetMode="External"/><Relationship Id="rId12" Type="http://schemas.openxmlformats.org/officeDocument/2006/relationships/hyperlink" Target="https://www.ruralnewsgroup.co.nz/rural-news/rural-general-news/nelson-floods-impact-farm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uralnewsgroup.co.nz/hort-news/hort-general-news/hortnz-government-flood-recovery-support-nelson-tasma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ruralnewsgroup.co.nz/media/k2/items/cache/8906f1bbdf42e0f3a47f4de267a9cc38_XL.jp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10</cp:revision>
  <dcterms:created xsi:type="dcterms:W3CDTF">2025-08-26T01:18:00Z</dcterms:created>
  <dcterms:modified xsi:type="dcterms:W3CDTF">2025-10-10T01:17:00Z</dcterms:modified>
</cp:coreProperties>
</file>