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F403" w14:textId="5D4443D8" w:rsidR="00313F07" w:rsidRDefault="00313F07" w:rsidP="00313F07">
      <w:pPr>
        <w:jc w:val="center"/>
        <w:rPr>
          <w:b/>
          <w:bCs/>
        </w:rPr>
      </w:pPr>
      <w:r w:rsidRPr="00313F07">
        <w:rPr>
          <w:b/>
          <w:bCs/>
        </w:rPr>
        <w:t>Queensland Fruit Fly: A Biosecurity Threat to New Zealand</w:t>
      </w:r>
    </w:p>
    <w:p w14:paraId="66C76200" w14:textId="35923EDF" w:rsidR="003F0693" w:rsidRPr="00313F07" w:rsidRDefault="003F0693" w:rsidP="00313F07">
      <w:pPr>
        <w:jc w:val="center"/>
        <w:rPr>
          <w:b/>
          <w:bCs/>
        </w:rPr>
      </w:pPr>
      <w:r>
        <w:rPr>
          <w:b/>
          <w:bCs/>
        </w:rPr>
        <w:t xml:space="preserve">Adapted from information from </w:t>
      </w:r>
      <w:hyperlink r:id="rId7" w:history="1">
        <w:r w:rsidRPr="003F0693">
          <w:rPr>
            <w:rStyle w:val="Hyperlink"/>
            <w:b/>
            <w:bCs/>
          </w:rPr>
          <w:t>MPI</w:t>
        </w:r>
      </w:hyperlink>
    </w:p>
    <w:p w14:paraId="6016BF40" w14:textId="24475090" w:rsidR="00313F07" w:rsidRPr="00313F07" w:rsidRDefault="00313F07" w:rsidP="00313F07">
      <w:pPr>
        <w:spacing w:after="120"/>
        <w:rPr>
          <w:sz w:val="22"/>
          <w:szCs w:val="22"/>
        </w:rPr>
      </w:pPr>
      <w:r w:rsidRPr="00313F07">
        <w:rPr>
          <w:sz w:val="22"/>
          <w:szCs w:val="22"/>
        </w:rPr>
        <w:t>The Queensland fruit fly (</w:t>
      </w:r>
      <w:proofErr w:type="spellStart"/>
      <w:r w:rsidRPr="00313F07">
        <w:rPr>
          <w:i/>
          <w:iCs/>
          <w:sz w:val="22"/>
          <w:szCs w:val="22"/>
        </w:rPr>
        <w:t>Bactrocera</w:t>
      </w:r>
      <w:proofErr w:type="spellEnd"/>
      <w:r w:rsidRPr="00313F07">
        <w:rPr>
          <w:i/>
          <w:iCs/>
          <w:sz w:val="22"/>
          <w:szCs w:val="22"/>
        </w:rPr>
        <w:t xml:space="preserve"> </w:t>
      </w:r>
      <w:proofErr w:type="spellStart"/>
      <w:r w:rsidRPr="00313F07">
        <w:rPr>
          <w:i/>
          <w:iCs/>
          <w:sz w:val="22"/>
          <w:szCs w:val="22"/>
        </w:rPr>
        <w:t>tryoni</w:t>
      </w:r>
      <w:proofErr w:type="spellEnd"/>
      <w:r w:rsidRPr="00313F07">
        <w:rPr>
          <w:sz w:val="22"/>
          <w:szCs w:val="22"/>
        </w:rPr>
        <w:t xml:space="preserve">) is a serious insect pest that poses a major threat to New Zealand’s </w:t>
      </w:r>
      <w:r>
        <w:rPr>
          <w:sz w:val="22"/>
          <w:szCs w:val="22"/>
        </w:rPr>
        <w:t>horticulture industry</w:t>
      </w:r>
      <w:r w:rsidRPr="00313F07">
        <w:rPr>
          <w:sz w:val="22"/>
          <w:szCs w:val="22"/>
        </w:rPr>
        <w:t xml:space="preserve"> and international trade. Although it is not established in New Zealand, it has been detected several times, and each time biosecurity teams have acted quickly to stop it spreading.</w:t>
      </w:r>
    </w:p>
    <w:p w14:paraId="06ED303C" w14:textId="77777777" w:rsidR="00313F07" w:rsidRPr="00313F07" w:rsidRDefault="00313F07" w:rsidP="00313F07">
      <w:pPr>
        <w:spacing w:after="120"/>
        <w:rPr>
          <w:b/>
          <w:bCs/>
          <w:sz w:val="22"/>
          <w:szCs w:val="22"/>
        </w:rPr>
      </w:pPr>
      <w:r w:rsidRPr="00313F07">
        <w:rPr>
          <w:b/>
          <w:bCs/>
          <w:sz w:val="22"/>
          <w:szCs w:val="22"/>
        </w:rPr>
        <w:t>About the Queensland Fruit Fly</w:t>
      </w:r>
    </w:p>
    <w:p w14:paraId="546029D0" w14:textId="77777777" w:rsidR="00313F07" w:rsidRPr="00313F07" w:rsidRDefault="00313F07" w:rsidP="00313F07">
      <w:pPr>
        <w:spacing w:after="120"/>
        <w:rPr>
          <w:sz w:val="22"/>
          <w:szCs w:val="22"/>
        </w:rPr>
      </w:pPr>
      <w:r w:rsidRPr="00313F07">
        <w:rPr>
          <w:sz w:val="22"/>
          <w:szCs w:val="22"/>
        </w:rPr>
        <w:t>The Queensland fruit fly is native to Australia, where it causes hundreds of millions of dollars in damage each year through crop losses and pest control costs. Over time, it has spread beyond Queensland to other parts of Australia, as well as New Caledonia, French Polynesia, and the Pitcairn Islands.</w:t>
      </w:r>
    </w:p>
    <w:p w14:paraId="0830FD5D" w14:textId="77777777" w:rsidR="00313F07" w:rsidRPr="00313F07" w:rsidRDefault="00313F07" w:rsidP="00313F07">
      <w:pPr>
        <w:spacing w:after="120"/>
        <w:rPr>
          <w:sz w:val="22"/>
          <w:szCs w:val="22"/>
        </w:rPr>
      </w:pPr>
      <w:r w:rsidRPr="00313F07">
        <w:rPr>
          <w:sz w:val="22"/>
          <w:szCs w:val="22"/>
        </w:rPr>
        <w:t>In New Zealand, the fly has been detected six times in surveillance traps. Fortunately, it has never become established, thanks to strong biosecurity systems and fast responses.</w:t>
      </w:r>
    </w:p>
    <w:p w14:paraId="42BA4915" w14:textId="77777777" w:rsidR="00313F07" w:rsidRPr="00313F07" w:rsidRDefault="00313F07" w:rsidP="00313F07">
      <w:pPr>
        <w:spacing w:after="120"/>
        <w:rPr>
          <w:b/>
          <w:bCs/>
          <w:sz w:val="22"/>
          <w:szCs w:val="22"/>
        </w:rPr>
      </w:pPr>
      <w:r w:rsidRPr="00313F07">
        <w:rPr>
          <w:b/>
          <w:bCs/>
          <w:sz w:val="22"/>
          <w:szCs w:val="22"/>
        </w:rPr>
        <w:t>Recent Detection in Auckland</w:t>
      </w:r>
    </w:p>
    <w:p w14:paraId="7F928AE9" w14:textId="77777777" w:rsidR="00313F07" w:rsidRPr="00313F07" w:rsidRDefault="00313F07" w:rsidP="00313F07">
      <w:pPr>
        <w:spacing w:after="120"/>
        <w:rPr>
          <w:sz w:val="22"/>
          <w:szCs w:val="22"/>
        </w:rPr>
      </w:pPr>
      <w:r w:rsidRPr="00313F07">
        <w:rPr>
          <w:sz w:val="22"/>
          <w:szCs w:val="22"/>
        </w:rPr>
        <w:t>On 7 January 2026, a single male Queensland fruit fly was found in a surveillance trap in Mt Roskill, Auckland. This triggered an official biosecurity response by the Ministry for Primary Industries (MPI). These responses are designed to make sure the fly does not spread and establish a breeding population.</w:t>
      </w:r>
    </w:p>
    <w:p w14:paraId="64DAB9B0" w14:textId="2859CF15" w:rsidR="00313F07" w:rsidRPr="00313F07" w:rsidRDefault="00313F07" w:rsidP="00313F07">
      <w:pPr>
        <w:spacing w:after="120"/>
        <w:rPr>
          <w:b/>
          <w:bCs/>
          <w:sz w:val="22"/>
          <w:szCs w:val="22"/>
        </w:rPr>
      </w:pPr>
      <w:r w:rsidRPr="00313F07">
        <w:rPr>
          <w:b/>
          <w:bCs/>
          <w:sz w:val="22"/>
          <w:szCs w:val="22"/>
        </w:rPr>
        <w:t>Why is this a problem for New Zealand?</w:t>
      </w:r>
    </w:p>
    <w:p w14:paraId="7F471666" w14:textId="737DAB77" w:rsidR="00313F07" w:rsidRPr="00313F07" w:rsidRDefault="003F0693" w:rsidP="00313F07">
      <w:pPr>
        <w:spacing w:after="120"/>
        <w:rPr>
          <w:sz w:val="22"/>
          <w:szCs w:val="22"/>
        </w:rPr>
      </w:pPr>
      <w:r w:rsidRPr="005F7CBA">
        <w:rPr>
          <w:noProof/>
        </w:rPr>
        <w:drawing>
          <wp:anchor distT="0" distB="0" distL="114300" distR="114300" simplePos="0" relativeHeight="251659264" behindDoc="0" locked="0" layoutInCell="1" allowOverlap="1" wp14:anchorId="71FE0EAB" wp14:editId="12E8F214">
            <wp:simplePos x="0" y="0"/>
            <wp:positionH relativeFrom="column">
              <wp:posOffset>3110230</wp:posOffset>
            </wp:positionH>
            <wp:positionV relativeFrom="paragraph">
              <wp:posOffset>93980</wp:posOffset>
            </wp:positionV>
            <wp:extent cx="2489835" cy="1743075"/>
            <wp:effectExtent l="0" t="0" r="5715" b="9525"/>
            <wp:wrapSquare wrapText="bothSides"/>
            <wp:docPr id="1750630514" name="Picture 2" descr="Spoiled fruit with skin peeled back to show fly larv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iled fruit with skin peeled back to show fly larva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83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07" w:rsidRPr="00313F07">
        <w:rPr>
          <w:sz w:val="22"/>
          <w:szCs w:val="22"/>
        </w:rPr>
        <w:t>The Queensland fruit fly causes damage during its larval (maggot) stage. Adult female flies lay their eggs inside fruit. When the eggs hatch, the maggots feed on the fruit from the inside, causing it to rot and become inedible.</w:t>
      </w:r>
    </w:p>
    <w:p w14:paraId="6533320D" w14:textId="074815EC" w:rsidR="00313F07" w:rsidRPr="00313F07" w:rsidRDefault="00313F07" w:rsidP="00313F07">
      <w:pPr>
        <w:spacing w:after="120"/>
        <w:rPr>
          <w:sz w:val="22"/>
          <w:szCs w:val="22"/>
        </w:rPr>
      </w:pPr>
      <w:r w:rsidRPr="00313F07">
        <w:rPr>
          <w:sz w:val="22"/>
          <w:szCs w:val="22"/>
        </w:rPr>
        <w:t>These maggots can feed on over 200 types of fruit and vegetables, including:</w:t>
      </w:r>
    </w:p>
    <w:p w14:paraId="331A2AA3" w14:textId="428C99A7" w:rsidR="00313F07" w:rsidRPr="00313F07" w:rsidRDefault="00313F07" w:rsidP="00313F07">
      <w:pPr>
        <w:numPr>
          <w:ilvl w:val="0"/>
          <w:numId w:val="3"/>
        </w:numPr>
        <w:spacing w:after="120"/>
        <w:rPr>
          <w:sz w:val="22"/>
          <w:szCs w:val="22"/>
        </w:rPr>
      </w:pPr>
      <w:r w:rsidRPr="00313F07">
        <w:rPr>
          <w:sz w:val="22"/>
          <w:szCs w:val="22"/>
        </w:rPr>
        <w:t>Stone fruit (such as peaches and plums)</w:t>
      </w:r>
      <w:r w:rsidR="003F0693">
        <w:rPr>
          <w:sz w:val="22"/>
          <w:szCs w:val="22"/>
        </w:rPr>
        <w:t xml:space="preserve"> </w:t>
      </w:r>
    </w:p>
    <w:p w14:paraId="0DE286A9" w14:textId="14EDF98B" w:rsidR="00313F07" w:rsidRPr="00313F07" w:rsidRDefault="003F0693" w:rsidP="00313F07">
      <w:pPr>
        <w:numPr>
          <w:ilvl w:val="0"/>
          <w:numId w:val="3"/>
        </w:numPr>
        <w:spacing w:after="120"/>
        <w:rPr>
          <w:sz w:val="22"/>
          <w:szCs w:val="22"/>
        </w:rPr>
      </w:pPr>
      <w:r w:rsidRPr="003F0693">
        <w:rPr>
          <w:noProof/>
          <w:sz w:val="22"/>
          <w:szCs w:val="22"/>
        </w:rPr>
        <mc:AlternateContent>
          <mc:Choice Requires="wps">
            <w:drawing>
              <wp:anchor distT="45720" distB="45720" distL="114300" distR="114300" simplePos="0" relativeHeight="251661312" behindDoc="0" locked="0" layoutInCell="1" allowOverlap="1" wp14:anchorId="18E662C4" wp14:editId="737752E1">
                <wp:simplePos x="0" y="0"/>
                <wp:positionH relativeFrom="column">
                  <wp:posOffset>3371850</wp:posOffset>
                </wp:positionH>
                <wp:positionV relativeFrom="paragraph">
                  <wp:posOffset>75565</wp:posOffset>
                </wp:positionV>
                <wp:extent cx="2009775" cy="342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42900"/>
                        </a:xfrm>
                        <a:prstGeom prst="rect">
                          <a:avLst/>
                        </a:prstGeom>
                        <a:solidFill>
                          <a:srgbClr val="FFFFFF"/>
                        </a:solidFill>
                        <a:ln w="9525">
                          <a:noFill/>
                          <a:miter lim="800000"/>
                          <a:headEnd/>
                          <a:tailEnd/>
                        </a:ln>
                      </wps:spPr>
                      <wps:txbx>
                        <w:txbxContent>
                          <w:p w14:paraId="2D04C99A" w14:textId="079AAF58" w:rsidR="003F0693" w:rsidRPr="005F7CBA" w:rsidRDefault="003F0693" w:rsidP="003F0693">
                            <w:r w:rsidRPr="005F7CBA">
                              <w:rPr>
                                <w:b/>
                                <w:bCs/>
                                <w:i/>
                                <w:iCs/>
                                <w:sz w:val="22"/>
                                <w:szCs w:val="22"/>
                              </w:rPr>
                              <w:t>Maggots cause fruit to rot</w:t>
                            </w:r>
                            <w:r w:rsidRPr="005F7CBA">
                              <w:t>.</w:t>
                            </w:r>
                          </w:p>
                          <w:p w14:paraId="21BC2196" w14:textId="2FB32B8E" w:rsidR="003F0693" w:rsidRDefault="003F06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662C4" id="_x0000_t202" coordsize="21600,21600" o:spt="202" path="m,l,21600r21600,l21600,xe">
                <v:stroke joinstyle="miter"/>
                <v:path gradientshapeok="t" o:connecttype="rect"/>
              </v:shapetype>
              <v:shape id="Text Box 2" o:spid="_x0000_s1026" type="#_x0000_t202" style="position:absolute;left:0;text-align:left;margin-left:265.5pt;margin-top:5.95pt;width:158.2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" stroked="f">
                <v:textbox>
                  <w:txbxContent>
                    <w:p w14:paraId="2D04C99A" w14:textId="079AAF58" w:rsidR="003F0693" w:rsidRPr="005F7CBA" w:rsidRDefault="003F0693" w:rsidP="003F0693">
                      <w:r w:rsidRPr="005F7CBA">
                        <w:rPr>
                          <w:b/>
                          <w:bCs/>
                          <w:i/>
                          <w:iCs/>
                          <w:sz w:val="22"/>
                          <w:szCs w:val="22"/>
                        </w:rPr>
                        <w:t>Maggots cause fruit to rot</w:t>
                      </w:r>
                      <w:r w:rsidRPr="005F7CBA">
                        <w:t>.</w:t>
                      </w:r>
                    </w:p>
                    <w:p w14:paraId="21BC2196" w14:textId="2FB32B8E" w:rsidR="003F0693" w:rsidRDefault="003F0693"/>
                  </w:txbxContent>
                </v:textbox>
                <w10:wrap type="square"/>
              </v:shape>
            </w:pict>
          </mc:Fallback>
        </mc:AlternateContent>
      </w:r>
      <w:r w:rsidR="00313F07" w:rsidRPr="00313F07">
        <w:rPr>
          <w:sz w:val="22"/>
          <w:szCs w:val="22"/>
        </w:rPr>
        <w:t>Tomatoes</w:t>
      </w:r>
    </w:p>
    <w:p w14:paraId="4654B3E5" w14:textId="59A47373" w:rsidR="00313F07" w:rsidRPr="00313F07" w:rsidRDefault="00313F07" w:rsidP="00313F07">
      <w:pPr>
        <w:numPr>
          <w:ilvl w:val="0"/>
          <w:numId w:val="3"/>
        </w:numPr>
        <w:spacing w:after="120"/>
        <w:rPr>
          <w:sz w:val="22"/>
          <w:szCs w:val="22"/>
        </w:rPr>
      </w:pPr>
      <w:r w:rsidRPr="00313F07">
        <w:rPr>
          <w:sz w:val="22"/>
          <w:szCs w:val="22"/>
        </w:rPr>
        <w:t>Mango</w:t>
      </w:r>
    </w:p>
    <w:p w14:paraId="3A86425E" w14:textId="77777777" w:rsidR="00313F07" w:rsidRPr="00313F07" w:rsidRDefault="00313F07" w:rsidP="00313F07">
      <w:pPr>
        <w:spacing w:after="120"/>
        <w:rPr>
          <w:sz w:val="22"/>
          <w:szCs w:val="22"/>
        </w:rPr>
      </w:pPr>
      <w:r w:rsidRPr="00313F07">
        <w:rPr>
          <w:sz w:val="22"/>
          <w:szCs w:val="22"/>
        </w:rPr>
        <w:t>Even a very small number of flies could cause serious problems. If the fly became established, New Zealand could lose access to important overseas markets, as other countries may ban our fruit and vegetable exports to protect their own industries.</w:t>
      </w:r>
    </w:p>
    <w:p w14:paraId="400FE952" w14:textId="399E1F9E" w:rsidR="00313F07" w:rsidRPr="00313F07" w:rsidRDefault="00313F07" w:rsidP="00313F07">
      <w:pPr>
        <w:spacing w:after="120"/>
        <w:rPr>
          <w:b/>
          <w:bCs/>
          <w:sz w:val="22"/>
          <w:szCs w:val="22"/>
        </w:rPr>
      </w:pPr>
      <w:r w:rsidRPr="00313F07">
        <w:rPr>
          <w:b/>
          <w:bCs/>
          <w:sz w:val="22"/>
          <w:szCs w:val="22"/>
        </w:rPr>
        <w:t>How could it get to New Zealand?</w:t>
      </w:r>
    </w:p>
    <w:p w14:paraId="3D76C1F6" w14:textId="77777777" w:rsidR="00313F07" w:rsidRPr="00313F07" w:rsidRDefault="00313F07" w:rsidP="00313F07">
      <w:pPr>
        <w:spacing w:after="120"/>
        <w:rPr>
          <w:sz w:val="22"/>
          <w:szCs w:val="22"/>
        </w:rPr>
      </w:pPr>
      <w:r w:rsidRPr="00313F07">
        <w:rPr>
          <w:sz w:val="22"/>
          <w:szCs w:val="22"/>
        </w:rPr>
        <w:t>Queensland fruit fly can only enter New Zealand through fruit that is already infested with eggs or maggots. Because of this risk, MPI has strict rules about what food can be brought into the country.</w:t>
      </w:r>
    </w:p>
    <w:p w14:paraId="0FFBC5AC" w14:textId="77777777" w:rsidR="00313F07" w:rsidRPr="00313F07" w:rsidRDefault="00313F07" w:rsidP="00313F07">
      <w:pPr>
        <w:spacing w:after="120"/>
        <w:rPr>
          <w:sz w:val="22"/>
          <w:szCs w:val="22"/>
        </w:rPr>
      </w:pPr>
      <w:r w:rsidRPr="00313F07">
        <w:rPr>
          <w:sz w:val="22"/>
          <w:szCs w:val="22"/>
        </w:rPr>
        <w:t>Travellers play an important role in biosecurity. Anyone entering New Zealand must declare all food and fruit in their luggage. Failing to declare these items can result in a $400 fine.</w:t>
      </w:r>
    </w:p>
    <w:p w14:paraId="48DB2004" w14:textId="77777777" w:rsidR="00313F07" w:rsidRPr="00313F07" w:rsidRDefault="00313F07" w:rsidP="00313F07">
      <w:pPr>
        <w:spacing w:after="120"/>
        <w:rPr>
          <w:sz w:val="22"/>
          <w:szCs w:val="22"/>
        </w:rPr>
      </w:pPr>
      <w:r w:rsidRPr="00313F07">
        <w:rPr>
          <w:sz w:val="22"/>
          <w:szCs w:val="22"/>
        </w:rPr>
        <w:lastRenderedPageBreak/>
        <w:t>The risk of introduction is highest during the Australian growing season, which occurs during New Zealand’s summer months.</w:t>
      </w:r>
    </w:p>
    <w:p w14:paraId="47BC014C" w14:textId="28BBFB8E" w:rsidR="00313F07" w:rsidRPr="00313F07" w:rsidRDefault="003F0693" w:rsidP="00313F07">
      <w:pPr>
        <w:spacing w:after="120"/>
        <w:rPr>
          <w:b/>
          <w:bCs/>
          <w:sz w:val="22"/>
          <w:szCs w:val="22"/>
        </w:rPr>
      </w:pPr>
      <w:r w:rsidRPr="005F7CBA">
        <w:rPr>
          <w:noProof/>
        </w:rPr>
        <w:drawing>
          <wp:anchor distT="0" distB="0" distL="114300" distR="114300" simplePos="0" relativeHeight="251658240" behindDoc="0" locked="0" layoutInCell="1" allowOverlap="1" wp14:anchorId="73C1E9FD" wp14:editId="0A96E540">
            <wp:simplePos x="0" y="0"/>
            <wp:positionH relativeFrom="margin">
              <wp:align>right</wp:align>
            </wp:positionH>
            <wp:positionV relativeFrom="paragraph">
              <wp:posOffset>9525</wp:posOffset>
            </wp:positionV>
            <wp:extent cx="2435225" cy="1704975"/>
            <wp:effectExtent l="0" t="0" r="3175" b="9525"/>
            <wp:wrapSquare wrapText="bothSides"/>
            <wp:docPr id="106457481" name="Picture 4" descr="Queensland fruit fly o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ensland fruit fly on lea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22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07" w:rsidRPr="00313F07">
        <w:rPr>
          <w:b/>
          <w:bCs/>
          <w:sz w:val="22"/>
          <w:szCs w:val="22"/>
        </w:rPr>
        <w:t>How to identify the Queensland Fruit Fly</w:t>
      </w:r>
    </w:p>
    <w:p w14:paraId="128AAB63" w14:textId="135126D2" w:rsidR="00313F07" w:rsidRPr="00313F07" w:rsidRDefault="00313F07" w:rsidP="00313F07">
      <w:pPr>
        <w:spacing w:after="120"/>
        <w:rPr>
          <w:sz w:val="22"/>
          <w:szCs w:val="22"/>
        </w:rPr>
      </w:pPr>
      <w:r w:rsidRPr="00313F07">
        <w:rPr>
          <w:sz w:val="22"/>
          <w:szCs w:val="22"/>
        </w:rPr>
        <w:t>Adult Queensland fruit flies have several distinctive features:</w:t>
      </w:r>
    </w:p>
    <w:p w14:paraId="6CDDA238" w14:textId="1441508D" w:rsidR="00313F07" w:rsidRPr="00313F07" w:rsidRDefault="00313F07" w:rsidP="00313F07">
      <w:pPr>
        <w:numPr>
          <w:ilvl w:val="0"/>
          <w:numId w:val="4"/>
        </w:numPr>
        <w:spacing w:after="120"/>
        <w:rPr>
          <w:sz w:val="22"/>
          <w:szCs w:val="22"/>
        </w:rPr>
      </w:pPr>
      <w:r w:rsidRPr="00313F07">
        <w:rPr>
          <w:sz w:val="22"/>
          <w:szCs w:val="22"/>
        </w:rPr>
        <w:t>They are 6–8 mm long, slightly larger than a house fly</w:t>
      </w:r>
    </w:p>
    <w:p w14:paraId="0DA53376" w14:textId="77777777" w:rsidR="00313F07" w:rsidRPr="00313F07" w:rsidRDefault="00313F07" w:rsidP="00313F07">
      <w:pPr>
        <w:numPr>
          <w:ilvl w:val="0"/>
          <w:numId w:val="4"/>
        </w:numPr>
        <w:spacing w:after="120"/>
        <w:rPr>
          <w:sz w:val="22"/>
          <w:szCs w:val="22"/>
        </w:rPr>
      </w:pPr>
      <w:r w:rsidRPr="00313F07">
        <w:rPr>
          <w:sz w:val="22"/>
          <w:szCs w:val="22"/>
        </w:rPr>
        <w:t>They are reddish-brown with bright yellow markings</w:t>
      </w:r>
    </w:p>
    <w:p w14:paraId="15B3E5C0" w14:textId="77777777" w:rsidR="00313F07" w:rsidRPr="00313F07" w:rsidRDefault="00313F07" w:rsidP="00313F07">
      <w:pPr>
        <w:numPr>
          <w:ilvl w:val="0"/>
          <w:numId w:val="4"/>
        </w:numPr>
        <w:spacing w:after="120"/>
        <w:rPr>
          <w:sz w:val="22"/>
          <w:szCs w:val="22"/>
        </w:rPr>
      </w:pPr>
      <w:r w:rsidRPr="00313F07">
        <w:rPr>
          <w:sz w:val="22"/>
          <w:szCs w:val="22"/>
        </w:rPr>
        <w:t>They have clear wings</w:t>
      </w:r>
    </w:p>
    <w:p w14:paraId="3181ACD9" w14:textId="77777777" w:rsidR="00313F07" w:rsidRPr="00313F07" w:rsidRDefault="00313F07" w:rsidP="00313F07">
      <w:pPr>
        <w:spacing w:after="120"/>
        <w:rPr>
          <w:sz w:val="22"/>
          <w:szCs w:val="22"/>
        </w:rPr>
      </w:pPr>
      <w:r w:rsidRPr="00313F07">
        <w:rPr>
          <w:sz w:val="22"/>
          <w:szCs w:val="22"/>
        </w:rPr>
        <w:t>Female flies have a pointed structure at the end of their body called an ovipositor, which they use to lay eggs inside fruit.</w:t>
      </w:r>
    </w:p>
    <w:p w14:paraId="26368097" w14:textId="0C6D4932" w:rsidR="00313F07" w:rsidRPr="00313F07" w:rsidRDefault="00313F07" w:rsidP="00313F07">
      <w:pPr>
        <w:spacing w:after="120"/>
        <w:rPr>
          <w:b/>
          <w:bCs/>
          <w:sz w:val="22"/>
          <w:szCs w:val="22"/>
        </w:rPr>
      </w:pPr>
      <w:r w:rsidRPr="00313F07">
        <w:rPr>
          <w:b/>
          <w:bCs/>
          <w:sz w:val="22"/>
          <w:szCs w:val="22"/>
        </w:rPr>
        <w:t xml:space="preserve">What </w:t>
      </w:r>
      <w:r w:rsidR="003F0693" w:rsidRPr="00313F07">
        <w:rPr>
          <w:b/>
          <w:bCs/>
          <w:sz w:val="22"/>
          <w:szCs w:val="22"/>
        </w:rPr>
        <w:t>should you do if you think you’ve found one</w:t>
      </w:r>
      <w:r w:rsidRPr="00313F07">
        <w:rPr>
          <w:b/>
          <w:bCs/>
          <w:sz w:val="22"/>
          <w:szCs w:val="22"/>
        </w:rPr>
        <w:t>?</w:t>
      </w:r>
    </w:p>
    <w:p w14:paraId="13EFD5D5" w14:textId="77777777" w:rsidR="00313F07" w:rsidRPr="00313F07" w:rsidRDefault="00313F07" w:rsidP="00313F07">
      <w:pPr>
        <w:spacing w:after="120"/>
        <w:rPr>
          <w:sz w:val="22"/>
          <w:szCs w:val="22"/>
        </w:rPr>
      </w:pPr>
      <w:r w:rsidRPr="00313F07">
        <w:rPr>
          <w:sz w:val="22"/>
          <w:szCs w:val="22"/>
        </w:rPr>
        <w:t>If you believe you have seen a Queensland fruit fly:</w:t>
      </w:r>
    </w:p>
    <w:p w14:paraId="72EB0FF6" w14:textId="77777777" w:rsidR="00313F07" w:rsidRPr="00313F07" w:rsidRDefault="00313F07" w:rsidP="00313F07">
      <w:pPr>
        <w:numPr>
          <w:ilvl w:val="0"/>
          <w:numId w:val="5"/>
        </w:numPr>
        <w:tabs>
          <w:tab w:val="clear" w:pos="360"/>
          <w:tab w:val="num" w:pos="720"/>
        </w:tabs>
        <w:spacing w:after="120"/>
        <w:rPr>
          <w:sz w:val="22"/>
          <w:szCs w:val="22"/>
        </w:rPr>
      </w:pPr>
      <w:r w:rsidRPr="00313F07">
        <w:rPr>
          <w:sz w:val="22"/>
          <w:szCs w:val="22"/>
        </w:rPr>
        <w:t>Photograph it</w:t>
      </w:r>
    </w:p>
    <w:p w14:paraId="3ED04A6D" w14:textId="77777777" w:rsidR="00313F07" w:rsidRPr="00313F07" w:rsidRDefault="00313F07" w:rsidP="00313F07">
      <w:pPr>
        <w:numPr>
          <w:ilvl w:val="0"/>
          <w:numId w:val="5"/>
        </w:numPr>
        <w:tabs>
          <w:tab w:val="clear" w:pos="360"/>
          <w:tab w:val="num" w:pos="720"/>
        </w:tabs>
        <w:spacing w:after="120"/>
        <w:rPr>
          <w:sz w:val="22"/>
          <w:szCs w:val="22"/>
        </w:rPr>
      </w:pPr>
      <w:r w:rsidRPr="00313F07">
        <w:rPr>
          <w:sz w:val="22"/>
          <w:szCs w:val="22"/>
        </w:rPr>
        <w:t>Capture it, if possible</w:t>
      </w:r>
    </w:p>
    <w:p w14:paraId="57C40D64" w14:textId="77777777" w:rsidR="00313F07" w:rsidRPr="00313F07" w:rsidRDefault="00313F07" w:rsidP="00313F07">
      <w:pPr>
        <w:numPr>
          <w:ilvl w:val="0"/>
          <w:numId w:val="5"/>
        </w:numPr>
        <w:tabs>
          <w:tab w:val="clear" w:pos="360"/>
          <w:tab w:val="num" w:pos="720"/>
        </w:tabs>
        <w:spacing w:after="120"/>
        <w:rPr>
          <w:sz w:val="22"/>
          <w:szCs w:val="22"/>
        </w:rPr>
      </w:pPr>
      <w:r w:rsidRPr="00313F07">
        <w:rPr>
          <w:sz w:val="22"/>
          <w:szCs w:val="22"/>
        </w:rPr>
        <w:t>Call MPI immediately on 0800 80 99 66</w:t>
      </w:r>
    </w:p>
    <w:p w14:paraId="17428E59" w14:textId="77777777" w:rsidR="00313F07" w:rsidRPr="00313F07" w:rsidRDefault="00313F07" w:rsidP="00313F07">
      <w:pPr>
        <w:spacing w:after="120"/>
        <w:rPr>
          <w:sz w:val="22"/>
          <w:szCs w:val="22"/>
        </w:rPr>
      </w:pPr>
      <w:r w:rsidRPr="00313F07">
        <w:rPr>
          <w:sz w:val="22"/>
          <w:szCs w:val="22"/>
        </w:rPr>
        <w:t>Early reporting helps protect New Zealand’s crops, economy, and reputation as a country with strong biosecurity.</w:t>
      </w:r>
    </w:p>
    <w:p w14:paraId="33E4B74E" w14:textId="77777777" w:rsidR="00976178" w:rsidRDefault="00976178" w:rsidP="00976178">
      <w:pPr>
        <w:rPr>
          <w:b/>
          <w:bCs/>
        </w:rPr>
      </w:pPr>
    </w:p>
    <w:p w14:paraId="4C3AD6D8" w14:textId="4D6CED12" w:rsidR="005F7CBA" w:rsidRPr="00976178" w:rsidRDefault="003F0693" w:rsidP="00976178">
      <w:pPr>
        <w:rPr>
          <w:b/>
          <w:bCs/>
          <w:sz w:val="22"/>
          <w:szCs w:val="22"/>
        </w:rPr>
      </w:pPr>
      <w:r w:rsidRPr="00976178">
        <w:rPr>
          <w:b/>
          <w:bCs/>
          <w:sz w:val="22"/>
          <w:szCs w:val="22"/>
        </w:rPr>
        <w:t>W</w:t>
      </w:r>
      <w:r w:rsidR="005F7CBA" w:rsidRPr="00976178">
        <w:rPr>
          <w:b/>
          <w:bCs/>
          <w:sz w:val="22"/>
          <w:szCs w:val="22"/>
        </w:rPr>
        <w:t>atch</w:t>
      </w:r>
      <w:r w:rsidR="00976178" w:rsidRPr="00976178">
        <w:rPr>
          <w:b/>
          <w:bCs/>
          <w:sz w:val="22"/>
          <w:szCs w:val="22"/>
        </w:rPr>
        <w:t xml:space="preserve">: </w:t>
      </w:r>
      <w:r w:rsidR="005F7CBA" w:rsidRPr="00976178">
        <w:rPr>
          <w:sz w:val="22"/>
          <w:szCs w:val="22"/>
        </w:rPr>
        <w:t>Queensland fruit fly in your garden</w:t>
      </w:r>
      <w:r w:rsidR="00976178" w:rsidRPr="00976178">
        <w:rPr>
          <w:b/>
          <w:bCs/>
          <w:sz w:val="22"/>
          <w:szCs w:val="22"/>
        </w:rPr>
        <w:t xml:space="preserve"> </w:t>
      </w:r>
      <w:hyperlink r:id="rId10" w:history="1">
        <w:r w:rsidR="00976178" w:rsidRPr="00976178">
          <w:rPr>
            <w:rStyle w:val="Hyperlink"/>
            <w:sz w:val="22"/>
            <w:szCs w:val="22"/>
          </w:rPr>
          <w:t>https://www.youtube.com/watch?v=5xhwjA5FbAM</w:t>
        </w:r>
      </w:hyperlink>
    </w:p>
    <w:p w14:paraId="591934E3" w14:textId="7342E0F8" w:rsidR="00976178" w:rsidRPr="00976178" w:rsidRDefault="00976178">
      <w:pPr>
        <w:rPr>
          <w:b/>
          <w:bCs/>
          <w:sz w:val="22"/>
          <w:szCs w:val="22"/>
        </w:rPr>
      </w:pPr>
      <w:r w:rsidRPr="00976178">
        <w:rPr>
          <w:b/>
          <w:bCs/>
          <w:sz w:val="22"/>
          <w:szCs w:val="22"/>
        </w:rPr>
        <w:t xml:space="preserve">For more information visit </w:t>
      </w:r>
      <w:hyperlink r:id="rId11" w:history="1">
        <w:r w:rsidRPr="00976178">
          <w:rPr>
            <w:rStyle w:val="Hyperlink"/>
            <w:b/>
            <w:bCs/>
            <w:sz w:val="22"/>
            <w:szCs w:val="22"/>
          </w:rPr>
          <w:t>MPI</w:t>
        </w:r>
      </w:hyperlink>
    </w:p>
    <w:p w14:paraId="48C1CBF7" w14:textId="77777777" w:rsidR="002901B2" w:rsidRDefault="002901B2">
      <w:pPr>
        <w:rPr>
          <w:b/>
          <w:bCs/>
        </w:rPr>
      </w:pPr>
    </w:p>
    <w:p w14:paraId="2276DDD6" w14:textId="4E55B306" w:rsidR="005F7CBA" w:rsidRPr="003F0693" w:rsidRDefault="005F7CBA">
      <w:pPr>
        <w:rPr>
          <w:b/>
          <w:bCs/>
        </w:rPr>
      </w:pPr>
      <w:r w:rsidRPr="003F0693">
        <w:rPr>
          <w:b/>
          <w:bCs/>
        </w:rPr>
        <w:t>Questions</w:t>
      </w:r>
    </w:p>
    <w:p w14:paraId="7EFFEC39" w14:textId="77777777" w:rsidR="003F0693" w:rsidRPr="003F0693" w:rsidRDefault="003F0693" w:rsidP="003F0693">
      <w:pPr>
        <w:numPr>
          <w:ilvl w:val="0"/>
          <w:numId w:val="7"/>
        </w:numPr>
        <w:spacing w:after="120"/>
        <w:ind w:left="357" w:hanging="357"/>
        <w:rPr>
          <w:sz w:val="22"/>
          <w:szCs w:val="22"/>
        </w:rPr>
      </w:pPr>
      <w:r w:rsidRPr="003F0693">
        <w:rPr>
          <w:sz w:val="22"/>
          <w:szCs w:val="22"/>
        </w:rPr>
        <w:t>What is the name of the insect that is a threat to New Zealand’s agriculture?</w:t>
      </w:r>
    </w:p>
    <w:p w14:paraId="3B16426A" w14:textId="77777777" w:rsidR="003F0693" w:rsidRPr="003F0693" w:rsidRDefault="003F0693" w:rsidP="003F0693">
      <w:pPr>
        <w:numPr>
          <w:ilvl w:val="0"/>
          <w:numId w:val="7"/>
        </w:numPr>
        <w:spacing w:after="120"/>
        <w:ind w:left="357" w:hanging="357"/>
        <w:rPr>
          <w:sz w:val="22"/>
          <w:szCs w:val="22"/>
        </w:rPr>
      </w:pPr>
      <w:r w:rsidRPr="003F0693">
        <w:rPr>
          <w:sz w:val="22"/>
          <w:szCs w:val="22"/>
        </w:rPr>
        <w:t>Why is the Queensland fruit fly a problem for fruit and vegetable growers?</w:t>
      </w:r>
    </w:p>
    <w:p w14:paraId="5FFEB226" w14:textId="77777777" w:rsidR="003F0693" w:rsidRPr="003F0693" w:rsidRDefault="003F0693" w:rsidP="003F0693">
      <w:pPr>
        <w:numPr>
          <w:ilvl w:val="0"/>
          <w:numId w:val="7"/>
        </w:numPr>
        <w:spacing w:after="120"/>
        <w:ind w:left="357" w:hanging="357"/>
        <w:rPr>
          <w:sz w:val="22"/>
          <w:szCs w:val="22"/>
        </w:rPr>
      </w:pPr>
      <w:r w:rsidRPr="003F0693">
        <w:rPr>
          <w:sz w:val="22"/>
          <w:szCs w:val="22"/>
        </w:rPr>
        <w:t>How do Queensland fruit fly maggots damage fruit?</w:t>
      </w:r>
    </w:p>
    <w:p w14:paraId="49054D3F" w14:textId="77777777" w:rsidR="003F0693" w:rsidRPr="003F0693" w:rsidRDefault="003F0693" w:rsidP="003F0693">
      <w:pPr>
        <w:numPr>
          <w:ilvl w:val="0"/>
          <w:numId w:val="7"/>
        </w:numPr>
        <w:spacing w:after="120"/>
        <w:ind w:left="357" w:hanging="357"/>
        <w:rPr>
          <w:sz w:val="22"/>
          <w:szCs w:val="22"/>
        </w:rPr>
      </w:pPr>
      <w:r w:rsidRPr="003F0693">
        <w:rPr>
          <w:sz w:val="22"/>
          <w:szCs w:val="22"/>
        </w:rPr>
        <w:t>Name two types of fruit or vegetables that the Queensland fruit fly likes to eat.</w:t>
      </w:r>
    </w:p>
    <w:p w14:paraId="6B7143E0" w14:textId="77777777" w:rsidR="003F0693" w:rsidRPr="003F0693" w:rsidRDefault="003F0693" w:rsidP="003F0693">
      <w:pPr>
        <w:numPr>
          <w:ilvl w:val="0"/>
          <w:numId w:val="7"/>
        </w:numPr>
        <w:spacing w:after="120"/>
        <w:ind w:left="357" w:hanging="357"/>
        <w:rPr>
          <w:sz w:val="22"/>
          <w:szCs w:val="22"/>
        </w:rPr>
      </w:pPr>
      <w:r w:rsidRPr="003F0693">
        <w:rPr>
          <w:sz w:val="22"/>
          <w:szCs w:val="22"/>
        </w:rPr>
        <w:t>How can the Queensland fruit fly get into New Zealand?</w:t>
      </w:r>
    </w:p>
    <w:p w14:paraId="7345C7FB" w14:textId="4DBA93F4" w:rsidR="003F0693" w:rsidRPr="003F0693" w:rsidRDefault="003F0693" w:rsidP="003F0693">
      <w:pPr>
        <w:numPr>
          <w:ilvl w:val="0"/>
          <w:numId w:val="7"/>
        </w:numPr>
        <w:spacing w:after="120"/>
        <w:ind w:left="357" w:hanging="357"/>
        <w:rPr>
          <w:sz w:val="22"/>
          <w:szCs w:val="22"/>
        </w:rPr>
      </w:pPr>
      <w:r w:rsidRPr="003F0693">
        <w:rPr>
          <w:sz w:val="22"/>
          <w:szCs w:val="22"/>
        </w:rPr>
        <w:t xml:space="preserve">What should someone </w:t>
      </w:r>
      <w:proofErr w:type="gramStart"/>
      <w:r w:rsidRPr="003F0693">
        <w:rPr>
          <w:sz w:val="22"/>
          <w:szCs w:val="22"/>
        </w:rPr>
        <w:t>do</w:t>
      </w:r>
      <w:proofErr w:type="gramEnd"/>
      <w:r w:rsidR="002901B2">
        <w:rPr>
          <w:sz w:val="22"/>
          <w:szCs w:val="22"/>
        </w:rPr>
        <w:t>,</w:t>
      </w:r>
      <w:r w:rsidRPr="003F0693">
        <w:rPr>
          <w:sz w:val="22"/>
          <w:szCs w:val="22"/>
        </w:rPr>
        <w:t xml:space="preserve"> if they think they have found a Queensland fruit fly?</w:t>
      </w:r>
    </w:p>
    <w:p w14:paraId="7D9B3BB7" w14:textId="77777777" w:rsidR="005F7CBA" w:rsidRDefault="005F7CBA"/>
    <w:p w14:paraId="48B68DCF" w14:textId="23AF37EC" w:rsidR="006B53FE" w:rsidRDefault="003F0693" w:rsidP="006B53FE">
      <w:pPr>
        <w:spacing w:after="120"/>
        <w:rPr>
          <w:sz w:val="22"/>
          <w:szCs w:val="22"/>
        </w:rPr>
      </w:pPr>
      <w:r w:rsidRPr="006B53FE">
        <w:rPr>
          <w:sz w:val="22"/>
          <w:szCs w:val="22"/>
        </w:rPr>
        <w:br w:type="page"/>
      </w:r>
    </w:p>
    <w:p w14:paraId="6A916E9A" w14:textId="15D93442" w:rsidR="006B53FE" w:rsidRPr="006B53FE" w:rsidRDefault="006B53FE" w:rsidP="006B53FE">
      <w:pPr>
        <w:spacing w:after="120"/>
        <w:rPr>
          <w:sz w:val="22"/>
          <w:szCs w:val="22"/>
        </w:rPr>
      </w:pPr>
      <w:r w:rsidRPr="006B53FE">
        <w:rPr>
          <w:b/>
          <w:bCs/>
          <w:sz w:val="22"/>
          <w:szCs w:val="22"/>
        </w:rPr>
        <w:lastRenderedPageBreak/>
        <w:t>Scenario:</w:t>
      </w:r>
      <w:r w:rsidRPr="006B53FE">
        <w:rPr>
          <w:sz w:val="22"/>
          <w:szCs w:val="22"/>
        </w:rPr>
        <w:t xml:space="preserve"> What if the Queensland Fruit Fly became established in New Zealand?</w:t>
      </w:r>
    </w:p>
    <w:p w14:paraId="684CE9A0" w14:textId="77777777" w:rsidR="006B53FE" w:rsidRPr="006B53FE" w:rsidRDefault="006B53FE" w:rsidP="006B53FE">
      <w:pPr>
        <w:spacing w:after="120"/>
        <w:rPr>
          <w:sz w:val="22"/>
          <w:szCs w:val="22"/>
        </w:rPr>
      </w:pPr>
      <w:r w:rsidRPr="006B53FE">
        <w:rPr>
          <w:sz w:val="22"/>
          <w:szCs w:val="22"/>
        </w:rPr>
        <w:t>Imagine it is the year 2030.</w:t>
      </w:r>
    </w:p>
    <w:p w14:paraId="69AB9D9A" w14:textId="77777777" w:rsidR="006B53FE" w:rsidRPr="006B53FE" w:rsidRDefault="006B53FE" w:rsidP="006B53FE">
      <w:pPr>
        <w:spacing w:after="120"/>
        <w:rPr>
          <w:sz w:val="22"/>
          <w:szCs w:val="22"/>
        </w:rPr>
      </w:pPr>
      <w:r w:rsidRPr="006B53FE">
        <w:rPr>
          <w:sz w:val="22"/>
          <w:szCs w:val="22"/>
        </w:rPr>
        <w:t>Despite strong biosecurity rules, the Queensland fruit fly has become established in parts of New Zealand. The fly is now breeding in orchards, home gardens, and wild fruit trees.</w:t>
      </w:r>
    </w:p>
    <w:p w14:paraId="77CA0E29" w14:textId="77777777" w:rsidR="006B53FE" w:rsidRPr="006B53FE" w:rsidRDefault="006B53FE" w:rsidP="006B53FE">
      <w:pPr>
        <w:spacing w:after="120"/>
        <w:rPr>
          <w:sz w:val="22"/>
          <w:szCs w:val="22"/>
        </w:rPr>
      </w:pPr>
      <w:r w:rsidRPr="006B53FE">
        <w:rPr>
          <w:sz w:val="22"/>
          <w:szCs w:val="22"/>
        </w:rPr>
        <w:t xml:space="preserve">Fruit growers </w:t>
      </w:r>
      <w:proofErr w:type="gramStart"/>
      <w:r w:rsidRPr="006B53FE">
        <w:rPr>
          <w:sz w:val="22"/>
          <w:szCs w:val="22"/>
        </w:rPr>
        <w:t>begin to notice</w:t>
      </w:r>
      <w:proofErr w:type="gramEnd"/>
      <w:r w:rsidRPr="006B53FE">
        <w:rPr>
          <w:sz w:val="22"/>
          <w:szCs w:val="22"/>
        </w:rPr>
        <w:t xml:space="preserve"> that their fruit is rotting from the inside. Maggots are being found in apples, peaches, tomatoes, and other crops. Farmers </w:t>
      </w:r>
      <w:proofErr w:type="gramStart"/>
      <w:r w:rsidRPr="006B53FE">
        <w:rPr>
          <w:sz w:val="22"/>
          <w:szCs w:val="22"/>
        </w:rPr>
        <w:t>have to</w:t>
      </w:r>
      <w:proofErr w:type="gramEnd"/>
      <w:r w:rsidRPr="006B53FE">
        <w:rPr>
          <w:sz w:val="22"/>
          <w:szCs w:val="22"/>
        </w:rPr>
        <w:t xml:space="preserve"> throw away large amounts of fruit because it cannot be sold.</w:t>
      </w:r>
    </w:p>
    <w:p w14:paraId="1D8E2658" w14:textId="77777777" w:rsidR="006B53FE" w:rsidRPr="006B53FE" w:rsidRDefault="006B53FE" w:rsidP="006B53FE">
      <w:pPr>
        <w:spacing w:after="120"/>
        <w:rPr>
          <w:sz w:val="22"/>
          <w:szCs w:val="22"/>
        </w:rPr>
      </w:pPr>
      <w:r w:rsidRPr="006B53FE">
        <w:rPr>
          <w:sz w:val="22"/>
          <w:szCs w:val="22"/>
        </w:rPr>
        <w:t>Other countries become worried about the spread of the fly and stop buying fruit and vegetables from New Zealand. This causes farmers to lose money, and some workers lose their jobs. Food prices in supermarkets begin to rise because there is less fresh fruit available.</w:t>
      </w:r>
    </w:p>
    <w:p w14:paraId="7161C3B9" w14:textId="77777777" w:rsidR="006B53FE" w:rsidRPr="006B53FE" w:rsidRDefault="006B53FE" w:rsidP="006B53FE">
      <w:pPr>
        <w:spacing w:after="120"/>
        <w:rPr>
          <w:sz w:val="22"/>
          <w:szCs w:val="22"/>
        </w:rPr>
      </w:pPr>
      <w:r w:rsidRPr="006B53FE">
        <w:rPr>
          <w:sz w:val="22"/>
          <w:szCs w:val="22"/>
        </w:rPr>
        <w:t>The government introduces strict rules to try to control the pest. Fruit cannot be moved between regions without checks. People are asked not to share home-grown fruit, and extra spraying is used in some areas. Some people support these rules, while others think they are inconvenient.</w:t>
      </w:r>
    </w:p>
    <w:p w14:paraId="556611ED" w14:textId="77777777" w:rsidR="002901B2" w:rsidRDefault="002901B2" w:rsidP="006B53FE">
      <w:pPr>
        <w:spacing w:after="120"/>
        <w:rPr>
          <w:sz w:val="22"/>
          <w:szCs w:val="22"/>
        </w:rPr>
      </w:pPr>
    </w:p>
    <w:p w14:paraId="4E9E9488" w14:textId="3BAC2076" w:rsidR="006B53FE" w:rsidRPr="006B53FE" w:rsidRDefault="006B53FE" w:rsidP="006B53FE">
      <w:pPr>
        <w:spacing w:after="120"/>
        <w:rPr>
          <w:sz w:val="22"/>
          <w:szCs w:val="22"/>
        </w:rPr>
      </w:pPr>
      <w:r w:rsidRPr="006B53FE">
        <w:rPr>
          <w:sz w:val="22"/>
          <w:szCs w:val="22"/>
        </w:rPr>
        <w:t>New Zealand now must decide what to do next.</w:t>
      </w:r>
    </w:p>
    <w:p w14:paraId="1D6EF40C" w14:textId="0E325323" w:rsidR="006B53FE" w:rsidRPr="006B53FE" w:rsidRDefault="006B53FE" w:rsidP="006B53FE">
      <w:pPr>
        <w:pStyle w:val="ListParagraph"/>
        <w:numPr>
          <w:ilvl w:val="0"/>
          <w:numId w:val="11"/>
        </w:numPr>
        <w:spacing w:after="120"/>
        <w:rPr>
          <w:sz w:val="22"/>
          <w:szCs w:val="22"/>
        </w:rPr>
      </w:pPr>
      <w:r w:rsidRPr="006B53FE">
        <w:rPr>
          <w:sz w:val="22"/>
          <w:szCs w:val="22"/>
        </w:rPr>
        <w:t xml:space="preserve">Split the class into six groups giving each group a </w:t>
      </w:r>
      <w:proofErr w:type="gramStart"/>
      <w:r w:rsidR="002901B2" w:rsidRPr="006B53FE">
        <w:rPr>
          <w:sz w:val="22"/>
          <w:szCs w:val="22"/>
        </w:rPr>
        <w:t>questions</w:t>
      </w:r>
      <w:proofErr w:type="gramEnd"/>
      <w:r w:rsidR="002901B2" w:rsidRPr="006B53FE">
        <w:rPr>
          <w:sz w:val="22"/>
          <w:szCs w:val="22"/>
        </w:rPr>
        <w:t xml:space="preserve"> </w:t>
      </w:r>
      <w:r w:rsidR="002901B2">
        <w:rPr>
          <w:sz w:val="22"/>
          <w:szCs w:val="22"/>
        </w:rPr>
        <w:t>to</w:t>
      </w:r>
      <w:r>
        <w:rPr>
          <w:sz w:val="22"/>
          <w:szCs w:val="22"/>
        </w:rPr>
        <w:t xml:space="preserve"> discuss and make notes to report to the class.</w:t>
      </w:r>
    </w:p>
    <w:p w14:paraId="44952496" w14:textId="77777777" w:rsidR="006B53FE" w:rsidRPr="006B53FE" w:rsidRDefault="006B53FE" w:rsidP="006B53FE">
      <w:pPr>
        <w:numPr>
          <w:ilvl w:val="0"/>
          <w:numId w:val="9"/>
        </w:numPr>
        <w:spacing w:after="120"/>
        <w:rPr>
          <w:sz w:val="22"/>
          <w:szCs w:val="22"/>
        </w:rPr>
      </w:pPr>
      <w:r w:rsidRPr="006B53FE">
        <w:rPr>
          <w:sz w:val="22"/>
          <w:szCs w:val="22"/>
        </w:rPr>
        <w:t>How would this situation affect farmers and growers?</w:t>
      </w:r>
    </w:p>
    <w:p w14:paraId="28A9591F" w14:textId="77777777" w:rsidR="006B53FE" w:rsidRPr="006B53FE" w:rsidRDefault="006B53FE" w:rsidP="006B53FE">
      <w:pPr>
        <w:numPr>
          <w:ilvl w:val="0"/>
          <w:numId w:val="9"/>
        </w:numPr>
        <w:spacing w:after="120"/>
        <w:rPr>
          <w:sz w:val="22"/>
          <w:szCs w:val="22"/>
        </w:rPr>
      </w:pPr>
      <w:r w:rsidRPr="006B53FE">
        <w:rPr>
          <w:sz w:val="22"/>
          <w:szCs w:val="22"/>
        </w:rPr>
        <w:t>How might it affect families and communities?</w:t>
      </w:r>
    </w:p>
    <w:p w14:paraId="03CCD0CF" w14:textId="77777777" w:rsidR="006B53FE" w:rsidRPr="006B53FE" w:rsidRDefault="006B53FE" w:rsidP="006B53FE">
      <w:pPr>
        <w:numPr>
          <w:ilvl w:val="0"/>
          <w:numId w:val="9"/>
        </w:numPr>
        <w:spacing w:after="120"/>
        <w:rPr>
          <w:sz w:val="22"/>
          <w:szCs w:val="22"/>
        </w:rPr>
      </w:pPr>
      <w:r w:rsidRPr="006B53FE">
        <w:rPr>
          <w:sz w:val="22"/>
          <w:szCs w:val="22"/>
        </w:rPr>
        <w:t>Why might other countries stop buying fruit from New Zealand?</w:t>
      </w:r>
    </w:p>
    <w:p w14:paraId="637340CE" w14:textId="77777777" w:rsidR="006B53FE" w:rsidRPr="006B53FE" w:rsidRDefault="006B53FE" w:rsidP="006B53FE">
      <w:pPr>
        <w:numPr>
          <w:ilvl w:val="0"/>
          <w:numId w:val="9"/>
        </w:numPr>
        <w:spacing w:after="120"/>
        <w:rPr>
          <w:sz w:val="22"/>
          <w:szCs w:val="22"/>
        </w:rPr>
      </w:pPr>
      <w:r w:rsidRPr="006B53FE">
        <w:rPr>
          <w:sz w:val="22"/>
          <w:szCs w:val="22"/>
        </w:rPr>
        <w:t>What could the government do to try to stop the fly spreading?</w:t>
      </w:r>
    </w:p>
    <w:p w14:paraId="578A1419" w14:textId="77777777" w:rsidR="006B53FE" w:rsidRPr="006B53FE" w:rsidRDefault="006B53FE" w:rsidP="006B53FE">
      <w:pPr>
        <w:numPr>
          <w:ilvl w:val="0"/>
          <w:numId w:val="9"/>
        </w:numPr>
        <w:spacing w:after="120"/>
        <w:rPr>
          <w:sz w:val="22"/>
          <w:szCs w:val="22"/>
        </w:rPr>
      </w:pPr>
      <w:r w:rsidRPr="006B53FE">
        <w:rPr>
          <w:sz w:val="22"/>
          <w:szCs w:val="22"/>
        </w:rPr>
        <w:t>How could everyday people help reduce the problem?</w:t>
      </w:r>
    </w:p>
    <w:p w14:paraId="6731E72F" w14:textId="77777777" w:rsidR="006B53FE" w:rsidRDefault="006B53FE" w:rsidP="006B53FE">
      <w:pPr>
        <w:numPr>
          <w:ilvl w:val="0"/>
          <w:numId w:val="9"/>
        </w:numPr>
        <w:spacing w:after="120"/>
        <w:rPr>
          <w:sz w:val="22"/>
          <w:szCs w:val="22"/>
        </w:rPr>
      </w:pPr>
      <w:r w:rsidRPr="006B53FE">
        <w:rPr>
          <w:sz w:val="22"/>
          <w:szCs w:val="22"/>
        </w:rPr>
        <w:t>Do you think preventing pests at the border is better than dealing with them later? Why?</w:t>
      </w:r>
    </w:p>
    <w:p w14:paraId="2E0F97C6" w14:textId="77777777" w:rsidR="006B53FE" w:rsidRDefault="006B53FE" w:rsidP="006B53FE">
      <w:pPr>
        <w:spacing w:after="120"/>
        <w:rPr>
          <w:sz w:val="22"/>
          <w:szCs w:val="22"/>
        </w:rPr>
      </w:pPr>
    </w:p>
    <w:p w14:paraId="1EA31C49" w14:textId="06D09205" w:rsidR="006B53FE" w:rsidRPr="006B53FE" w:rsidRDefault="006B53FE" w:rsidP="006B53FE">
      <w:pPr>
        <w:pStyle w:val="ListParagraph"/>
        <w:numPr>
          <w:ilvl w:val="0"/>
          <w:numId w:val="11"/>
        </w:numPr>
        <w:spacing w:after="120"/>
        <w:rPr>
          <w:sz w:val="22"/>
          <w:szCs w:val="22"/>
        </w:rPr>
      </w:pPr>
      <w:r>
        <w:rPr>
          <w:sz w:val="22"/>
          <w:szCs w:val="22"/>
        </w:rPr>
        <w:t>Each group shares their answers with the class.</w:t>
      </w:r>
    </w:p>
    <w:p w14:paraId="6BBDA0A8" w14:textId="77777777" w:rsidR="006B53FE" w:rsidRDefault="006B53FE">
      <w:pPr>
        <w:rPr>
          <w:sz w:val="22"/>
          <w:szCs w:val="22"/>
        </w:rPr>
      </w:pPr>
      <w:r>
        <w:rPr>
          <w:sz w:val="22"/>
          <w:szCs w:val="22"/>
        </w:rPr>
        <w:br w:type="page"/>
      </w:r>
    </w:p>
    <w:p w14:paraId="64721DAA" w14:textId="34DF0B34" w:rsidR="005F7CBA" w:rsidRPr="006B53FE" w:rsidRDefault="003F0693">
      <w:pPr>
        <w:rPr>
          <w:b/>
          <w:bCs/>
        </w:rPr>
      </w:pPr>
      <w:r w:rsidRPr="006B53FE">
        <w:rPr>
          <w:b/>
          <w:bCs/>
        </w:rPr>
        <w:lastRenderedPageBreak/>
        <w:t>Answers</w:t>
      </w:r>
    </w:p>
    <w:p w14:paraId="01A78987" w14:textId="79D14B7E"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The insect is called the Queensland fruit fly.</w:t>
      </w:r>
    </w:p>
    <w:p w14:paraId="1353B060" w14:textId="351B6815"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It is a problem because it damages fruit and vegetables, making them rot and unable to be sold.</w:t>
      </w:r>
    </w:p>
    <w:p w14:paraId="0CA20C6D" w14:textId="5CF979C1"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The maggots hatch inside the fruit and eat it from the inside, causing it to rot.</w:t>
      </w:r>
    </w:p>
    <w:p w14:paraId="3FC35D65" w14:textId="7E43C54B"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Any two of: stone fruit (peaches or plums), tomatoes, mango.</w:t>
      </w:r>
    </w:p>
    <w:p w14:paraId="44E2B8D5" w14:textId="3B62B2C3"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It can get into New Zealand through fruit that contains eggs or maggots, often in travellers’ luggage.</w:t>
      </w:r>
    </w:p>
    <w:p w14:paraId="48D989F6" w14:textId="1C23FAB0" w:rsidR="003F0693" w:rsidRPr="006B53FE" w:rsidRDefault="003F0693" w:rsidP="006B53FE">
      <w:pPr>
        <w:pStyle w:val="ListParagraph"/>
        <w:numPr>
          <w:ilvl w:val="0"/>
          <w:numId w:val="8"/>
        </w:numPr>
        <w:spacing w:after="120"/>
        <w:ind w:left="357" w:hanging="357"/>
        <w:rPr>
          <w:sz w:val="22"/>
          <w:szCs w:val="22"/>
        </w:rPr>
      </w:pPr>
      <w:r w:rsidRPr="006B53FE">
        <w:rPr>
          <w:sz w:val="22"/>
          <w:szCs w:val="22"/>
        </w:rPr>
        <w:t>Take a photo, catch it if possible, and call MPI on 0800 80 99 66.</w:t>
      </w:r>
    </w:p>
    <w:p w14:paraId="70344E45" w14:textId="77777777" w:rsidR="003F0693" w:rsidRDefault="003F0693"/>
    <w:p w14:paraId="1881BFCD" w14:textId="77777777" w:rsidR="005F7CBA" w:rsidRDefault="005F7CBA"/>
    <w:sectPr w:rsidR="005F7CB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01F5" w14:textId="77777777" w:rsidR="00F1408B" w:rsidRDefault="00F1408B" w:rsidP="0036178A">
      <w:pPr>
        <w:spacing w:after="0" w:line="240" w:lineRule="auto"/>
      </w:pPr>
      <w:r>
        <w:separator/>
      </w:r>
    </w:p>
  </w:endnote>
  <w:endnote w:type="continuationSeparator" w:id="0">
    <w:p w14:paraId="6F9E3D82" w14:textId="77777777" w:rsidR="00F1408B" w:rsidRDefault="00F1408B" w:rsidP="0036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B1E7" w14:textId="60B89CE8" w:rsidR="0036178A" w:rsidRDefault="0036178A">
    <w:pPr>
      <w:pStyle w:val="Footer"/>
    </w:pPr>
    <w:r>
      <w:rPr>
        <w:noProof/>
      </w:rPr>
      <w:drawing>
        <wp:anchor distT="0" distB="0" distL="114300" distR="114300" simplePos="0" relativeHeight="251661312" behindDoc="1" locked="0" layoutInCell="1" allowOverlap="1" wp14:anchorId="256863E6" wp14:editId="71DAAE94">
          <wp:simplePos x="0" y="0"/>
          <wp:positionH relativeFrom="margin">
            <wp:align>center</wp:align>
          </wp:positionH>
          <wp:positionV relativeFrom="paragraph">
            <wp:posOffset>-180975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49DA" w14:textId="77777777" w:rsidR="00F1408B" w:rsidRDefault="00F1408B" w:rsidP="0036178A">
      <w:pPr>
        <w:spacing w:after="0" w:line="240" w:lineRule="auto"/>
      </w:pPr>
      <w:r>
        <w:separator/>
      </w:r>
    </w:p>
  </w:footnote>
  <w:footnote w:type="continuationSeparator" w:id="0">
    <w:p w14:paraId="010A5AF8" w14:textId="77777777" w:rsidR="00F1408B" w:rsidRDefault="00F1408B" w:rsidP="00361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79A2" w14:textId="2EF6283B" w:rsidR="0036178A" w:rsidRDefault="0036178A">
    <w:pPr>
      <w:pStyle w:val="Header"/>
    </w:pPr>
    <w:r>
      <w:rPr>
        <w:noProof/>
      </w:rPr>
      <w:drawing>
        <wp:anchor distT="0" distB="0" distL="114300" distR="114300" simplePos="0" relativeHeight="251659264" behindDoc="1" locked="0" layoutInCell="1" allowOverlap="1" wp14:anchorId="34723E25" wp14:editId="50EB05C9">
          <wp:simplePos x="0" y="0"/>
          <wp:positionH relativeFrom="margin">
            <wp:align>right</wp:align>
          </wp:positionH>
          <wp:positionV relativeFrom="paragraph">
            <wp:posOffset>-342376</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6B"/>
    <w:multiLevelType w:val="multilevel"/>
    <w:tmpl w:val="82544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F14B0C"/>
    <w:multiLevelType w:val="multilevel"/>
    <w:tmpl w:val="A742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5714C"/>
    <w:multiLevelType w:val="hybridMultilevel"/>
    <w:tmpl w:val="6ED0A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CC65E82"/>
    <w:multiLevelType w:val="multilevel"/>
    <w:tmpl w:val="EC4A62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DB35C4D"/>
    <w:multiLevelType w:val="multilevel"/>
    <w:tmpl w:val="94EEE3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D2628FA"/>
    <w:multiLevelType w:val="hybridMultilevel"/>
    <w:tmpl w:val="6152089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3F7D6F3C"/>
    <w:multiLevelType w:val="hybridMultilevel"/>
    <w:tmpl w:val="7810928A"/>
    <w:lvl w:ilvl="0" w:tplc="7D4647F2">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554166FE"/>
    <w:multiLevelType w:val="multilevel"/>
    <w:tmpl w:val="DD00E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BA04E25"/>
    <w:multiLevelType w:val="multilevel"/>
    <w:tmpl w:val="2974B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C977933"/>
    <w:multiLevelType w:val="multilevel"/>
    <w:tmpl w:val="FB1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676B2"/>
    <w:multiLevelType w:val="multilevel"/>
    <w:tmpl w:val="A0A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643392">
    <w:abstractNumId w:val="1"/>
  </w:num>
  <w:num w:numId="2" w16cid:durableId="1305429380">
    <w:abstractNumId w:val="10"/>
  </w:num>
  <w:num w:numId="3" w16cid:durableId="1206139249">
    <w:abstractNumId w:val="4"/>
  </w:num>
  <w:num w:numId="4" w16cid:durableId="1874002620">
    <w:abstractNumId w:val="8"/>
  </w:num>
  <w:num w:numId="5" w16cid:durableId="364453838">
    <w:abstractNumId w:val="0"/>
  </w:num>
  <w:num w:numId="6" w16cid:durableId="1795439423">
    <w:abstractNumId w:val="2"/>
  </w:num>
  <w:num w:numId="7" w16cid:durableId="506408700">
    <w:abstractNumId w:val="7"/>
  </w:num>
  <w:num w:numId="8" w16cid:durableId="1431076336">
    <w:abstractNumId w:val="5"/>
  </w:num>
  <w:num w:numId="9" w16cid:durableId="765922644">
    <w:abstractNumId w:val="3"/>
  </w:num>
  <w:num w:numId="10" w16cid:durableId="199099415">
    <w:abstractNumId w:val="9"/>
  </w:num>
  <w:num w:numId="11" w16cid:durableId="206602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4F"/>
    <w:rsid w:val="00161116"/>
    <w:rsid w:val="002901B2"/>
    <w:rsid w:val="00313F07"/>
    <w:rsid w:val="0036178A"/>
    <w:rsid w:val="003F0693"/>
    <w:rsid w:val="004E2BF7"/>
    <w:rsid w:val="005F7CBA"/>
    <w:rsid w:val="006B53FE"/>
    <w:rsid w:val="008B3427"/>
    <w:rsid w:val="00976178"/>
    <w:rsid w:val="00BC2F61"/>
    <w:rsid w:val="00C23EE4"/>
    <w:rsid w:val="00E22809"/>
    <w:rsid w:val="00F1408B"/>
    <w:rsid w:val="00F223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DEDA"/>
  <w15:chartTrackingRefBased/>
  <w15:docId w15:val="{73CD4F43-21A8-46BF-B81B-B0C21CDB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34F"/>
    <w:rPr>
      <w:rFonts w:eastAsiaTheme="majorEastAsia" w:cstheme="majorBidi"/>
      <w:color w:val="272727" w:themeColor="text1" w:themeTint="D8"/>
    </w:rPr>
  </w:style>
  <w:style w:type="paragraph" w:styleId="Title">
    <w:name w:val="Title"/>
    <w:basedOn w:val="Normal"/>
    <w:next w:val="Normal"/>
    <w:link w:val="TitleChar"/>
    <w:uiPriority w:val="10"/>
    <w:qFormat/>
    <w:rsid w:val="00F22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34F"/>
    <w:pPr>
      <w:spacing w:before="160"/>
      <w:jc w:val="center"/>
    </w:pPr>
    <w:rPr>
      <w:i/>
      <w:iCs/>
      <w:color w:val="404040" w:themeColor="text1" w:themeTint="BF"/>
    </w:rPr>
  </w:style>
  <w:style w:type="character" w:customStyle="1" w:styleId="QuoteChar">
    <w:name w:val="Quote Char"/>
    <w:basedOn w:val="DefaultParagraphFont"/>
    <w:link w:val="Quote"/>
    <w:uiPriority w:val="29"/>
    <w:rsid w:val="00F2234F"/>
    <w:rPr>
      <w:i/>
      <w:iCs/>
      <w:color w:val="404040" w:themeColor="text1" w:themeTint="BF"/>
    </w:rPr>
  </w:style>
  <w:style w:type="paragraph" w:styleId="ListParagraph">
    <w:name w:val="List Paragraph"/>
    <w:basedOn w:val="Normal"/>
    <w:uiPriority w:val="34"/>
    <w:qFormat/>
    <w:rsid w:val="00F2234F"/>
    <w:pPr>
      <w:ind w:left="720"/>
      <w:contextualSpacing/>
    </w:pPr>
  </w:style>
  <w:style w:type="character" w:styleId="IntenseEmphasis">
    <w:name w:val="Intense Emphasis"/>
    <w:basedOn w:val="DefaultParagraphFont"/>
    <w:uiPriority w:val="21"/>
    <w:qFormat/>
    <w:rsid w:val="00F2234F"/>
    <w:rPr>
      <w:i/>
      <w:iCs/>
      <w:color w:val="0F4761" w:themeColor="accent1" w:themeShade="BF"/>
    </w:rPr>
  </w:style>
  <w:style w:type="paragraph" w:styleId="IntenseQuote">
    <w:name w:val="Intense Quote"/>
    <w:basedOn w:val="Normal"/>
    <w:next w:val="Normal"/>
    <w:link w:val="IntenseQuoteChar"/>
    <w:uiPriority w:val="30"/>
    <w:qFormat/>
    <w:rsid w:val="00F22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34F"/>
    <w:rPr>
      <w:i/>
      <w:iCs/>
      <w:color w:val="0F4761" w:themeColor="accent1" w:themeShade="BF"/>
    </w:rPr>
  </w:style>
  <w:style w:type="character" w:styleId="IntenseReference">
    <w:name w:val="Intense Reference"/>
    <w:basedOn w:val="DefaultParagraphFont"/>
    <w:uiPriority w:val="32"/>
    <w:qFormat/>
    <w:rsid w:val="00F2234F"/>
    <w:rPr>
      <w:b/>
      <w:bCs/>
      <w:smallCaps/>
      <w:color w:val="0F4761" w:themeColor="accent1" w:themeShade="BF"/>
      <w:spacing w:val="5"/>
    </w:rPr>
  </w:style>
  <w:style w:type="character" w:styleId="Hyperlink">
    <w:name w:val="Hyperlink"/>
    <w:basedOn w:val="DefaultParagraphFont"/>
    <w:uiPriority w:val="99"/>
    <w:unhideWhenUsed/>
    <w:rsid w:val="00F2234F"/>
    <w:rPr>
      <w:color w:val="467886" w:themeColor="hyperlink"/>
      <w:u w:val="single"/>
    </w:rPr>
  </w:style>
  <w:style w:type="character" w:styleId="UnresolvedMention">
    <w:name w:val="Unresolved Mention"/>
    <w:basedOn w:val="DefaultParagraphFont"/>
    <w:uiPriority w:val="99"/>
    <w:semiHidden/>
    <w:unhideWhenUsed/>
    <w:rsid w:val="00F2234F"/>
    <w:rPr>
      <w:color w:val="605E5C"/>
      <w:shd w:val="clear" w:color="auto" w:fill="E1DFDD"/>
    </w:rPr>
  </w:style>
  <w:style w:type="character" w:styleId="FollowedHyperlink">
    <w:name w:val="FollowedHyperlink"/>
    <w:basedOn w:val="DefaultParagraphFont"/>
    <w:uiPriority w:val="99"/>
    <w:semiHidden/>
    <w:unhideWhenUsed/>
    <w:rsid w:val="005F7CBA"/>
    <w:rPr>
      <w:color w:val="96607D" w:themeColor="followedHyperlink"/>
      <w:u w:val="single"/>
    </w:rPr>
  </w:style>
  <w:style w:type="paragraph" w:styleId="Header">
    <w:name w:val="header"/>
    <w:basedOn w:val="Normal"/>
    <w:link w:val="HeaderChar"/>
    <w:uiPriority w:val="99"/>
    <w:unhideWhenUsed/>
    <w:rsid w:val="00361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78A"/>
  </w:style>
  <w:style w:type="paragraph" w:styleId="Footer">
    <w:name w:val="footer"/>
    <w:basedOn w:val="Normal"/>
    <w:link w:val="FooterChar"/>
    <w:uiPriority w:val="99"/>
    <w:unhideWhenUsed/>
    <w:rsid w:val="00361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i.govt.nz/biosecurity/exotic-pests-and-diseases-in-new-zealand/active-biosecurity-responses-to-pests-and-diseases/queensland-fruit-fly-detection-in-mt-roskill-aucklan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biosecurity/exotic-pests-and-diseases-in-new-zealand/active-biosecurity-responses-to-pests-and-diseases/queensland-fruit-fly-detection-in-mt-roskill-auck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5xhwjA5FbA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980</Words>
  <Characters>4836</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5</cp:revision>
  <dcterms:created xsi:type="dcterms:W3CDTF">2026-02-04T22:39:00Z</dcterms:created>
  <dcterms:modified xsi:type="dcterms:W3CDTF">2026-03-03T03:41:00Z</dcterms:modified>
</cp:coreProperties>
</file>