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2048" w14:textId="390E5311" w:rsidR="00A95E47" w:rsidRPr="007A2527" w:rsidRDefault="00A95E47" w:rsidP="00A95E47">
      <w:pPr>
        <w:rPr>
          <w:b/>
          <w:bCs/>
        </w:rPr>
      </w:pPr>
      <w:r w:rsidRPr="007A2527">
        <w:rPr>
          <w:b/>
          <w:bCs/>
        </w:rPr>
        <w:t>NZ Primary Production</w:t>
      </w:r>
      <w:r>
        <w:rPr>
          <w:b/>
          <w:bCs/>
        </w:rPr>
        <w:t xml:space="preserve"> </w:t>
      </w:r>
      <w:r w:rsidRPr="007A2527">
        <w:rPr>
          <w:b/>
          <w:bCs/>
        </w:rPr>
        <w:t xml:space="preserve">Pests and Diseases </w:t>
      </w:r>
    </w:p>
    <w:p w14:paraId="7A640512" w14:textId="1AF9CD89" w:rsidR="00A95E47" w:rsidRPr="007A2527" w:rsidRDefault="00A95E47" w:rsidP="00A95E47">
      <w:pPr>
        <w:rPr>
          <w:b/>
          <w:bCs/>
        </w:rPr>
      </w:pPr>
      <w:r w:rsidRPr="007A2527">
        <w:rPr>
          <w:b/>
          <w:bCs/>
        </w:rPr>
        <w:t>Agriculture arable, pasture, livestock, horticulture</w:t>
      </w:r>
    </w:p>
    <w:p w14:paraId="6A236B03" w14:textId="77777777" w:rsidR="00A95E47" w:rsidRPr="007A2527" w:rsidRDefault="00A95E47" w:rsidP="00A95E47">
      <w:pPr>
        <w:rPr>
          <w:b/>
          <w:bCs/>
        </w:rPr>
      </w:pPr>
      <w:r w:rsidRPr="007A2527">
        <w:rPr>
          <w:b/>
          <w:bCs/>
        </w:rPr>
        <w:t>Established pests</w:t>
      </w:r>
    </w:p>
    <w:p w14:paraId="6BCD4C72" w14:textId="77777777" w:rsidR="00A95E47" w:rsidRPr="007A2527" w:rsidRDefault="00A95E47" w:rsidP="00A95E47">
      <w:pPr>
        <w:numPr>
          <w:ilvl w:val="0"/>
          <w:numId w:val="1"/>
        </w:numPr>
      </w:pPr>
      <w:r w:rsidRPr="007A2527">
        <w:t>Armyworm – pasture, maize, cereals</w:t>
      </w:r>
    </w:p>
    <w:p w14:paraId="3DFAA301" w14:textId="77777777" w:rsidR="00A95E47" w:rsidRPr="007A2527" w:rsidRDefault="00A95E47" w:rsidP="00A95E47">
      <w:pPr>
        <w:numPr>
          <w:ilvl w:val="0"/>
          <w:numId w:val="1"/>
        </w:numPr>
      </w:pPr>
      <w:r w:rsidRPr="007A2527">
        <w:t>Grass grub – eats grass roots</w:t>
      </w:r>
    </w:p>
    <w:p w14:paraId="534C454A" w14:textId="77777777" w:rsidR="00A95E47" w:rsidRPr="007A2527" w:rsidRDefault="00A95E47" w:rsidP="00A95E47">
      <w:pPr>
        <w:numPr>
          <w:ilvl w:val="0"/>
          <w:numId w:val="1"/>
        </w:numPr>
      </w:pPr>
      <w:r w:rsidRPr="007A2527">
        <w:t>Porina (pasture caterpillar) – reduces feed</w:t>
      </w:r>
    </w:p>
    <w:p w14:paraId="300AFF40" w14:textId="77777777" w:rsidR="00A95E47" w:rsidRPr="007A2527" w:rsidRDefault="00A95E47" w:rsidP="00A95E47">
      <w:pPr>
        <w:numPr>
          <w:ilvl w:val="0"/>
          <w:numId w:val="1"/>
        </w:numPr>
      </w:pPr>
      <w:r w:rsidRPr="007A2527">
        <w:t>Argentine stem weevil – ryegrass and cereals</w:t>
      </w:r>
    </w:p>
    <w:p w14:paraId="30EF0C26" w14:textId="77777777" w:rsidR="00A95E47" w:rsidRPr="007A2527" w:rsidRDefault="00A95E47" w:rsidP="00A95E47">
      <w:pPr>
        <w:numPr>
          <w:ilvl w:val="0"/>
          <w:numId w:val="1"/>
        </w:numPr>
      </w:pPr>
      <w:r w:rsidRPr="007A2527">
        <w:t>Clover root weevil – lowers clover quality</w:t>
      </w:r>
    </w:p>
    <w:p w14:paraId="5DB1D5BC" w14:textId="77777777" w:rsidR="00A95E47" w:rsidRPr="007A2527" w:rsidRDefault="00A95E47" w:rsidP="00A95E47">
      <w:pPr>
        <w:numPr>
          <w:ilvl w:val="0"/>
          <w:numId w:val="1"/>
        </w:numPr>
      </w:pPr>
      <w:r w:rsidRPr="007A2527">
        <w:t>Black beetle – damages grass roots</w:t>
      </w:r>
    </w:p>
    <w:p w14:paraId="0A617587" w14:textId="77777777" w:rsidR="00A95E47" w:rsidRPr="007A2527" w:rsidRDefault="00A95E47" w:rsidP="00A95E47">
      <w:pPr>
        <w:numPr>
          <w:ilvl w:val="0"/>
          <w:numId w:val="1"/>
        </w:numPr>
      </w:pPr>
      <w:r w:rsidRPr="007A2527">
        <w:t>Lucerne flea – damages clover/lucerne</w:t>
      </w:r>
    </w:p>
    <w:p w14:paraId="57E6628E" w14:textId="77777777" w:rsidR="00A95E47" w:rsidRPr="007A2527" w:rsidRDefault="00A95E47" w:rsidP="00A95E47">
      <w:pPr>
        <w:numPr>
          <w:ilvl w:val="0"/>
          <w:numId w:val="1"/>
        </w:numPr>
      </w:pPr>
      <w:r w:rsidRPr="007A2527">
        <w:t>Cutworms – cut seedlings</w:t>
      </w:r>
    </w:p>
    <w:p w14:paraId="3C5FC95D" w14:textId="77777777" w:rsidR="00A95E47" w:rsidRPr="007A2527" w:rsidRDefault="00A95E47" w:rsidP="00A95E47">
      <w:pPr>
        <w:numPr>
          <w:ilvl w:val="0"/>
          <w:numId w:val="1"/>
        </w:numPr>
      </w:pPr>
      <w:r w:rsidRPr="007A2527">
        <w:t>Aphids – damage crops, spread viruses</w:t>
      </w:r>
    </w:p>
    <w:p w14:paraId="41BCBE37" w14:textId="77777777" w:rsidR="00A95E47" w:rsidRPr="007A2527" w:rsidRDefault="00A95E47" w:rsidP="00A95E47">
      <w:pPr>
        <w:numPr>
          <w:ilvl w:val="0"/>
          <w:numId w:val="1"/>
        </w:numPr>
      </w:pPr>
      <w:r w:rsidRPr="007A2527">
        <w:t>Tomato potato psyllid (TPP) – potatoes, tomatoes, capsicums</w:t>
      </w:r>
    </w:p>
    <w:p w14:paraId="00DA1E20" w14:textId="77777777" w:rsidR="00A95E47" w:rsidRPr="007A2527" w:rsidRDefault="00A95E47" w:rsidP="00A95E47">
      <w:pPr>
        <w:numPr>
          <w:ilvl w:val="0"/>
          <w:numId w:val="1"/>
        </w:numPr>
      </w:pPr>
      <w:r w:rsidRPr="007A2527">
        <w:t>Codling moth – apples, pears</w:t>
      </w:r>
    </w:p>
    <w:p w14:paraId="596B9163" w14:textId="77777777" w:rsidR="00F820DA" w:rsidRDefault="00F820DA" w:rsidP="00A95E47">
      <w:pPr>
        <w:rPr>
          <w:b/>
          <w:bCs/>
        </w:rPr>
      </w:pPr>
    </w:p>
    <w:p w14:paraId="1BE1A853" w14:textId="796CAE67" w:rsidR="00A95E47" w:rsidRPr="007A2527" w:rsidRDefault="00A95E47" w:rsidP="00A95E47">
      <w:pPr>
        <w:rPr>
          <w:b/>
          <w:bCs/>
        </w:rPr>
      </w:pPr>
      <w:r w:rsidRPr="007A2527">
        <w:rPr>
          <w:b/>
          <w:bCs/>
        </w:rPr>
        <w:t>Established diseases</w:t>
      </w:r>
    </w:p>
    <w:p w14:paraId="3B032CFA" w14:textId="77777777" w:rsidR="00A95E47" w:rsidRPr="007A2527" w:rsidRDefault="00A95E47" w:rsidP="00A95E47">
      <w:pPr>
        <w:numPr>
          <w:ilvl w:val="0"/>
          <w:numId w:val="2"/>
        </w:numPr>
      </w:pPr>
      <w:r w:rsidRPr="007A2527">
        <w:t>Psa (kiwifruit bacterial disease)</w:t>
      </w:r>
    </w:p>
    <w:p w14:paraId="03E14ED6" w14:textId="77777777" w:rsidR="00A95E47" w:rsidRPr="007A2527" w:rsidRDefault="00A95E47" w:rsidP="00A95E47">
      <w:pPr>
        <w:numPr>
          <w:ilvl w:val="0"/>
          <w:numId w:val="2"/>
        </w:numPr>
      </w:pPr>
      <w:r w:rsidRPr="007A2527">
        <w:t>Fire blight – apples and pears</w:t>
      </w:r>
    </w:p>
    <w:p w14:paraId="759A1D50" w14:textId="77777777" w:rsidR="00A95E47" w:rsidRPr="007A2527" w:rsidRDefault="00A95E47" w:rsidP="00A95E47">
      <w:pPr>
        <w:numPr>
          <w:ilvl w:val="0"/>
          <w:numId w:val="2"/>
        </w:numPr>
      </w:pPr>
      <w:r w:rsidRPr="007A2527">
        <w:t>Myrtle rust – native and commercial plants</w:t>
      </w:r>
    </w:p>
    <w:p w14:paraId="34638165" w14:textId="77777777" w:rsidR="00A95E47" w:rsidRPr="007A2527" w:rsidRDefault="00A95E47" w:rsidP="00A95E47">
      <w:pPr>
        <w:numPr>
          <w:ilvl w:val="0"/>
          <w:numId w:val="2"/>
        </w:numPr>
      </w:pPr>
      <w:r w:rsidRPr="007A2527">
        <w:t>Botrytis (grey mould) – fruit, vegetables, flowers</w:t>
      </w:r>
    </w:p>
    <w:p w14:paraId="6867D8EE" w14:textId="77777777" w:rsidR="00A95E47" w:rsidRPr="007A2527" w:rsidRDefault="00A95E47" w:rsidP="00A95E47">
      <w:pPr>
        <w:numPr>
          <w:ilvl w:val="0"/>
          <w:numId w:val="2"/>
        </w:numPr>
      </w:pPr>
      <w:r w:rsidRPr="007A2527">
        <w:t>Powdery mildew – grapes, squash, other crops</w:t>
      </w:r>
    </w:p>
    <w:p w14:paraId="72FA091C" w14:textId="77777777" w:rsidR="00A95E47" w:rsidRPr="007A2527" w:rsidRDefault="00A95E47" w:rsidP="00A95E47">
      <w:pPr>
        <w:numPr>
          <w:ilvl w:val="0"/>
          <w:numId w:val="2"/>
        </w:numPr>
      </w:pPr>
      <w:r w:rsidRPr="007A2527">
        <w:t>Downy mildew – vegetables, grapevines</w:t>
      </w:r>
    </w:p>
    <w:p w14:paraId="63002B1A" w14:textId="77777777" w:rsidR="00F820DA" w:rsidRDefault="00F820DA" w:rsidP="00A95E47">
      <w:pPr>
        <w:rPr>
          <w:b/>
          <w:bCs/>
        </w:rPr>
      </w:pPr>
    </w:p>
    <w:p w14:paraId="12DC39B6" w14:textId="0EB5796E" w:rsidR="00A95E47" w:rsidRPr="007A2527" w:rsidRDefault="00A95E47" w:rsidP="00A95E47">
      <w:pPr>
        <w:rPr>
          <w:b/>
          <w:bCs/>
        </w:rPr>
      </w:pPr>
      <w:r w:rsidRPr="007A2527">
        <w:rPr>
          <w:b/>
          <w:bCs/>
        </w:rPr>
        <w:t>High-risk (not established)</w:t>
      </w:r>
    </w:p>
    <w:p w14:paraId="259EC3BA" w14:textId="77777777" w:rsidR="00A95E47" w:rsidRPr="007A2527" w:rsidRDefault="00A95E47" w:rsidP="00A95E47">
      <w:pPr>
        <w:numPr>
          <w:ilvl w:val="0"/>
          <w:numId w:val="3"/>
        </w:numPr>
      </w:pPr>
      <w:r w:rsidRPr="007A2527">
        <w:t>Fall armyworm – maize, grains</w:t>
      </w:r>
    </w:p>
    <w:p w14:paraId="56C76A6B" w14:textId="77777777" w:rsidR="00A95E47" w:rsidRPr="007A2527" w:rsidRDefault="00A95E47" w:rsidP="00A95E47">
      <w:pPr>
        <w:numPr>
          <w:ilvl w:val="0"/>
          <w:numId w:val="3"/>
        </w:numPr>
      </w:pPr>
      <w:r w:rsidRPr="007A2527">
        <w:t>Brown marmorated stink bug (BMSB) – crops and orchards</w:t>
      </w:r>
    </w:p>
    <w:p w14:paraId="3B4A7F63" w14:textId="77777777" w:rsidR="00A95E47" w:rsidRPr="007A2527" w:rsidRDefault="00A95E47" w:rsidP="00A95E47">
      <w:pPr>
        <w:numPr>
          <w:ilvl w:val="0"/>
          <w:numId w:val="3"/>
        </w:numPr>
      </w:pPr>
      <w:r w:rsidRPr="007A2527">
        <w:t>Mediterranean fruit fly – horticulture, exports</w:t>
      </w:r>
    </w:p>
    <w:p w14:paraId="3405BDC0" w14:textId="77777777" w:rsidR="00A95E47" w:rsidRPr="007A2527" w:rsidRDefault="00A95E47" w:rsidP="00A95E47">
      <w:pPr>
        <w:numPr>
          <w:ilvl w:val="0"/>
          <w:numId w:val="3"/>
        </w:numPr>
      </w:pPr>
      <w:r w:rsidRPr="007A2527">
        <w:t>South American fruit fly – fruit crops</w:t>
      </w:r>
    </w:p>
    <w:p w14:paraId="5B4D3ED9" w14:textId="77777777" w:rsidR="00A95E47" w:rsidRPr="007A2527" w:rsidRDefault="00A95E47" w:rsidP="00A95E47">
      <w:pPr>
        <w:numPr>
          <w:ilvl w:val="0"/>
          <w:numId w:val="3"/>
        </w:numPr>
      </w:pPr>
      <w:r w:rsidRPr="007A2527">
        <w:lastRenderedPageBreak/>
        <w:t>Asian longhorn beetle / citrus longhorn beetle – forestry, shelterbelts</w:t>
      </w:r>
    </w:p>
    <w:p w14:paraId="3D70EB57" w14:textId="77777777" w:rsidR="00A95E47" w:rsidRPr="007A2527" w:rsidRDefault="00A95E47" w:rsidP="00A95E47">
      <w:pPr>
        <w:numPr>
          <w:ilvl w:val="0"/>
          <w:numId w:val="3"/>
        </w:numPr>
      </w:pPr>
      <w:r w:rsidRPr="007A2527">
        <w:t>Xylella fastidiosa – grapes, olives, multiple crops</w:t>
      </w:r>
    </w:p>
    <w:p w14:paraId="300140A6" w14:textId="77777777" w:rsidR="00A95E47" w:rsidRPr="007A2527" w:rsidRDefault="00A95E47" w:rsidP="00A95E47">
      <w:pPr>
        <w:numPr>
          <w:ilvl w:val="0"/>
          <w:numId w:val="3"/>
        </w:numPr>
      </w:pPr>
      <w:r w:rsidRPr="007A2527">
        <w:t>Tomato brown rugose fruit virus (</w:t>
      </w:r>
      <w:proofErr w:type="spellStart"/>
      <w:r w:rsidRPr="007A2527">
        <w:t>ToBRFV</w:t>
      </w:r>
      <w:proofErr w:type="spellEnd"/>
      <w:r w:rsidRPr="007A2527">
        <w:t>) – tomatoes, capsicums</w:t>
      </w:r>
    </w:p>
    <w:p w14:paraId="3B19E431" w14:textId="77777777" w:rsidR="00A95E47" w:rsidRPr="007A2527" w:rsidRDefault="00A95E47" w:rsidP="00A95E47">
      <w:pPr>
        <w:numPr>
          <w:ilvl w:val="0"/>
          <w:numId w:val="3"/>
        </w:numPr>
      </w:pPr>
      <w:r w:rsidRPr="007A2527">
        <w:t>Avocado sunblotch viroid – avocado production</w:t>
      </w:r>
    </w:p>
    <w:p w14:paraId="6B53F501" w14:textId="77777777" w:rsidR="00A95E47" w:rsidRPr="007A2527" w:rsidRDefault="00A95E47" w:rsidP="00A95E47">
      <w:pPr>
        <w:numPr>
          <w:ilvl w:val="0"/>
          <w:numId w:val="3"/>
        </w:numPr>
      </w:pPr>
      <w:r w:rsidRPr="007A2527">
        <w:t>Foot-and-mouth disease (FMD) – livestock</w:t>
      </w:r>
    </w:p>
    <w:p w14:paraId="0D0EDCDA" w14:textId="77777777" w:rsidR="00A95E47" w:rsidRDefault="00A95E47"/>
    <w:p w14:paraId="627C29A3" w14:textId="02EB0441" w:rsidR="00C23EE4" w:rsidRPr="00A95E47" w:rsidRDefault="00A95E47">
      <w:pPr>
        <w:rPr>
          <w:b/>
          <w:bCs/>
        </w:rPr>
      </w:pPr>
      <w:r w:rsidRPr="00A95E47">
        <w:rPr>
          <w:b/>
          <w:bCs/>
        </w:rPr>
        <w:t>Eradicated</w:t>
      </w:r>
    </w:p>
    <w:p w14:paraId="605A4A8E" w14:textId="77777777" w:rsidR="00A95E47" w:rsidRPr="007A2527" w:rsidRDefault="00A95E47" w:rsidP="00A95E47">
      <w:pPr>
        <w:numPr>
          <w:ilvl w:val="0"/>
          <w:numId w:val="2"/>
        </w:numPr>
      </w:pPr>
      <w:r w:rsidRPr="007A2527">
        <w:t>Mycoplasma bovis – cattle: mastitis, pneumonia, arthritis, abortions</w:t>
      </w:r>
    </w:p>
    <w:p w14:paraId="0EEACA29" w14:textId="77777777" w:rsidR="00A95E47" w:rsidRDefault="00A95E47"/>
    <w:sectPr w:rsidR="00A95E4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D1539" w14:textId="77777777" w:rsidR="00281DCB" w:rsidRDefault="00281DCB" w:rsidP="00A86841">
      <w:pPr>
        <w:spacing w:after="0" w:line="240" w:lineRule="auto"/>
      </w:pPr>
      <w:r>
        <w:separator/>
      </w:r>
    </w:p>
  </w:endnote>
  <w:endnote w:type="continuationSeparator" w:id="0">
    <w:p w14:paraId="33AF9753" w14:textId="77777777" w:rsidR="00281DCB" w:rsidRDefault="00281DCB" w:rsidP="00A8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19D0" w14:textId="06E1463C" w:rsidR="00A86841" w:rsidRDefault="00A86841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502785" wp14:editId="45E9A7D4">
          <wp:simplePos x="0" y="0"/>
          <wp:positionH relativeFrom="margin">
            <wp:align>center</wp:align>
          </wp:positionH>
          <wp:positionV relativeFrom="paragraph">
            <wp:posOffset>-209550</wp:posOffset>
          </wp:positionV>
          <wp:extent cx="4768878" cy="534508"/>
          <wp:effectExtent l="0" t="0" r="0" b="0"/>
          <wp:wrapNone/>
          <wp:docPr id="1814921072" name="Picture 181492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E670" w14:textId="77777777" w:rsidR="00281DCB" w:rsidRDefault="00281DCB" w:rsidP="00A86841">
      <w:pPr>
        <w:spacing w:after="0" w:line="240" w:lineRule="auto"/>
      </w:pPr>
      <w:r>
        <w:separator/>
      </w:r>
    </w:p>
  </w:footnote>
  <w:footnote w:type="continuationSeparator" w:id="0">
    <w:p w14:paraId="6DA21D5C" w14:textId="77777777" w:rsidR="00281DCB" w:rsidRDefault="00281DCB" w:rsidP="00A86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C449" w14:textId="6BB5B9E2" w:rsidR="00A86841" w:rsidRDefault="00A8684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A916D4" wp14:editId="26E7AF92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A7BEB"/>
    <w:multiLevelType w:val="multilevel"/>
    <w:tmpl w:val="57F49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23CF8"/>
    <w:multiLevelType w:val="multilevel"/>
    <w:tmpl w:val="76925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1E4363"/>
    <w:multiLevelType w:val="multilevel"/>
    <w:tmpl w:val="03AAEA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342463771">
    <w:abstractNumId w:val="0"/>
  </w:num>
  <w:num w:numId="2" w16cid:durableId="1618416262">
    <w:abstractNumId w:val="1"/>
  </w:num>
  <w:num w:numId="3" w16cid:durableId="1629899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47"/>
    <w:rsid w:val="00115835"/>
    <w:rsid w:val="00281DCB"/>
    <w:rsid w:val="008B3427"/>
    <w:rsid w:val="009B6060"/>
    <w:rsid w:val="00A86841"/>
    <w:rsid w:val="00A95E47"/>
    <w:rsid w:val="00C23EE4"/>
    <w:rsid w:val="00E22809"/>
    <w:rsid w:val="00F8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A9A8B"/>
  <w15:chartTrackingRefBased/>
  <w15:docId w15:val="{4D554723-98B8-4EBE-BA51-189B3C74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E47"/>
  </w:style>
  <w:style w:type="paragraph" w:styleId="Heading1">
    <w:name w:val="heading 1"/>
    <w:basedOn w:val="Normal"/>
    <w:next w:val="Normal"/>
    <w:link w:val="Heading1Char"/>
    <w:uiPriority w:val="9"/>
    <w:qFormat/>
    <w:rsid w:val="00A95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E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6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841"/>
  </w:style>
  <w:style w:type="paragraph" w:styleId="Footer">
    <w:name w:val="footer"/>
    <w:basedOn w:val="Normal"/>
    <w:link w:val="FooterChar"/>
    <w:uiPriority w:val="99"/>
    <w:unhideWhenUsed/>
    <w:rsid w:val="00A86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3</cp:revision>
  <dcterms:created xsi:type="dcterms:W3CDTF">2026-02-07T01:26:00Z</dcterms:created>
  <dcterms:modified xsi:type="dcterms:W3CDTF">2026-03-03T03:48:00Z</dcterms:modified>
</cp:coreProperties>
</file>