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6116" w14:textId="7FDD5315" w:rsidR="00F658D6" w:rsidRDefault="00F658D6" w:rsidP="00DA1772">
      <w:pPr>
        <w:jc w:val="center"/>
        <w:rPr>
          <w:b/>
          <w:bCs/>
        </w:rPr>
      </w:pPr>
      <w:r>
        <w:rPr>
          <w:b/>
          <w:bCs/>
        </w:rPr>
        <w:t>Onion Growing Glossary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A1772" w14:paraId="0604E806" w14:textId="77777777" w:rsidTr="00DA1772">
        <w:tc>
          <w:tcPr>
            <w:tcW w:w="2122" w:type="dxa"/>
          </w:tcPr>
          <w:p w14:paraId="7015E0AD" w14:textId="5C866EB0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Allium family</w:t>
            </w:r>
          </w:p>
        </w:tc>
        <w:tc>
          <w:tcPr>
            <w:tcW w:w="6894" w:type="dxa"/>
          </w:tcPr>
          <w:p w14:paraId="125946FC" w14:textId="59B1B945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A group of plants that includes onions, garlic, leeks, chives, and shallots.</w:t>
            </w:r>
          </w:p>
        </w:tc>
      </w:tr>
      <w:tr w:rsidR="00DA1772" w14:paraId="5710ECD4" w14:textId="77777777" w:rsidTr="00DA1772">
        <w:tc>
          <w:tcPr>
            <w:tcW w:w="2122" w:type="dxa"/>
          </w:tcPr>
          <w:p w14:paraId="0545E3AF" w14:textId="4B0C9CD1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Allium cepa</w:t>
            </w:r>
          </w:p>
        </w:tc>
        <w:tc>
          <w:tcPr>
            <w:tcW w:w="6894" w:type="dxa"/>
          </w:tcPr>
          <w:p w14:paraId="653C5836" w14:textId="1F9303E8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The scientific name for the common onion.</w:t>
            </w:r>
          </w:p>
        </w:tc>
      </w:tr>
      <w:tr w:rsidR="00DA1772" w14:paraId="3BBE4C03" w14:textId="77777777" w:rsidTr="00DA1772">
        <w:tc>
          <w:tcPr>
            <w:tcW w:w="2122" w:type="dxa"/>
          </w:tcPr>
          <w:p w14:paraId="3F5A595B" w14:textId="19902DB9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Aphids</w:t>
            </w:r>
          </w:p>
        </w:tc>
        <w:tc>
          <w:tcPr>
            <w:tcW w:w="6894" w:type="dxa"/>
          </w:tcPr>
          <w:p w14:paraId="0822D7D2" w14:textId="4E1FD017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Small insects that suck plant sap, causing leaves to curl, yellow, and weaken plants.</w:t>
            </w:r>
          </w:p>
        </w:tc>
      </w:tr>
      <w:tr w:rsidR="00DA1772" w14:paraId="1297ABA0" w14:textId="77777777" w:rsidTr="00DA1772">
        <w:tc>
          <w:tcPr>
            <w:tcW w:w="2122" w:type="dxa"/>
          </w:tcPr>
          <w:p w14:paraId="0E76D5D3" w14:textId="7248D976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Bulb</w:t>
            </w:r>
          </w:p>
        </w:tc>
        <w:tc>
          <w:tcPr>
            <w:tcW w:w="6894" w:type="dxa"/>
          </w:tcPr>
          <w:p w14:paraId="7FF5C51B" w14:textId="402D1CAA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The underground part of the onion made of modified leaves that store food and water.</w:t>
            </w:r>
          </w:p>
        </w:tc>
      </w:tr>
      <w:tr w:rsidR="00DA1772" w14:paraId="12F48FFC" w14:textId="77777777" w:rsidTr="00DA1772">
        <w:tc>
          <w:tcPr>
            <w:tcW w:w="2122" w:type="dxa"/>
          </w:tcPr>
          <w:p w14:paraId="5F9FD4B1" w14:textId="1699E52B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Curing</w:t>
            </w:r>
          </w:p>
        </w:tc>
        <w:tc>
          <w:tcPr>
            <w:tcW w:w="6894" w:type="dxa"/>
          </w:tcPr>
          <w:p w14:paraId="11AF73A7" w14:textId="6562AA47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Drying onions after harvest so the outer skins harden and improve storage life.</w:t>
            </w:r>
          </w:p>
        </w:tc>
      </w:tr>
      <w:tr w:rsidR="00DA1772" w14:paraId="745DB178" w14:textId="77777777" w:rsidTr="00DA1772">
        <w:tc>
          <w:tcPr>
            <w:tcW w:w="2122" w:type="dxa"/>
          </w:tcPr>
          <w:p w14:paraId="4B446082" w14:textId="0DFB7170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Downy mildew</w:t>
            </w:r>
          </w:p>
        </w:tc>
        <w:tc>
          <w:tcPr>
            <w:tcW w:w="6894" w:type="dxa"/>
          </w:tcPr>
          <w:p w14:paraId="19372A47" w14:textId="3619D239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A fungal disease that causes pale spots on leaves that turn yellow and dry out.</w:t>
            </w:r>
          </w:p>
        </w:tc>
      </w:tr>
      <w:tr w:rsidR="00DA1772" w14:paraId="74EA334F" w14:textId="77777777" w:rsidTr="00DA1772">
        <w:tc>
          <w:tcPr>
            <w:tcW w:w="2122" w:type="dxa"/>
          </w:tcPr>
          <w:p w14:paraId="496E33F7" w14:textId="2CD57E15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Fungicide</w:t>
            </w:r>
          </w:p>
        </w:tc>
        <w:tc>
          <w:tcPr>
            <w:tcW w:w="6894" w:type="dxa"/>
          </w:tcPr>
          <w:p w14:paraId="23CC6FD0" w14:textId="0535630F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A chemical used to prevent or control fungal diseases.</w:t>
            </w:r>
          </w:p>
        </w:tc>
      </w:tr>
      <w:tr w:rsidR="00DA1772" w14:paraId="042A391E" w14:textId="77777777" w:rsidTr="00DA1772">
        <w:tc>
          <w:tcPr>
            <w:tcW w:w="2122" w:type="dxa"/>
          </w:tcPr>
          <w:p w14:paraId="57BF591B" w14:textId="32D6B8BB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Germination</w:t>
            </w:r>
          </w:p>
        </w:tc>
        <w:tc>
          <w:tcPr>
            <w:tcW w:w="6894" w:type="dxa"/>
          </w:tcPr>
          <w:p w14:paraId="62CA40F1" w14:textId="3D6C4F30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The process where a seed starts to grow into a new plant.</w:t>
            </w:r>
          </w:p>
        </w:tc>
      </w:tr>
      <w:tr w:rsidR="00DA1772" w14:paraId="098DA538" w14:textId="77777777" w:rsidTr="00DA1772">
        <w:tc>
          <w:tcPr>
            <w:tcW w:w="2122" w:type="dxa"/>
          </w:tcPr>
          <w:p w14:paraId="62DDE606" w14:textId="3B5A1B8A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Hybrid variety</w:t>
            </w:r>
          </w:p>
        </w:tc>
        <w:tc>
          <w:tcPr>
            <w:tcW w:w="6894" w:type="dxa"/>
          </w:tcPr>
          <w:p w14:paraId="75CE61DF" w14:textId="2301A23A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A plant variety created by crossing two parent plants to improve traits like yield or storage.</w:t>
            </w:r>
          </w:p>
        </w:tc>
      </w:tr>
      <w:tr w:rsidR="00DA1772" w14:paraId="550B5E74" w14:textId="77777777" w:rsidTr="00DA1772">
        <w:tc>
          <w:tcPr>
            <w:tcW w:w="2122" w:type="dxa"/>
          </w:tcPr>
          <w:p w14:paraId="1A081CE7" w14:textId="0FBEF4C8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Integrated Pest Management (IPM)</w:t>
            </w:r>
          </w:p>
        </w:tc>
        <w:tc>
          <w:tcPr>
            <w:tcW w:w="6894" w:type="dxa"/>
          </w:tcPr>
          <w:p w14:paraId="44498F4D" w14:textId="7CC568EC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A method that uses monitoring, natural predators, and careful chemical use to control pests.</w:t>
            </w:r>
          </w:p>
        </w:tc>
      </w:tr>
      <w:tr w:rsidR="00DA1772" w14:paraId="79106257" w14:textId="77777777" w:rsidTr="00DA1772">
        <w:tc>
          <w:tcPr>
            <w:tcW w:w="2122" w:type="dxa"/>
          </w:tcPr>
          <w:p w14:paraId="30336E0B" w14:textId="613007AB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 xml:space="preserve">Macronutrients </w:t>
            </w:r>
          </w:p>
        </w:tc>
        <w:tc>
          <w:tcPr>
            <w:tcW w:w="6894" w:type="dxa"/>
          </w:tcPr>
          <w:p w14:paraId="40117709" w14:textId="496F9A97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Main plant nutrients</w:t>
            </w:r>
            <w:r>
              <w:rPr>
                <w:sz w:val="22"/>
                <w:szCs w:val="22"/>
              </w:rPr>
              <w:t xml:space="preserve"> required in large amounts e.g.</w:t>
            </w:r>
            <w:r w:rsidRPr="00DA1772">
              <w:rPr>
                <w:sz w:val="22"/>
                <w:szCs w:val="22"/>
              </w:rPr>
              <w:t xml:space="preserve"> Nitrogen (N), Phosphorus (P), and Potassium (K).</w:t>
            </w:r>
          </w:p>
        </w:tc>
      </w:tr>
      <w:tr w:rsidR="00DA1772" w14:paraId="14CEF230" w14:textId="77777777" w:rsidTr="00DA1772">
        <w:tc>
          <w:tcPr>
            <w:tcW w:w="2122" w:type="dxa"/>
          </w:tcPr>
          <w:p w14:paraId="0499AE27" w14:textId="1E654485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Micronutrients</w:t>
            </w:r>
          </w:p>
        </w:tc>
        <w:tc>
          <w:tcPr>
            <w:tcW w:w="6894" w:type="dxa"/>
          </w:tcPr>
          <w:p w14:paraId="16BABC1A" w14:textId="2F30B20F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Nutrients needed in small amounts e.g. boron, zinc, manganese.</w:t>
            </w:r>
          </w:p>
        </w:tc>
      </w:tr>
      <w:tr w:rsidR="00DA1772" w14:paraId="67578819" w14:textId="77777777" w:rsidTr="00DA1772">
        <w:tc>
          <w:tcPr>
            <w:tcW w:w="2122" w:type="dxa"/>
          </w:tcPr>
          <w:p w14:paraId="622DCC84" w14:textId="251D3CB8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Pelleted seed</w:t>
            </w:r>
          </w:p>
        </w:tc>
        <w:tc>
          <w:tcPr>
            <w:tcW w:w="6894" w:type="dxa"/>
          </w:tcPr>
          <w:p w14:paraId="120BBCD2" w14:textId="18BF3D70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Small seeds coated in material to make them larger and easier to plant accurately.</w:t>
            </w:r>
          </w:p>
        </w:tc>
      </w:tr>
      <w:tr w:rsidR="00DA1772" w14:paraId="65FBFEA1" w14:textId="77777777" w:rsidTr="00DA1772">
        <w:tc>
          <w:tcPr>
            <w:tcW w:w="2122" w:type="dxa"/>
          </w:tcPr>
          <w:p w14:paraId="240D0FAF" w14:textId="07D8C07F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Soil pH</w:t>
            </w:r>
          </w:p>
        </w:tc>
        <w:tc>
          <w:tcPr>
            <w:tcW w:w="6894" w:type="dxa"/>
          </w:tcPr>
          <w:p w14:paraId="241F75EE" w14:textId="25E432A0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A measure of how acidic or alkaline soil is. Onions grow best at pH 6.0–7.0.</w:t>
            </w:r>
          </w:p>
        </w:tc>
      </w:tr>
      <w:tr w:rsidR="00DA1772" w14:paraId="0D2C9C10" w14:textId="77777777" w:rsidTr="00DA1772">
        <w:tc>
          <w:tcPr>
            <w:tcW w:w="2122" w:type="dxa"/>
          </w:tcPr>
          <w:p w14:paraId="0F645828" w14:textId="78B15793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Crop rotation</w:t>
            </w:r>
          </w:p>
        </w:tc>
        <w:tc>
          <w:tcPr>
            <w:tcW w:w="6894" w:type="dxa"/>
          </w:tcPr>
          <w:p w14:paraId="1796BF11" w14:textId="5D49CBB4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Growing different crops in the same field over time to reduce pests and diseases.</w:t>
            </w:r>
          </w:p>
        </w:tc>
      </w:tr>
      <w:tr w:rsidR="00DA1772" w14:paraId="38884F05" w14:textId="77777777" w:rsidTr="00DA1772">
        <w:tc>
          <w:tcPr>
            <w:tcW w:w="2122" w:type="dxa"/>
          </w:tcPr>
          <w:p w14:paraId="036BBDB9" w14:textId="77F97477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Seedbed</w:t>
            </w:r>
          </w:p>
        </w:tc>
        <w:tc>
          <w:tcPr>
            <w:tcW w:w="6894" w:type="dxa"/>
          </w:tcPr>
          <w:p w14:paraId="575A269E" w14:textId="49C6BC9B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Soil prepared for planting seeds.</w:t>
            </w:r>
          </w:p>
        </w:tc>
      </w:tr>
      <w:tr w:rsidR="00DA1772" w14:paraId="7EF78CF5" w14:textId="77777777" w:rsidTr="00DA1772">
        <w:tc>
          <w:tcPr>
            <w:tcW w:w="2122" w:type="dxa"/>
          </w:tcPr>
          <w:p w14:paraId="604C4190" w14:textId="28423416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Storage life</w:t>
            </w:r>
          </w:p>
        </w:tc>
        <w:tc>
          <w:tcPr>
            <w:tcW w:w="6894" w:type="dxa"/>
          </w:tcPr>
          <w:p w14:paraId="687C2DD7" w14:textId="47BA2F73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How long a crop can be stored before it spoils.</w:t>
            </w:r>
          </w:p>
        </w:tc>
      </w:tr>
      <w:tr w:rsidR="00DA1772" w14:paraId="735B9E74" w14:textId="77777777" w:rsidTr="00DA1772">
        <w:tc>
          <w:tcPr>
            <w:tcW w:w="2122" w:type="dxa"/>
          </w:tcPr>
          <w:p w14:paraId="79E79CDE" w14:textId="63AE6D07" w:rsidR="00DA1772" w:rsidRPr="00DA1772" w:rsidRDefault="00DA1772" w:rsidP="00DA1772">
            <w:pPr>
              <w:spacing w:before="120" w:after="120"/>
              <w:rPr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Stunted growth</w:t>
            </w:r>
          </w:p>
        </w:tc>
        <w:tc>
          <w:tcPr>
            <w:tcW w:w="6894" w:type="dxa"/>
          </w:tcPr>
          <w:p w14:paraId="4579F93E" w14:textId="69C93E8E" w:rsidR="00DA1772" w:rsidRPr="00DA1772" w:rsidRDefault="00DA1772" w:rsidP="00DA177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DA1772">
              <w:rPr>
                <w:sz w:val="22"/>
                <w:szCs w:val="22"/>
              </w:rPr>
              <w:t>When a plant grows smaller or slower than normal due to disease or poor conditions</w:t>
            </w:r>
            <w:r w:rsidR="00A33B02">
              <w:rPr>
                <w:sz w:val="22"/>
                <w:szCs w:val="22"/>
              </w:rPr>
              <w:t>.</w:t>
            </w:r>
          </w:p>
        </w:tc>
      </w:tr>
    </w:tbl>
    <w:p w14:paraId="4831C082" w14:textId="7BA49FD7" w:rsidR="00DA1772" w:rsidRDefault="00DA1772">
      <w:pPr>
        <w:rPr>
          <w:b/>
          <w:bCs/>
        </w:rPr>
      </w:pPr>
    </w:p>
    <w:p w14:paraId="799DC4A0" w14:textId="7744E230" w:rsidR="00F658D6" w:rsidRPr="00F658D6" w:rsidRDefault="00F658D6" w:rsidP="00DA1772"/>
    <w:sectPr w:rsidR="00F658D6" w:rsidRPr="00F658D6" w:rsidSect="00A33B02">
      <w:headerReference w:type="default" r:id="rId6"/>
      <w:footerReference w:type="default" r:id="rId7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6F0A" w14:textId="77777777" w:rsidR="006F3FCF" w:rsidRDefault="006F3FCF" w:rsidP="007E2D29">
      <w:pPr>
        <w:spacing w:after="0" w:line="240" w:lineRule="auto"/>
      </w:pPr>
      <w:r>
        <w:separator/>
      </w:r>
    </w:p>
  </w:endnote>
  <w:endnote w:type="continuationSeparator" w:id="0">
    <w:p w14:paraId="0F53D726" w14:textId="77777777" w:rsidR="006F3FCF" w:rsidRDefault="006F3FCF" w:rsidP="007E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E10B" w14:textId="63915D13" w:rsidR="007E2D29" w:rsidRDefault="007E2D29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AC9D4F" wp14:editId="2F22AB46">
          <wp:simplePos x="0" y="0"/>
          <wp:positionH relativeFrom="margin">
            <wp:posOffset>445698</wp:posOffset>
          </wp:positionH>
          <wp:positionV relativeFrom="paragraph">
            <wp:posOffset>21027</wp:posOffset>
          </wp:positionV>
          <wp:extent cx="4768878" cy="534508"/>
          <wp:effectExtent l="0" t="0" r="0" b="0"/>
          <wp:wrapNone/>
          <wp:docPr id="624895625" name="Picture 624895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1387" w14:textId="77777777" w:rsidR="006F3FCF" w:rsidRDefault="006F3FCF" w:rsidP="007E2D29">
      <w:pPr>
        <w:spacing w:after="0" w:line="240" w:lineRule="auto"/>
      </w:pPr>
      <w:r>
        <w:separator/>
      </w:r>
    </w:p>
  </w:footnote>
  <w:footnote w:type="continuationSeparator" w:id="0">
    <w:p w14:paraId="77DACE29" w14:textId="77777777" w:rsidR="006F3FCF" w:rsidRDefault="006F3FCF" w:rsidP="007E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94E4" w14:textId="0D180547" w:rsidR="007E2D29" w:rsidRDefault="007E2D2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F20A0" wp14:editId="0B8FF933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1568781" cy="600975"/>
          <wp:effectExtent l="0" t="0" r="0" b="8890"/>
          <wp:wrapNone/>
          <wp:docPr id="235142952" name="Picture 23514295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D6"/>
    <w:rsid w:val="00031914"/>
    <w:rsid w:val="001D3DD1"/>
    <w:rsid w:val="002865D1"/>
    <w:rsid w:val="0065500A"/>
    <w:rsid w:val="006F3FCF"/>
    <w:rsid w:val="007E2D29"/>
    <w:rsid w:val="00853BA2"/>
    <w:rsid w:val="00A33B02"/>
    <w:rsid w:val="00A62B53"/>
    <w:rsid w:val="00C23EE4"/>
    <w:rsid w:val="00DA1772"/>
    <w:rsid w:val="00E22809"/>
    <w:rsid w:val="00E27D35"/>
    <w:rsid w:val="00F6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7530"/>
  <w15:chartTrackingRefBased/>
  <w15:docId w15:val="{CE93C1FB-88E0-4752-A422-901C9B5B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8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D29"/>
  </w:style>
  <w:style w:type="paragraph" w:styleId="Footer">
    <w:name w:val="footer"/>
    <w:basedOn w:val="Normal"/>
    <w:link w:val="FooterChar"/>
    <w:uiPriority w:val="99"/>
    <w:unhideWhenUsed/>
    <w:rsid w:val="007E2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5</cp:revision>
  <dcterms:created xsi:type="dcterms:W3CDTF">2026-04-29T21:27:00Z</dcterms:created>
  <dcterms:modified xsi:type="dcterms:W3CDTF">2026-07-21T01:00:00Z</dcterms:modified>
</cp:coreProperties>
</file>