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92133A" w14:textId="20F414FB" w:rsidR="00D829D7" w:rsidRPr="00905AAE" w:rsidRDefault="00D829D7" w:rsidP="00D829D7">
      <w:pPr>
        <w:spacing w:after="120"/>
        <w:jc w:val="center"/>
        <w:rPr>
          <w:rFonts w:asciiTheme="minorHAnsi" w:hAnsiTheme="minorHAnsi"/>
          <w:b/>
          <w:bCs/>
          <w:color w:val="000000" w:themeColor="text1"/>
          <w:spacing w:val="-10"/>
          <w:sz w:val="24"/>
          <w:szCs w:val="24"/>
          <w:lang w:val="en-NZ"/>
        </w:rPr>
      </w:pPr>
      <w:r w:rsidRPr="00905AAE">
        <w:rPr>
          <w:rFonts w:asciiTheme="minorHAnsi" w:hAnsiTheme="minorHAnsi"/>
          <w:b/>
          <w:bCs/>
          <w:color w:val="000000" w:themeColor="text1"/>
          <w:spacing w:val="-10"/>
          <w:sz w:val="24"/>
          <w:szCs w:val="24"/>
          <w:lang w:val="en-NZ"/>
        </w:rPr>
        <w:t>Topic</w:t>
      </w:r>
      <w:r w:rsidR="007B4736" w:rsidRPr="00905AAE">
        <w:rPr>
          <w:rFonts w:asciiTheme="minorHAnsi" w:hAnsiTheme="minorHAnsi"/>
          <w:b/>
          <w:bCs/>
          <w:color w:val="000000" w:themeColor="text1"/>
          <w:spacing w:val="-10"/>
          <w:sz w:val="24"/>
          <w:szCs w:val="24"/>
          <w:lang w:val="en-NZ"/>
        </w:rPr>
        <w:t xml:space="preserve"> </w:t>
      </w:r>
      <w:r w:rsidR="00D5437A" w:rsidRPr="00905AAE">
        <w:rPr>
          <w:rFonts w:asciiTheme="minorHAnsi" w:hAnsiTheme="minorHAnsi"/>
          <w:b/>
          <w:bCs/>
          <w:color w:val="000000" w:themeColor="text1"/>
          <w:spacing w:val="-10"/>
          <w:sz w:val="24"/>
          <w:szCs w:val="24"/>
          <w:lang w:val="en-NZ"/>
        </w:rPr>
        <w:t>4</w:t>
      </w:r>
    </w:p>
    <w:p w14:paraId="2534C140" w14:textId="2E4353EA" w:rsidR="00CA5A71" w:rsidRPr="00905AAE" w:rsidRDefault="00075DD0" w:rsidP="00D829D7">
      <w:pPr>
        <w:spacing w:after="120"/>
        <w:jc w:val="center"/>
        <w:rPr>
          <w:rFonts w:asciiTheme="minorHAnsi" w:hAnsiTheme="minorHAnsi"/>
          <w:b/>
          <w:bCs/>
          <w:sz w:val="24"/>
          <w:szCs w:val="24"/>
          <w:lang w:val="en-NZ"/>
        </w:rPr>
      </w:pPr>
      <w:r w:rsidRPr="00905AAE">
        <w:rPr>
          <w:rFonts w:asciiTheme="minorHAnsi" w:hAnsiTheme="minorHAnsi"/>
          <w:noProof/>
          <w:lang w:val="en-NZ"/>
        </w:rPr>
        <mc:AlternateContent>
          <mc:Choice Requires="wps">
            <w:drawing>
              <wp:anchor distT="45720" distB="45720" distL="114300" distR="114300" simplePos="0" relativeHeight="251675648" behindDoc="0" locked="0" layoutInCell="1" allowOverlap="1" wp14:anchorId="58FDB7A9" wp14:editId="1D977FFF">
                <wp:simplePos x="0" y="0"/>
                <wp:positionH relativeFrom="margin">
                  <wp:align>right</wp:align>
                </wp:positionH>
                <wp:positionV relativeFrom="paragraph">
                  <wp:posOffset>442595</wp:posOffset>
                </wp:positionV>
                <wp:extent cx="5648325" cy="1200150"/>
                <wp:effectExtent l="0" t="0" r="28575" b="19050"/>
                <wp:wrapSquare wrapText="bothSides"/>
                <wp:docPr id="6161340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1200647"/>
                        </a:xfrm>
                        <a:prstGeom prst="rect">
                          <a:avLst/>
                        </a:prstGeom>
                        <a:solidFill>
                          <a:schemeClr val="accent3">
                            <a:lumMod val="20000"/>
                            <a:lumOff val="80000"/>
                          </a:schemeClr>
                        </a:solidFill>
                        <a:ln w="9525">
                          <a:solidFill>
                            <a:srgbClr val="000000"/>
                          </a:solidFill>
                          <a:miter lim="800000"/>
                          <a:headEnd/>
                          <a:tailEnd/>
                        </a:ln>
                      </wps:spPr>
                      <wps:txbx>
                        <w:txbxContent>
                          <w:p w14:paraId="5338535C" w14:textId="77777777" w:rsidR="00075DD0" w:rsidRPr="00612F99" w:rsidRDefault="00075DD0" w:rsidP="00075DD0">
                            <w:pPr>
                              <w:widowControl/>
                              <w:autoSpaceDE/>
                              <w:autoSpaceDN/>
                              <w:spacing w:after="120" w:line="278" w:lineRule="auto"/>
                              <w:rPr>
                                <w:rFonts w:asciiTheme="minorHAnsi" w:hAnsiTheme="minorHAnsi"/>
                                <w:b/>
                                <w:bCs/>
                                <w:color w:val="000000" w:themeColor="text1"/>
                                <w:spacing w:val="-10"/>
                                <w:sz w:val="24"/>
                                <w:szCs w:val="24"/>
                                <w:lang w:val="en-NZ"/>
                              </w:rPr>
                            </w:pPr>
                            <w:r w:rsidRPr="00612F99">
                              <w:rPr>
                                <w:rFonts w:asciiTheme="minorHAnsi" w:hAnsiTheme="minorHAnsi"/>
                                <w:b/>
                                <w:bCs/>
                                <w:color w:val="000000" w:themeColor="text1"/>
                                <w:spacing w:val="-10"/>
                                <w:sz w:val="24"/>
                                <w:szCs w:val="24"/>
                                <w:lang w:val="en-NZ"/>
                              </w:rPr>
                              <w:t>Learning outcomes: Students will be able to -</w:t>
                            </w:r>
                          </w:p>
                          <w:p w14:paraId="32E2D67A" w14:textId="77777777" w:rsidR="00075DD0" w:rsidRPr="007B4736" w:rsidRDefault="00075DD0" w:rsidP="007B4736">
                            <w:pPr>
                              <w:pStyle w:val="ListParagraph"/>
                              <w:numPr>
                                <w:ilvl w:val="0"/>
                                <w:numId w:val="43"/>
                              </w:numPr>
                              <w:rPr>
                                <w:rFonts w:asciiTheme="minorHAnsi" w:hAnsiTheme="minorHAnsi"/>
                              </w:rPr>
                            </w:pPr>
                            <w:r w:rsidRPr="007B4736">
                              <w:rPr>
                                <w:rFonts w:asciiTheme="minorHAnsi" w:hAnsiTheme="minorHAnsi"/>
                              </w:rPr>
                              <w:t>Describe the difference between seasonal and year-round crops.</w:t>
                            </w:r>
                          </w:p>
                          <w:p w14:paraId="434AC8EF" w14:textId="77777777" w:rsidR="00075DD0" w:rsidRPr="007B4736" w:rsidRDefault="00075DD0" w:rsidP="007B4736">
                            <w:pPr>
                              <w:pStyle w:val="ListParagraph"/>
                              <w:numPr>
                                <w:ilvl w:val="0"/>
                                <w:numId w:val="43"/>
                              </w:numPr>
                              <w:rPr>
                                <w:rFonts w:asciiTheme="minorHAnsi" w:hAnsiTheme="minorHAnsi"/>
                              </w:rPr>
                            </w:pPr>
                            <w:r w:rsidRPr="007B4736">
                              <w:rPr>
                                <w:rFonts w:asciiTheme="minorHAnsi" w:hAnsiTheme="minorHAnsi"/>
                              </w:rPr>
                              <w:t>Understand what affects vegetable production.</w:t>
                            </w:r>
                          </w:p>
                          <w:p w14:paraId="270B3EA9" w14:textId="77777777" w:rsidR="00075DD0" w:rsidRPr="007B4736" w:rsidRDefault="00075DD0" w:rsidP="007B4736">
                            <w:pPr>
                              <w:pStyle w:val="ListParagraph"/>
                              <w:numPr>
                                <w:ilvl w:val="0"/>
                                <w:numId w:val="43"/>
                              </w:numPr>
                              <w:rPr>
                                <w:rFonts w:asciiTheme="minorHAnsi" w:hAnsiTheme="minorHAnsi"/>
                              </w:rPr>
                            </w:pPr>
                            <w:r w:rsidRPr="007B4736">
                              <w:rPr>
                                <w:rFonts w:asciiTheme="minorHAnsi" w:hAnsiTheme="minorHAnsi"/>
                              </w:rPr>
                              <w:t>Describe why climate, soil type, and water availability are important for growing vegetable crops.</w:t>
                            </w:r>
                          </w:p>
                          <w:p w14:paraId="5D01FAAB" w14:textId="12F81B34" w:rsidR="00075DD0" w:rsidRDefault="00075D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FDB7A9" id="_x0000_t202" coordsize="21600,21600" o:spt="202" path="m,l,21600r21600,l21600,xe">
                <v:stroke joinstyle="miter"/>
                <v:path gradientshapeok="t" o:connecttype="rect"/>
              </v:shapetype>
              <v:shape id="Text Box 2" o:spid="_x0000_s1026" type="#_x0000_t202" style="position:absolute;left:0;text-align:left;margin-left:393.55pt;margin-top:34.85pt;width:444.75pt;height:94.5pt;z-index:251675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" fillcolor="#c1f0c7 [662]">
                <v:textbox>
                  <w:txbxContent>
                    <w:p w14:paraId="5338535C" w14:textId="77777777" w:rsidR="00075DD0" w:rsidRPr="00612F99" w:rsidRDefault="00075DD0" w:rsidP="00075DD0">
                      <w:pPr>
                        <w:widowControl/>
                        <w:autoSpaceDE/>
                        <w:autoSpaceDN/>
                        <w:spacing w:after="120" w:line="278" w:lineRule="auto"/>
                        <w:rPr>
                          <w:rFonts w:asciiTheme="minorHAnsi" w:hAnsiTheme="minorHAnsi"/>
                          <w:b/>
                          <w:bCs/>
                          <w:color w:val="000000" w:themeColor="text1"/>
                          <w:spacing w:val="-10"/>
                          <w:sz w:val="24"/>
                          <w:szCs w:val="24"/>
                          <w:lang w:val="en-NZ"/>
                        </w:rPr>
                      </w:pPr>
                      <w:r w:rsidRPr="00612F99">
                        <w:rPr>
                          <w:rFonts w:asciiTheme="minorHAnsi" w:hAnsiTheme="minorHAnsi"/>
                          <w:b/>
                          <w:bCs/>
                          <w:color w:val="000000" w:themeColor="text1"/>
                          <w:spacing w:val="-10"/>
                          <w:sz w:val="24"/>
                          <w:szCs w:val="24"/>
                          <w:lang w:val="en-NZ"/>
                        </w:rPr>
                        <w:t>Learning outcomes: Students will be able to -</w:t>
                      </w:r>
                    </w:p>
                    <w:p w14:paraId="32E2D67A" w14:textId="77777777" w:rsidR="00075DD0" w:rsidRPr="007B4736" w:rsidRDefault="00075DD0" w:rsidP="007B4736">
                      <w:pPr>
                        <w:pStyle w:val="ListParagraph"/>
                        <w:numPr>
                          <w:ilvl w:val="0"/>
                          <w:numId w:val="43"/>
                        </w:numPr>
                        <w:rPr>
                          <w:rFonts w:asciiTheme="minorHAnsi" w:hAnsiTheme="minorHAnsi"/>
                        </w:rPr>
                      </w:pPr>
                      <w:r w:rsidRPr="007B4736">
                        <w:rPr>
                          <w:rFonts w:asciiTheme="minorHAnsi" w:hAnsiTheme="minorHAnsi"/>
                        </w:rPr>
                        <w:t>Describe the difference between seasonal and year-round crops.</w:t>
                      </w:r>
                    </w:p>
                    <w:p w14:paraId="434AC8EF" w14:textId="77777777" w:rsidR="00075DD0" w:rsidRPr="007B4736" w:rsidRDefault="00075DD0" w:rsidP="007B4736">
                      <w:pPr>
                        <w:pStyle w:val="ListParagraph"/>
                        <w:numPr>
                          <w:ilvl w:val="0"/>
                          <w:numId w:val="43"/>
                        </w:numPr>
                        <w:rPr>
                          <w:rFonts w:asciiTheme="minorHAnsi" w:hAnsiTheme="minorHAnsi"/>
                        </w:rPr>
                      </w:pPr>
                      <w:r w:rsidRPr="007B4736">
                        <w:rPr>
                          <w:rFonts w:asciiTheme="minorHAnsi" w:hAnsiTheme="minorHAnsi"/>
                        </w:rPr>
                        <w:t>Understand what affects vegetable production.</w:t>
                      </w:r>
                    </w:p>
                    <w:p w14:paraId="270B3EA9" w14:textId="77777777" w:rsidR="00075DD0" w:rsidRPr="007B4736" w:rsidRDefault="00075DD0" w:rsidP="007B4736">
                      <w:pPr>
                        <w:pStyle w:val="ListParagraph"/>
                        <w:numPr>
                          <w:ilvl w:val="0"/>
                          <w:numId w:val="43"/>
                        </w:numPr>
                        <w:rPr>
                          <w:rFonts w:asciiTheme="minorHAnsi" w:hAnsiTheme="minorHAnsi"/>
                        </w:rPr>
                      </w:pPr>
                      <w:r w:rsidRPr="007B4736">
                        <w:rPr>
                          <w:rFonts w:asciiTheme="minorHAnsi" w:hAnsiTheme="minorHAnsi"/>
                        </w:rPr>
                        <w:t>Describe why climate, soil type, and water availability are important for growing vegetable crops.</w:t>
                      </w:r>
                    </w:p>
                    <w:p w14:paraId="5D01FAAB" w14:textId="12F81B34" w:rsidR="00075DD0" w:rsidRDefault="00075DD0"/>
                  </w:txbxContent>
                </v:textbox>
                <w10:wrap type="square" anchorx="margin"/>
              </v:shape>
            </w:pict>
          </mc:Fallback>
        </mc:AlternateContent>
      </w:r>
      <w:r w:rsidR="00CA5A71" w:rsidRPr="00905AAE">
        <w:rPr>
          <w:rFonts w:asciiTheme="minorHAnsi" w:hAnsiTheme="minorHAnsi"/>
          <w:b/>
          <w:bCs/>
          <w:sz w:val="24"/>
          <w:szCs w:val="24"/>
          <w:lang w:val="en-NZ"/>
        </w:rPr>
        <w:t>Principles of Vegetable Production in New Zealand</w:t>
      </w:r>
      <w:r w:rsidR="00D829D7" w:rsidRPr="00905AAE">
        <w:rPr>
          <w:rFonts w:asciiTheme="minorHAnsi" w:hAnsiTheme="minorHAnsi"/>
          <w:b/>
          <w:bCs/>
          <w:sz w:val="24"/>
          <w:szCs w:val="24"/>
          <w:lang w:val="en-NZ"/>
        </w:rPr>
        <w:t xml:space="preserve"> Teachers’ Guide</w:t>
      </w:r>
    </w:p>
    <w:p w14:paraId="5F882967" w14:textId="77777777" w:rsidR="00AC0ECF" w:rsidRPr="00905AAE" w:rsidRDefault="00AC0ECF" w:rsidP="0095388F">
      <w:pPr>
        <w:spacing w:after="120"/>
        <w:rPr>
          <w:rFonts w:asciiTheme="minorHAnsi" w:hAnsiTheme="minorHAnsi"/>
          <w:sz w:val="24"/>
          <w:szCs w:val="24"/>
          <w:lang w:val="en-NZ"/>
        </w:rPr>
      </w:pPr>
    </w:p>
    <w:p w14:paraId="74A87C77" w14:textId="77777777" w:rsidR="000505C5" w:rsidRPr="00905AAE" w:rsidRDefault="00AC0ECF" w:rsidP="00093624">
      <w:pPr>
        <w:widowControl/>
        <w:autoSpaceDE/>
        <w:autoSpaceDN/>
        <w:spacing w:after="120" w:line="278" w:lineRule="auto"/>
        <w:rPr>
          <w:rFonts w:asciiTheme="minorHAnsi" w:hAnsiTheme="minorHAnsi"/>
          <w:b/>
          <w:bCs/>
          <w:color w:val="000000" w:themeColor="text1"/>
          <w:spacing w:val="-10"/>
          <w:sz w:val="24"/>
          <w:szCs w:val="24"/>
          <w:lang w:val="en-NZ"/>
        </w:rPr>
      </w:pPr>
      <w:r w:rsidRPr="00905AAE">
        <w:rPr>
          <w:rFonts w:asciiTheme="minorHAnsi" w:hAnsiTheme="minorHAnsi"/>
          <w:b/>
          <w:bCs/>
          <w:color w:val="000000" w:themeColor="text1"/>
          <w:spacing w:val="-10"/>
          <w:sz w:val="24"/>
          <w:szCs w:val="24"/>
          <w:lang w:val="en-NZ"/>
        </w:rPr>
        <w:t>Supporting resources</w:t>
      </w:r>
    </w:p>
    <w:p w14:paraId="517B3717" w14:textId="44EC713E" w:rsidR="00352FC5" w:rsidRPr="00905AAE" w:rsidRDefault="000505C5" w:rsidP="0061524F">
      <w:pPr>
        <w:pStyle w:val="ListParagraph"/>
        <w:widowControl/>
        <w:numPr>
          <w:ilvl w:val="0"/>
          <w:numId w:val="42"/>
        </w:numPr>
        <w:autoSpaceDE/>
        <w:autoSpaceDN/>
        <w:spacing w:after="120" w:line="278" w:lineRule="auto"/>
        <w:rPr>
          <w:rStyle w:val="Hyperlink"/>
          <w:rFonts w:asciiTheme="minorHAnsi" w:hAnsiTheme="minorHAnsi"/>
          <w:lang w:val="en-NZ"/>
        </w:rPr>
      </w:pPr>
      <w:r w:rsidRPr="00905AAE">
        <w:rPr>
          <w:rFonts w:asciiTheme="minorHAnsi" w:hAnsiTheme="minorHAnsi"/>
          <w:color w:val="000000" w:themeColor="text1"/>
          <w:spacing w:val="-10"/>
          <w:lang w:val="en-NZ"/>
        </w:rPr>
        <w:t xml:space="preserve">PPT- </w:t>
      </w:r>
      <w:r w:rsidR="00EF4F6F" w:rsidRPr="00905AAE">
        <w:rPr>
          <w:rFonts w:asciiTheme="minorHAnsi" w:hAnsiTheme="minorHAnsi"/>
          <w:color w:val="000000" w:themeColor="text1"/>
          <w:spacing w:val="-10"/>
          <w:lang w:val="en-NZ"/>
        </w:rPr>
        <w:t>Topic</w:t>
      </w:r>
      <w:r w:rsidRPr="00905AAE">
        <w:rPr>
          <w:rFonts w:asciiTheme="minorHAnsi" w:hAnsiTheme="minorHAnsi"/>
          <w:color w:val="000000" w:themeColor="text1"/>
          <w:spacing w:val="-10"/>
          <w:lang w:val="en-NZ"/>
        </w:rPr>
        <w:t xml:space="preserve"> 4 activities</w:t>
      </w:r>
      <w:r w:rsidR="00352FC5" w:rsidRPr="00905AAE">
        <w:rPr>
          <w:rStyle w:val="Hyperlink"/>
          <w:lang w:val="en-NZ"/>
        </w:rPr>
        <w:fldChar w:fldCharType="begin"/>
      </w:r>
      <w:r w:rsidR="00352FC5" w:rsidRPr="00905AAE">
        <w:rPr>
          <w:rStyle w:val="Hyperlink"/>
          <w:lang w:val="en-NZ"/>
        </w:rPr>
        <w:instrText>HYPERLINK "https://www.youtube.com/watch?v=JyMkhA5SWtY"</w:instrText>
      </w:r>
      <w:r w:rsidR="00352FC5" w:rsidRPr="00905AAE">
        <w:rPr>
          <w:rStyle w:val="Hyperlink"/>
          <w:lang w:val="en-NZ"/>
        </w:rPr>
      </w:r>
      <w:r w:rsidR="00352FC5" w:rsidRPr="00905AAE">
        <w:rPr>
          <w:rStyle w:val="Hyperlink"/>
          <w:lang w:val="en-NZ"/>
        </w:rPr>
        <w:fldChar w:fldCharType="separate"/>
      </w:r>
    </w:p>
    <w:p w14:paraId="7EFD5102" w14:textId="77777777" w:rsidR="00352FC5" w:rsidRPr="00905AAE" w:rsidRDefault="00352FC5" w:rsidP="0061524F">
      <w:pPr>
        <w:pStyle w:val="ListParagraph"/>
        <w:numPr>
          <w:ilvl w:val="0"/>
          <w:numId w:val="42"/>
        </w:numPr>
        <w:spacing w:after="160" w:line="278" w:lineRule="auto"/>
        <w:rPr>
          <w:rStyle w:val="Hyperlink"/>
          <w:rFonts w:asciiTheme="minorHAnsi" w:hAnsiTheme="minorHAnsi"/>
          <w:lang w:val="en-NZ"/>
        </w:rPr>
      </w:pPr>
      <w:r w:rsidRPr="00905AAE">
        <w:rPr>
          <w:rStyle w:val="Hyperlink"/>
          <w:rFonts w:asciiTheme="minorHAnsi" w:hAnsiTheme="minorHAnsi"/>
          <w:lang w:val="en-NZ"/>
        </w:rPr>
        <w:t>NZ Vegetable Growers Story</w:t>
      </w:r>
    </w:p>
    <w:p w14:paraId="497F87B2" w14:textId="42141B2E" w:rsidR="00AC0ECF" w:rsidRPr="00905AAE" w:rsidRDefault="00352FC5" w:rsidP="0061524F">
      <w:pPr>
        <w:pStyle w:val="ListParagraph"/>
        <w:ind w:left="360"/>
        <w:rPr>
          <w:rFonts w:asciiTheme="minorHAnsi" w:hAnsiTheme="minorHAnsi"/>
          <w:lang w:val="en-NZ"/>
        </w:rPr>
      </w:pPr>
      <w:r w:rsidRPr="00905AAE">
        <w:rPr>
          <w:lang w:val="en-NZ"/>
        </w:rPr>
        <w:fldChar w:fldCharType="end"/>
      </w:r>
      <w:r w:rsidR="001838DB" w:rsidRPr="00905AAE">
        <w:rPr>
          <w:rFonts w:asciiTheme="minorHAnsi" w:hAnsiTheme="minorHAnsi"/>
          <w:lang w:val="en-NZ"/>
        </w:rPr>
        <w:t xml:space="preserve"> </w:t>
      </w:r>
    </w:p>
    <w:p w14:paraId="3A692CE8" w14:textId="77777777" w:rsidR="000505C5" w:rsidRPr="00905AAE" w:rsidRDefault="000505C5" w:rsidP="007B4736">
      <w:pPr>
        <w:spacing w:after="240"/>
        <w:rPr>
          <w:rFonts w:asciiTheme="minorHAnsi" w:hAnsiTheme="minorHAnsi"/>
          <w:b/>
          <w:bCs/>
          <w:sz w:val="24"/>
          <w:szCs w:val="24"/>
          <w:lang w:val="en-NZ"/>
        </w:rPr>
      </w:pPr>
      <w:bookmarkStart w:id="0" w:name="_Toc187746672"/>
      <w:bookmarkStart w:id="1" w:name="_Toc188620132"/>
      <w:r w:rsidRPr="00905AAE">
        <w:rPr>
          <w:rFonts w:asciiTheme="minorHAnsi" w:hAnsiTheme="minorHAnsi"/>
          <w:b/>
          <w:bCs/>
          <w:sz w:val="24"/>
          <w:szCs w:val="24"/>
          <w:lang w:val="en-NZ"/>
        </w:rPr>
        <w:t>Recommendations</w:t>
      </w:r>
      <w:bookmarkEnd w:id="0"/>
      <w:bookmarkEnd w:id="1"/>
    </w:p>
    <w:p w14:paraId="6FEC9685" w14:textId="5C9DBCF5" w:rsidR="000505C5" w:rsidRPr="00905AAE" w:rsidRDefault="000505C5" w:rsidP="000505C5">
      <w:pPr>
        <w:rPr>
          <w:rFonts w:asciiTheme="minorHAnsi" w:hAnsiTheme="minorHAnsi"/>
          <w:lang w:val="en-NZ"/>
        </w:rPr>
      </w:pPr>
      <w:r w:rsidRPr="00905AAE">
        <w:rPr>
          <w:rFonts w:asciiTheme="minorHAnsi" w:hAnsiTheme="minorHAnsi"/>
          <w:lang w:val="en-NZ"/>
        </w:rPr>
        <w:t xml:space="preserve">Within </w:t>
      </w:r>
      <w:r w:rsidR="005F2621" w:rsidRPr="00905AAE">
        <w:rPr>
          <w:rFonts w:asciiTheme="minorHAnsi" w:hAnsiTheme="minorHAnsi"/>
          <w:lang w:val="en-NZ"/>
        </w:rPr>
        <w:t>this topic there</w:t>
      </w:r>
      <w:r w:rsidRPr="00905AAE">
        <w:rPr>
          <w:rFonts w:asciiTheme="minorHAnsi" w:hAnsiTheme="minorHAnsi"/>
          <w:lang w:val="en-NZ"/>
        </w:rPr>
        <w:t xml:space="preserve"> are multiple activities for students to do.  We recommend you select the activity or activities that suit your </w:t>
      </w:r>
      <w:r w:rsidR="00B06EC0" w:rsidRPr="00905AAE">
        <w:rPr>
          <w:rFonts w:asciiTheme="minorHAnsi" w:hAnsiTheme="minorHAnsi"/>
          <w:lang w:val="en-NZ"/>
        </w:rPr>
        <w:t>students.</w:t>
      </w:r>
    </w:p>
    <w:p w14:paraId="7195E97C" w14:textId="77777777" w:rsidR="000505C5" w:rsidRPr="00905AAE" w:rsidRDefault="000505C5" w:rsidP="000505C5">
      <w:pPr>
        <w:spacing w:after="120"/>
        <w:rPr>
          <w:rFonts w:asciiTheme="minorHAnsi" w:hAnsiTheme="minorHAnsi"/>
          <w:b/>
          <w:bCs/>
          <w:color w:val="000000" w:themeColor="text1"/>
          <w:spacing w:val="-10"/>
          <w:lang w:val="en-NZ"/>
        </w:rPr>
      </w:pPr>
    </w:p>
    <w:p w14:paraId="62576F24" w14:textId="691BFBC0" w:rsidR="000505C5" w:rsidRPr="00905AAE" w:rsidRDefault="000505C5" w:rsidP="000505C5">
      <w:pPr>
        <w:spacing w:after="120"/>
        <w:rPr>
          <w:rFonts w:asciiTheme="minorHAnsi" w:hAnsiTheme="minorHAnsi"/>
          <w:b/>
          <w:bCs/>
          <w:color w:val="000000" w:themeColor="text1"/>
          <w:spacing w:val="-10"/>
          <w:sz w:val="24"/>
          <w:szCs w:val="24"/>
          <w:lang w:val="en-NZ"/>
        </w:rPr>
      </w:pPr>
      <w:r w:rsidRPr="00905AAE">
        <w:rPr>
          <w:rFonts w:asciiTheme="minorHAnsi" w:hAnsiTheme="minorHAnsi"/>
          <w:b/>
          <w:bCs/>
          <w:color w:val="000000" w:themeColor="text1"/>
          <w:spacing w:val="-10"/>
          <w:sz w:val="24"/>
          <w:szCs w:val="24"/>
          <w:lang w:val="en-NZ"/>
        </w:rPr>
        <w:t>Find out what your students know.</w:t>
      </w:r>
    </w:p>
    <w:p w14:paraId="7F286E47" w14:textId="730E8708" w:rsidR="000505C5" w:rsidRPr="00905AAE" w:rsidRDefault="000505C5" w:rsidP="000505C5">
      <w:pPr>
        <w:pStyle w:val="ListParagraph"/>
        <w:widowControl/>
        <w:numPr>
          <w:ilvl w:val="0"/>
          <w:numId w:val="39"/>
        </w:numPr>
        <w:autoSpaceDE/>
        <w:autoSpaceDN/>
        <w:spacing w:after="160" w:line="278" w:lineRule="auto"/>
        <w:rPr>
          <w:rFonts w:asciiTheme="minorHAnsi" w:hAnsiTheme="minorHAnsi"/>
          <w:lang w:val="en-NZ"/>
        </w:rPr>
      </w:pPr>
      <w:r w:rsidRPr="00905AAE">
        <w:rPr>
          <w:rFonts w:asciiTheme="minorHAnsi" w:hAnsiTheme="minorHAnsi"/>
          <w:lang w:val="en-NZ"/>
        </w:rPr>
        <w:t>What vegetable crops are grown outdoors in fields?</w:t>
      </w:r>
    </w:p>
    <w:p w14:paraId="3D71D8F8" w14:textId="633B98FC" w:rsidR="000505C5" w:rsidRPr="00905AAE" w:rsidRDefault="000505C5" w:rsidP="000505C5">
      <w:pPr>
        <w:pStyle w:val="ListParagraph"/>
        <w:widowControl/>
        <w:numPr>
          <w:ilvl w:val="0"/>
          <w:numId w:val="39"/>
        </w:numPr>
        <w:autoSpaceDE/>
        <w:autoSpaceDN/>
        <w:spacing w:after="160" w:line="278" w:lineRule="auto"/>
        <w:rPr>
          <w:rFonts w:asciiTheme="minorHAnsi" w:hAnsiTheme="minorHAnsi"/>
          <w:lang w:val="en-NZ"/>
        </w:rPr>
      </w:pPr>
      <w:r w:rsidRPr="00905AAE">
        <w:rPr>
          <w:rFonts w:asciiTheme="minorHAnsi" w:hAnsiTheme="minorHAnsi"/>
          <w:lang w:val="en-NZ"/>
        </w:rPr>
        <w:t xml:space="preserve">Name vegetable crops that are commonly grown in </w:t>
      </w:r>
      <w:r w:rsidR="001909BF" w:rsidRPr="00905AAE">
        <w:rPr>
          <w:rFonts w:asciiTheme="minorHAnsi" w:hAnsiTheme="minorHAnsi"/>
          <w:lang w:val="en-NZ"/>
        </w:rPr>
        <w:t>greenhouse</w:t>
      </w:r>
      <w:r w:rsidRPr="00905AAE">
        <w:rPr>
          <w:rFonts w:asciiTheme="minorHAnsi" w:hAnsiTheme="minorHAnsi"/>
          <w:lang w:val="en-NZ"/>
        </w:rPr>
        <w:t>s.</w:t>
      </w:r>
    </w:p>
    <w:p w14:paraId="6F7B92A2" w14:textId="3DC1E35D" w:rsidR="000505C5" w:rsidRPr="00905AAE" w:rsidRDefault="000505C5" w:rsidP="000505C5">
      <w:pPr>
        <w:pStyle w:val="ListParagraph"/>
        <w:widowControl/>
        <w:numPr>
          <w:ilvl w:val="0"/>
          <w:numId w:val="39"/>
        </w:numPr>
        <w:autoSpaceDE/>
        <w:autoSpaceDN/>
        <w:spacing w:after="160" w:line="278" w:lineRule="auto"/>
        <w:rPr>
          <w:rFonts w:asciiTheme="minorHAnsi" w:hAnsiTheme="minorHAnsi"/>
          <w:lang w:val="en-NZ"/>
        </w:rPr>
      </w:pPr>
      <w:r w:rsidRPr="00905AAE">
        <w:rPr>
          <w:rFonts w:asciiTheme="minorHAnsi" w:hAnsiTheme="minorHAnsi"/>
          <w:lang w:val="en-NZ"/>
        </w:rPr>
        <w:t xml:space="preserve">Why are some crops grown in </w:t>
      </w:r>
      <w:r w:rsidR="001909BF" w:rsidRPr="00905AAE">
        <w:rPr>
          <w:rFonts w:asciiTheme="minorHAnsi" w:hAnsiTheme="minorHAnsi"/>
          <w:lang w:val="en-NZ"/>
        </w:rPr>
        <w:t>greenhouse</w:t>
      </w:r>
      <w:r w:rsidRPr="00905AAE">
        <w:rPr>
          <w:rFonts w:asciiTheme="minorHAnsi" w:hAnsiTheme="minorHAnsi"/>
          <w:lang w:val="en-NZ"/>
        </w:rPr>
        <w:t xml:space="preserve">s? </w:t>
      </w:r>
    </w:p>
    <w:p w14:paraId="5143DD75" w14:textId="041919A5" w:rsidR="00B06EC0" w:rsidRPr="00905AAE" w:rsidRDefault="00B06EC0" w:rsidP="000505C5">
      <w:pPr>
        <w:pStyle w:val="ListParagraph"/>
        <w:widowControl/>
        <w:numPr>
          <w:ilvl w:val="0"/>
          <w:numId w:val="39"/>
        </w:numPr>
        <w:autoSpaceDE/>
        <w:autoSpaceDN/>
        <w:spacing w:after="160" w:line="278" w:lineRule="auto"/>
        <w:rPr>
          <w:rFonts w:asciiTheme="minorHAnsi" w:hAnsiTheme="minorHAnsi"/>
          <w:lang w:val="en-NZ"/>
        </w:rPr>
      </w:pPr>
      <w:r w:rsidRPr="00905AAE">
        <w:rPr>
          <w:rFonts w:asciiTheme="minorHAnsi" w:hAnsiTheme="minorHAnsi"/>
          <w:lang w:val="en-NZ"/>
        </w:rPr>
        <w:t>Why is New Zealand able to grow a large range of vegetable crops</w:t>
      </w:r>
      <w:r w:rsidR="001909BF" w:rsidRPr="00905AAE">
        <w:rPr>
          <w:rFonts w:asciiTheme="minorHAnsi" w:hAnsiTheme="minorHAnsi"/>
          <w:lang w:val="en-NZ"/>
        </w:rPr>
        <w:t>.</w:t>
      </w:r>
    </w:p>
    <w:p w14:paraId="08925461" w14:textId="6B523CF2" w:rsidR="00B06EC0" w:rsidRPr="00905AAE" w:rsidRDefault="00B06EC0" w:rsidP="000505C5">
      <w:pPr>
        <w:pStyle w:val="ListParagraph"/>
        <w:widowControl/>
        <w:numPr>
          <w:ilvl w:val="0"/>
          <w:numId w:val="39"/>
        </w:numPr>
        <w:autoSpaceDE/>
        <w:autoSpaceDN/>
        <w:spacing w:after="160" w:line="278" w:lineRule="auto"/>
        <w:rPr>
          <w:rFonts w:asciiTheme="minorHAnsi" w:hAnsiTheme="minorHAnsi"/>
          <w:lang w:val="en-NZ"/>
        </w:rPr>
      </w:pPr>
      <w:r w:rsidRPr="00905AAE">
        <w:rPr>
          <w:rFonts w:asciiTheme="minorHAnsi" w:hAnsiTheme="minorHAnsi"/>
          <w:lang w:val="en-NZ"/>
        </w:rPr>
        <w:t>Most vegetables are annual crops. What does this mean</w:t>
      </w:r>
      <w:r w:rsidR="001909BF" w:rsidRPr="00905AAE">
        <w:rPr>
          <w:rFonts w:asciiTheme="minorHAnsi" w:hAnsiTheme="minorHAnsi"/>
          <w:lang w:val="en-NZ"/>
        </w:rPr>
        <w:t>?</w:t>
      </w:r>
    </w:p>
    <w:p w14:paraId="3D030711" w14:textId="335814C9" w:rsidR="00B06EC0" w:rsidRPr="00905AAE" w:rsidRDefault="00B06EC0" w:rsidP="000505C5">
      <w:pPr>
        <w:pStyle w:val="ListParagraph"/>
        <w:widowControl/>
        <w:numPr>
          <w:ilvl w:val="0"/>
          <w:numId w:val="39"/>
        </w:numPr>
        <w:autoSpaceDE/>
        <w:autoSpaceDN/>
        <w:spacing w:after="160" w:line="278" w:lineRule="auto"/>
        <w:rPr>
          <w:rFonts w:asciiTheme="minorHAnsi" w:hAnsiTheme="minorHAnsi"/>
          <w:lang w:val="en-NZ"/>
        </w:rPr>
      </w:pPr>
      <w:r w:rsidRPr="00905AAE">
        <w:rPr>
          <w:rFonts w:asciiTheme="minorHAnsi" w:hAnsiTheme="minorHAnsi"/>
          <w:lang w:val="en-NZ"/>
        </w:rPr>
        <w:t>Asparagus is a perennial crop. What does this mean?</w:t>
      </w:r>
    </w:p>
    <w:p w14:paraId="7D50BD06" w14:textId="4B5A7B82" w:rsidR="000505C5" w:rsidRPr="00905AAE" w:rsidRDefault="00B06EC0" w:rsidP="000505C5">
      <w:pPr>
        <w:pStyle w:val="ListParagraph"/>
        <w:widowControl/>
        <w:numPr>
          <w:ilvl w:val="0"/>
          <w:numId w:val="39"/>
        </w:numPr>
        <w:autoSpaceDE/>
        <w:autoSpaceDN/>
        <w:spacing w:after="160" w:line="278" w:lineRule="auto"/>
        <w:rPr>
          <w:rFonts w:asciiTheme="minorHAnsi" w:hAnsiTheme="minorHAnsi"/>
          <w:lang w:val="en-NZ"/>
        </w:rPr>
      </w:pPr>
      <w:r w:rsidRPr="00905AAE">
        <w:rPr>
          <w:rFonts w:asciiTheme="minorHAnsi" w:hAnsiTheme="minorHAnsi"/>
          <w:lang w:val="en-NZ"/>
        </w:rPr>
        <w:t xml:space="preserve">What type of land are vegetables generally grown </w:t>
      </w:r>
      <w:r w:rsidR="001909BF" w:rsidRPr="00905AAE">
        <w:rPr>
          <w:rFonts w:asciiTheme="minorHAnsi" w:hAnsiTheme="minorHAnsi"/>
          <w:lang w:val="en-NZ"/>
        </w:rPr>
        <w:t xml:space="preserve">on </w:t>
      </w:r>
      <w:r w:rsidRPr="00905AAE">
        <w:rPr>
          <w:rFonts w:asciiTheme="minorHAnsi" w:hAnsiTheme="minorHAnsi"/>
          <w:lang w:val="en-NZ"/>
        </w:rPr>
        <w:t>and why?</w:t>
      </w:r>
    </w:p>
    <w:p w14:paraId="0515A15C" w14:textId="77777777" w:rsidR="007B4736" w:rsidRPr="00905AAE" w:rsidRDefault="007B4736" w:rsidP="00B06EC0">
      <w:pPr>
        <w:widowControl/>
        <w:autoSpaceDE/>
        <w:autoSpaceDN/>
        <w:spacing w:after="160" w:line="278" w:lineRule="auto"/>
        <w:rPr>
          <w:rFonts w:asciiTheme="minorHAnsi" w:hAnsiTheme="minorHAnsi"/>
          <w:b/>
          <w:bCs/>
          <w:lang w:val="en-NZ"/>
        </w:rPr>
      </w:pPr>
    </w:p>
    <w:p w14:paraId="1C881E7D" w14:textId="08BAE5FC" w:rsidR="000505C5" w:rsidRPr="00905AAE" w:rsidRDefault="000505C5" w:rsidP="00B06EC0">
      <w:pPr>
        <w:widowControl/>
        <w:autoSpaceDE/>
        <w:autoSpaceDN/>
        <w:spacing w:after="160" w:line="278" w:lineRule="auto"/>
        <w:rPr>
          <w:rStyle w:val="Hyperlink"/>
          <w:rFonts w:asciiTheme="minorHAnsi" w:hAnsiTheme="minorHAnsi"/>
          <w:b/>
          <w:bCs/>
          <w:color w:val="auto"/>
          <w:u w:val="none"/>
          <w:lang w:val="en-NZ"/>
        </w:rPr>
      </w:pPr>
      <w:r w:rsidRPr="00905AAE">
        <w:rPr>
          <w:rFonts w:asciiTheme="minorHAnsi" w:hAnsiTheme="minorHAnsi"/>
          <w:b/>
          <w:bCs/>
          <w:lang w:val="en-NZ"/>
        </w:rPr>
        <w:t>Watch</w:t>
      </w:r>
      <w:r w:rsidR="00B06EC0" w:rsidRPr="00905AAE">
        <w:rPr>
          <w:rFonts w:asciiTheme="minorHAnsi" w:hAnsiTheme="minorHAnsi"/>
          <w:b/>
          <w:bCs/>
          <w:lang w:val="en-NZ"/>
        </w:rPr>
        <w:t>:</w:t>
      </w:r>
      <w:r w:rsidRPr="00905AAE">
        <w:rPr>
          <w:rFonts w:asciiTheme="minorHAnsi" w:hAnsiTheme="minorHAnsi"/>
          <w:b/>
          <w:bCs/>
          <w:lang w:val="en-NZ"/>
        </w:rPr>
        <w:t xml:space="preserve"> </w:t>
      </w:r>
      <w:r w:rsidRPr="00905AAE">
        <w:rPr>
          <w:rFonts w:asciiTheme="minorHAnsi" w:hAnsiTheme="minorHAnsi"/>
          <w:b/>
          <w:bCs/>
          <w:lang w:val="en-NZ"/>
        </w:rPr>
        <w:fldChar w:fldCharType="begin"/>
      </w:r>
      <w:r w:rsidRPr="00905AAE">
        <w:rPr>
          <w:rFonts w:asciiTheme="minorHAnsi" w:hAnsiTheme="minorHAnsi"/>
          <w:b/>
          <w:bCs/>
          <w:lang w:val="en-NZ"/>
        </w:rPr>
        <w:instrText>HYPERLINK "https://www.youtube.com/watch?v=JyMkhA5SWtY"</w:instrText>
      </w:r>
      <w:r w:rsidRPr="00905AAE">
        <w:rPr>
          <w:rFonts w:asciiTheme="minorHAnsi" w:hAnsiTheme="minorHAnsi"/>
          <w:b/>
          <w:bCs/>
          <w:lang w:val="en-NZ"/>
        </w:rPr>
      </w:r>
      <w:r w:rsidRPr="00905AAE">
        <w:rPr>
          <w:rFonts w:asciiTheme="minorHAnsi" w:hAnsiTheme="minorHAnsi"/>
          <w:b/>
          <w:bCs/>
          <w:lang w:val="en-NZ"/>
        </w:rPr>
        <w:fldChar w:fldCharType="separate"/>
      </w:r>
      <w:r w:rsidRPr="00905AAE">
        <w:rPr>
          <w:rStyle w:val="Hyperlink"/>
          <w:rFonts w:asciiTheme="minorHAnsi" w:hAnsiTheme="minorHAnsi"/>
          <w:lang w:val="en-NZ"/>
        </w:rPr>
        <w:t>NZ Vegetable Growers Story</w:t>
      </w:r>
    </w:p>
    <w:p w14:paraId="7F6BD460" w14:textId="437205D5" w:rsidR="00B06EC0" w:rsidRPr="00905AAE" w:rsidRDefault="000505C5" w:rsidP="000505C5">
      <w:pPr>
        <w:spacing w:after="120"/>
        <w:rPr>
          <w:rFonts w:asciiTheme="minorHAnsi" w:hAnsiTheme="minorHAnsi"/>
          <w:lang w:val="en-NZ"/>
        </w:rPr>
      </w:pPr>
      <w:r w:rsidRPr="00905AAE">
        <w:rPr>
          <w:rFonts w:asciiTheme="minorHAnsi" w:hAnsiTheme="minorHAnsi"/>
          <w:lang w:val="en-NZ"/>
        </w:rPr>
        <w:fldChar w:fldCharType="end"/>
      </w:r>
      <w:r w:rsidR="00B06EC0" w:rsidRPr="00905AAE">
        <w:rPr>
          <w:rFonts w:asciiTheme="minorHAnsi" w:hAnsiTheme="minorHAnsi"/>
          <w:lang w:val="en-NZ"/>
        </w:rPr>
        <w:t xml:space="preserve">Stop the video when not relevant to your students; </w:t>
      </w:r>
    </w:p>
    <w:p w14:paraId="2A9E2510" w14:textId="18639E30" w:rsidR="00B06EC0" w:rsidRPr="00905AAE" w:rsidRDefault="00B06EC0" w:rsidP="00B06EC0">
      <w:pPr>
        <w:pStyle w:val="ListParagraph"/>
        <w:widowControl/>
        <w:numPr>
          <w:ilvl w:val="0"/>
          <w:numId w:val="40"/>
        </w:numPr>
        <w:autoSpaceDE/>
        <w:autoSpaceDN/>
        <w:spacing w:after="160" w:line="278" w:lineRule="auto"/>
        <w:rPr>
          <w:rFonts w:asciiTheme="minorHAnsi" w:hAnsiTheme="minorHAnsi"/>
          <w:lang w:val="en-NZ"/>
        </w:rPr>
      </w:pPr>
      <w:r w:rsidRPr="00905AAE">
        <w:rPr>
          <w:rFonts w:asciiTheme="minorHAnsi" w:hAnsiTheme="minorHAnsi"/>
          <w:lang w:val="en-NZ"/>
        </w:rPr>
        <w:t>Why is vegetable production important in New Zealand</w:t>
      </w:r>
      <w:r w:rsidR="001838DB" w:rsidRPr="00905AAE">
        <w:rPr>
          <w:rFonts w:asciiTheme="minorHAnsi" w:hAnsiTheme="minorHAnsi"/>
          <w:lang w:val="en-NZ"/>
        </w:rPr>
        <w:t>?</w:t>
      </w:r>
    </w:p>
    <w:p w14:paraId="10009874" w14:textId="40B84F2F" w:rsidR="00B06EC0" w:rsidRPr="00905AAE" w:rsidRDefault="00B06EC0" w:rsidP="00B06EC0">
      <w:pPr>
        <w:pStyle w:val="ListParagraph"/>
        <w:widowControl/>
        <w:numPr>
          <w:ilvl w:val="0"/>
          <w:numId w:val="40"/>
        </w:numPr>
        <w:autoSpaceDE/>
        <w:autoSpaceDN/>
        <w:spacing w:after="160" w:line="278" w:lineRule="auto"/>
        <w:rPr>
          <w:rFonts w:asciiTheme="minorHAnsi" w:hAnsiTheme="minorHAnsi"/>
          <w:lang w:val="en-NZ"/>
        </w:rPr>
      </w:pPr>
      <w:r w:rsidRPr="00905AAE">
        <w:rPr>
          <w:rFonts w:asciiTheme="minorHAnsi" w:hAnsiTheme="minorHAnsi"/>
          <w:lang w:val="en-NZ"/>
        </w:rPr>
        <w:t>What challenges are vegetable producers facing</w:t>
      </w:r>
      <w:r w:rsidR="001838DB" w:rsidRPr="00905AAE">
        <w:rPr>
          <w:rFonts w:asciiTheme="minorHAnsi" w:hAnsiTheme="minorHAnsi"/>
          <w:lang w:val="en-NZ"/>
        </w:rPr>
        <w:t>?</w:t>
      </w:r>
    </w:p>
    <w:p w14:paraId="5860BB41" w14:textId="1596D544" w:rsidR="000505C5" w:rsidRPr="00905AAE" w:rsidRDefault="000505C5" w:rsidP="000505C5">
      <w:pPr>
        <w:widowControl/>
        <w:autoSpaceDE/>
        <w:autoSpaceDN/>
        <w:spacing w:after="160" w:line="278" w:lineRule="auto"/>
        <w:rPr>
          <w:rFonts w:asciiTheme="minorHAnsi" w:hAnsiTheme="minorHAnsi"/>
          <w:lang w:val="en-NZ"/>
        </w:rPr>
      </w:pPr>
      <w:r w:rsidRPr="00905AAE">
        <w:rPr>
          <w:rFonts w:asciiTheme="minorHAnsi" w:hAnsiTheme="minorHAnsi"/>
          <w:lang w:val="en-NZ"/>
        </w:rPr>
        <w:br w:type="page"/>
      </w:r>
    </w:p>
    <w:p w14:paraId="55193E69" w14:textId="447C33D0" w:rsidR="000505C5" w:rsidRPr="00905AAE" w:rsidRDefault="000505C5" w:rsidP="000505C5">
      <w:pPr>
        <w:spacing w:after="120"/>
        <w:jc w:val="center"/>
        <w:rPr>
          <w:rFonts w:asciiTheme="minorHAnsi" w:hAnsiTheme="minorHAnsi"/>
          <w:sz w:val="24"/>
          <w:szCs w:val="24"/>
          <w:lang w:val="en-NZ"/>
        </w:rPr>
      </w:pPr>
      <w:r w:rsidRPr="00905AAE">
        <w:rPr>
          <w:rFonts w:asciiTheme="minorHAnsi" w:hAnsiTheme="minorHAnsi"/>
          <w:b/>
          <w:bCs/>
          <w:sz w:val="24"/>
          <w:szCs w:val="24"/>
          <w:lang w:val="en-NZ"/>
        </w:rPr>
        <w:lastRenderedPageBreak/>
        <w:t>Principles of Vegetable Production in New Zealand</w:t>
      </w:r>
    </w:p>
    <w:p w14:paraId="73E671EA" w14:textId="6D06861B" w:rsidR="00CA5A71" w:rsidRPr="00905AAE" w:rsidRDefault="00CA5A71" w:rsidP="0095388F">
      <w:pPr>
        <w:spacing w:after="120"/>
        <w:rPr>
          <w:rFonts w:asciiTheme="minorHAnsi" w:hAnsiTheme="minorHAnsi"/>
          <w:lang w:val="en-NZ"/>
        </w:rPr>
      </w:pPr>
      <w:r w:rsidRPr="00905AAE">
        <w:rPr>
          <w:rFonts w:asciiTheme="minorHAnsi" w:hAnsiTheme="minorHAnsi"/>
          <w:lang w:val="en-NZ"/>
        </w:rPr>
        <w:t xml:space="preserve">Commercial vegetable production in New Zealand operates under a range of systems designed to ensure a consistent, high-quality, year-round supply to both domestic and export markets. Production systems range from high-technology indoor hydroponic </w:t>
      </w:r>
      <w:r w:rsidR="001909BF" w:rsidRPr="00905AAE">
        <w:rPr>
          <w:rFonts w:asciiTheme="minorHAnsi" w:hAnsiTheme="minorHAnsi"/>
          <w:lang w:val="en-NZ"/>
        </w:rPr>
        <w:t>greenhouse</w:t>
      </w:r>
      <w:r w:rsidRPr="00905AAE">
        <w:rPr>
          <w:rFonts w:asciiTheme="minorHAnsi" w:hAnsiTheme="minorHAnsi"/>
          <w:lang w:val="en-NZ"/>
        </w:rPr>
        <w:t xml:space="preserve">s to large-scale, soil-based </w:t>
      </w:r>
      <w:r w:rsidR="006F2DD4" w:rsidRPr="00905AAE">
        <w:rPr>
          <w:rFonts w:asciiTheme="minorHAnsi" w:hAnsiTheme="minorHAnsi"/>
          <w:lang w:val="en-NZ"/>
        </w:rPr>
        <w:t>outdoor systems</w:t>
      </w:r>
      <w:r w:rsidRPr="00905AAE">
        <w:rPr>
          <w:rFonts w:asciiTheme="minorHAnsi" w:hAnsiTheme="minorHAnsi"/>
          <w:lang w:val="en-NZ"/>
        </w:rPr>
        <w:t>.</w:t>
      </w:r>
    </w:p>
    <w:p w14:paraId="6AAD0AA7" w14:textId="680250A7" w:rsidR="00CA5A71" w:rsidRPr="00905AAE" w:rsidRDefault="00CA5A71" w:rsidP="0095388F">
      <w:pPr>
        <w:spacing w:after="120"/>
        <w:rPr>
          <w:rFonts w:asciiTheme="minorHAnsi" w:hAnsiTheme="minorHAnsi"/>
          <w:lang w:val="en-NZ"/>
        </w:rPr>
      </w:pPr>
      <w:r w:rsidRPr="00905AAE">
        <w:rPr>
          <w:rFonts w:asciiTheme="minorHAnsi" w:hAnsiTheme="minorHAnsi"/>
          <w:lang w:val="en-NZ"/>
        </w:rPr>
        <w:t xml:space="preserve">New Zealand’s </w:t>
      </w:r>
      <w:r w:rsidR="000505C5" w:rsidRPr="00905AAE">
        <w:rPr>
          <w:rFonts w:asciiTheme="minorHAnsi" w:hAnsiTheme="minorHAnsi"/>
          <w:lang w:val="en-NZ"/>
        </w:rPr>
        <w:t>varied</w:t>
      </w:r>
      <w:r w:rsidRPr="00905AAE">
        <w:rPr>
          <w:rFonts w:asciiTheme="minorHAnsi" w:hAnsiTheme="minorHAnsi"/>
          <w:lang w:val="en-NZ"/>
        </w:rPr>
        <w:t xml:space="preserve"> </w:t>
      </w:r>
      <w:r w:rsidR="0061524F" w:rsidRPr="00905AAE">
        <w:rPr>
          <w:rFonts w:asciiTheme="minorHAnsi" w:hAnsiTheme="minorHAnsi"/>
          <w:lang w:val="en-NZ"/>
        </w:rPr>
        <w:t>climate and</w:t>
      </w:r>
      <w:r w:rsidRPr="00905AAE">
        <w:rPr>
          <w:rFonts w:asciiTheme="minorHAnsi" w:hAnsiTheme="minorHAnsi"/>
          <w:lang w:val="en-NZ"/>
        </w:rPr>
        <w:t xml:space="preserve"> fertile soils</w:t>
      </w:r>
      <w:r w:rsidR="000505C5" w:rsidRPr="00905AAE">
        <w:rPr>
          <w:rFonts w:asciiTheme="minorHAnsi" w:hAnsiTheme="minorHAnsi"/>
          <w:lang w:val="en-NZ"/>
        </w:rPr>
        <w:t xml:space="preserve"> </w:t>
      </w:r>
      <w:r w:rsidRPr="00905AAE">
        <w:rPr>
          <w:rFonts w:asciiTheme="minorHAnsi" w:hAnsiTheme="minorHAnsi"/>
          <w:lang w:val="en-NZ"/>
        </w:rPr>
        <w:t>allow growers to produce a wide variety of crops efficiently and competitively.</w:t>
      </w:r>
    </w:p>
    <w:p w14:paraId="0B7E9132" w14:textId="77777777" w:rsidR="00CA5A71" w:rsidRPr="00905AAE" w:rsidRDefault="00CA5A71" w:rsidP="0095388F">
      <w:pPr>
        <w:spacing w:after="120"/>
        <w:rPr>
          <w:rFonts w:asciiTheme="minorHAnsi" w:hAnsiTheme="minorHAnsi"/>
          <w:b/>
          <w:bCs/>
          <w:lang w:val="en-NZ"/>
        </w:rPr>
      </w:pPr>
    </w:p>
    <w:p w14:paraId="1194ED8E" w14:textId="77777777" w:rsidR="00CA5A71" w:rsidRPr="00905AAE" w:rsidRDefault="00CA5A71" w:rsidP="0095388F">
      <w:pPr>
        <w:spacing w:after="120"/>
        <w:rPr>
          <w:rFonts w:asciiTheme="minorHAnsi" w:hAnsiTheme="minorHAnsi"/>
          <w:b/>
          <w:bCs/>
          <w:lang w:val="en-NZ"/>
        </w:rPr>
      </w:pPr>
      <w:r w:rsidRPr="00905AAE">
        <w:rPr>
          <w:rFonts w:asciiTheme="minorHAnsi" w:hAnsiTheme="minorHAnsi"/>
          <w:b/>
          <w:bCs/>
          <w:lang w:val="en-NZ"/>
        </w:rPr>
        <w:t>Key commercial growing methods in New Zealand</w:t>
      </w:r>
    </w:p>
    <w:p w14:paraId="009EC015" w14:textId="77777777" w:rsidR="00905AAE" w:rsidRPr="00905AAE" w:rsidRDefault="00905AAE" w:rsidP="0095388F">
      <w:pPr>
        <w:spacing w:after="120"/>
        <w:rPr>
          <w:rFonts w:asciiTheme="minorHAnsi" w:hAnsiTheme="minorHAnsi"/>
          <w:b/>
          <w:bCs/>
          <w:lang w:val="en-NZ"/>
        </w:rPr>
      </w:pPr>
    </w:p>
    <w:p w14:paraId="196A1184" w14:textId="7D88B543" w:rsidR="00CA5A71" w:rsidRPr="00905AAE" w:rsidRDefault="001909BF" w:rsidP="0095388F">
      <w:pPr>
        <w:spacing w:after="120"/>
        <w:rPr>
          <w:rFonts w:asciiTheme="minorHAnsi" w:hAnsiTheme="minorHAnsi"/>
          <w:b/>
          <w:bCs/>
          <w:lang w:val="en-NZ"/>
        </w:rPr>
      </w:pPr>
      <w:r w:rsidRPr="00905AAE">
        <w:rPr>
          <w:rFonts w:asciiTheme="minorHAnsi" w:hAnsiTheme="minorHAnsi"/>
          <w:b/>
          <w:bCs/>
          <w:lang w:val="en-NZ"/>
        </w:rPr>
        <w:t>Greenhouse</w:t>
      </w:r>
      <w:r w:rsidR="00CA5A71" w:rsidRPr="00905AAE">
        <w:rPr>
          <w:rFonts w:asciiTheme="minorHAnsi" w:hAnsiTheme="minorHAnsi"/>
          <w:b/>
          <w:bCs/>
          <w:lang w:val="en-NZ"/>
        </w:rPr>
        <w:t xml:space="preserve"> </w:t>
      </w:r>
      <w:r w:rsidR="00093624" w:rsidRPr="00905AAE">
        <w:rPr>
          <w:rFonts w:asciiTheme="minorHAnsi" w:hAnsiTheme="minorHAnsi"/>
          <w:b/>
          <w:bCs/>
          <w:lang w:val="en-NZ"/>
        </w:rPr>
        <w:t>p</w:t>
      </w:r>
      <w:r w:rsidR="00CA5A71" w:rsidRPr="00905AAE">
        <w:rPr>
          <w:rFonts w:asciiTheme="minorHAnsi" w:hAnsiTheme="minorHAnsi"/>
          <w:b/>
          <w:bCs/>
          <w:lang w:val="en-NZ"/>
        </w:rPr>
        <w:t>roduction</w:t>
      </w:r>
    </w:p>
    <w:p w14:paraId="152EBFE2" w14:textId="2B3332E8" w:rsidR="00CA5A71" w:rsidRPr="00905AAE" w:rsidRDefault="001909BF" w:rsidP="0095388F">
      <w:pPr>
        <w:spacing w:after="120"/>
        <w:rPr>
          <w:rFonts w:asciiTheme="minorHAnsi" w:hAnsiTheme="minorHAnsi"/>
          <w:lang w:val="en-NZ"/>
        </w:rPr>
      </w:pPr>
      <w:r w:rsidRPr="00905AAE">
        <w:rPr>
          <w:rFonts w:asciiTheme="minorHAnsi" w:hAnsiTheme="minorHAnsi"/>
          <w:lang w:val="en-NZ"/>
        </w:rPr>
        <w:t>Greenhouse</w:t>
      </w:r>
      <w:r w:rsidR="00CA5A71" w:rsidRPr="00905AAE">
        <w:rPr>
          <w:rFonts w:asciiTheme="minorHAnsi" w:hAnsiTheme="minorHAnsi"/>
          <w:lang w:val="en-NZ"/>
        </w:rPr>
        <w:t xml:space="preserve"> production is widely used for high-value crops such as tomatoes, capsicums, cucumbers, Asian greens, and eggplants, particularly in the North Island.</w:t>
      </w:r>
    </w:p>
    <w:p w14:paraId="538DAF3E" w14:textId="77777777" w:rsidR="00905AAE" w:rsidRPr="00905AAE" w:rsidRDefault="00905AAE" w:rsidP="0095388F">
      <w:pPr>
        <w:spacing w:after="120"/>
        <w:rPr>
          <w:rFonts w:asciiTheme="minorHAnsi" w:hAnsiTheme="minorHAnsi"/>
          <w:b/>
          <w:bCs/>
          <w:lang w:val="en-NZ"/>
        </w:rPr>
      </w:pPr>
    </w:p>
    <w:p w14:paraId="3D840D27" w14:textId="60526230" w:rsidR="00CA5A71" w:rsidRPr="00905AAE" w:rsidRDefault="00CA5A71" w:rsidP="0095388F">
      <w:pPr>
        <w:spacing w:after="120"/>
        <w:rPr>
          <w:rFonts w:asciiTheme="minorHAnsi" w:hAnsiTheme="minorHAnsi"/>
          <w:b/>
          <w:bCs/>
          <w:lang w:val="en-NZ"/>
        </w:rPr>
      </w:pPr>
      <w:r w:rsidRPr="00905AAE">
        <w:rPr>
          <w:rFonts w:asciiTheme="minorHAnsi" w:hAnsiTheme="minorHAnsi"/>
          <w:b/>
          <w:bCs/>
          <w:lang w:val="en-NZ"/>
        </w:rPr>
        <w:t>Key Features</w:t>
      </w:r>
    </w:p>
    <w:p w14:paraId="0DF97906" w14:textId="17E3CC87" w:rsidR="00CA5A71" w:rsidRPr="00905AAE" w:rsidRDefault="00CA5A71" w:rsidP="00093624">
      <w:pPr>
        <w:widowControl/>
        <w:numPr>
          <w:ilvl w:val="0"/>
          <w:numId w:val="10"/>
        </w:numPr>
        <w:autoSpaceDE/>
        <w:autoSpaceDN/>
        <w:spacing w:line="278" w:lineRule="auto"/>
        <w:ind w:left="357" w:hanging="357"/>
        <w:rPr>
          <w:rFonts w:asciiTheme="minorHAnsi" w:hAnsiTheme="minorHAnsi"/>
          <w:lang w:val="en-NZ"/>
        </w:rPr>
      </w:pPr>
      <w:r w:rsidRPr="00905AAE">
        <w:rPr>
          <w:rFonts w:asciiTheme="minorHAnsi" w:hAnsiTheme="minorHAnsi"/>
          <w:lang w:val="en-NZ"/>
        </w:rPr>
        <w:t>Production is typically hydroponic (soilless systems).</w:t>
      </w:r>
    </w:p>
    <w:p w14:paraId="36A48537" w14:textId="3520BADA" w:rsidR="00CA5A71" w:rsidRPr="00905AAE" w:rsidRDefault="00CA5A71" w:rsidP="00093624">
      <w:pPr>
        <w:widowControl/>
        <w:numPr>
          <w:ilvl w:val="0"/>
          <w:numId w:val="10"/>
        </w:numPr>
        <w:autoSpaceDE/>
        <w:autoSpaceDN/>
        <w:spacing w:line="278" w:lineRule="auto"/>
        <w:ind w:left="357" w:hanging="357"/>
        <w:rPr>
          <w:rFonts w:asciiTheme="minorHAnsi" w:hAnsiTheme="minorHAnsi"/>
          <w:lang w:val="en-NZ"/>
        </w:rPr>
      </w:pPr>
      <w:r w:rsidRPr="00905AAE">
        <w:rPr>
          <w:rFonts w:asciiTheme="minorHAnsi" w:hAnsiTheme="minorHAnsi"/>
          <w:lang w:val="en-NZ"/>
        </w:rPr>
        <w:t>Growing media may include rockwool, coconut fibre (coir), pumice, or other inert substrates.</w:t>
      </w:r>
    </w:p>
    <w:p w14:paraId="609764FF" w14:textId="44EBDF6E" w:rsidR="00CA5A71" w:rsidRPr="00905AAE" w:rsidRDefault="00CA5A71" w:rsidP="00093624">
      <w:pPr>
        <w:widowControl/>
        <w:numPr>
          <w:ilvl w:val="0"/>
          <w:numId w:val="10"/>
        </w:numPr>
        <w:autoSpaceDE/>
        <w:autoSpaceDN/>
        <w:spacing w:line="278" w:lineRule="auto"/>
        <w:ind w:left="357" w:hanging="357"/>
        <w:rPr>
          <w:rFonts w:asciiTheme="minorHAnsi" w:hAnsiTheme="minorHAnsi"/>
          <w:lang w:val="en-NZ"/>
        </w:rPr>
      </w:pPr>
      <w:r w:rsidRPr="00905AAE">
        <w:rPr>
          <w:rFonts w:asciiTheme="minorHAnsi" w:hAnsiTheme="minorHAnsi"/>
          <w:lang w:val="en-NZ"/>
        </w:rPr>
        <w:t>Nutrients are delivered through precise fertigation (nutrient-trickle systems).</w:t>
      </w:r>
    </w:p>
    <w:p w14:paraId="2B0A788F" w14:textId="5E7F0EE9" w:rsidR="00CA5A71" w:rsidRPr="00905AAE" w:rsidRDefault="00CA5A71" w:rsidP="00093624">
      <w:pPr>
        <w:widowControl/>
        <w:numPr>
          <w:ilvl w:val="0"/>
          <w:numId w:val="10"/>
        </w:numPr>
        <w:autoSpaceDE/>
        <w:autoSpaceDN/>
        <w:spacing w:line="278" w:lineRule="auto"/>
        <w:ind w:left="357" w:hanging="357"/>
        <w:rPr>
          <w:rFonts w:asciiTheme="minorHAnsi" w:hAnsiTheme="minorHAnsi"/>
          <w:lang w:val="en-NZ"/>
        </w:rPr>
      </w:pPr>
      <w:r w:rsidRPr="00905AAE">
        <w:rPr>
          <w:rFonts w:asciiTheme="minorHAnsi" w:hAnsiTheme="minorHAnsi"/>
          <w:lang w:val="en-NZ"/>
        </w:rPr>
        <w:t>Environmental conditions (temperature, humidity, light, and CO</w:t>
      </w:r>
      <w:r w:rsidRPr="00905AAE">
        <w:rPr>
          <w:rFonts w:asciiTheme="minorHAnsi" w:hAnsiTheme="minorHAnsi" w:cs="Cambria Math"/>
          <w:lang w:val="en-NZ"/>
        </w:rPr>
        <w:t>₂</w:t>
      </w:r>
      <w:r w:rsidRPr="00905AAE">
        <w:rPr>
          <w:rFonts w:asciiTheme="minorHAnsi" w:hAnsiTheme="minorHAnsi"/>
          <w:lang w:val="en-NZ"/>
        </w:rPr>
        <w:t xml:space="preserve"> levels) are carefully controlled.</w:t>
      </w:r>
    </w:p>
    <w:p w14:paraId="4BBFCB55" w14:textId="126D9AB8" w:rsidR="00CA5A71" w:rsidRPr="00905AAE" w:rsidRDefault="00CA5A71" w:rsidP="00093624">
      <w:pPr>
        <w:widowControl/>
        <w:numPr>
          <w:ilvl w:val="0"/>
          <w:numId w:val="10"/>
        </w:numPr>
        <w:autoSpaceDE/>
        <w:autoSpaceDN/>
        <w:spacing w:line="278" w:lineRule="auto"/>
        <w:ind w:left="357" w:hanging="357"/>
        <w:rPr>
          <w:rFonts w:asciiTheme="minorHAnsi" w:hAnsiTheme="minorHAnsi"/>
          <w:lang w:val="en-NZ"/>
        </w:rPr>
      </w:pPr>
      <w:r w:rsidRPr="00905AAE">
        <w:rPr>
          <w:rFonts w:asciiTheme="minorHAnsi" w:hAnsiTheme="minorHAnsi"/>
          <w:lang w:val="en-NZ"/>
        </w:rPr>
        <w:t>Enables reliable year-round production.</w:t>
      </w:r>
    </w:p>
    <w:p w14:paraId="17E85D5D" w14:textId="2CD90DA7" w:rsidR="00CA5A71" w:rsidRPr="00905AAE" w:rsidRDefault="00CA5A71" w:rsidP="00093624">
      <w:pPr>
        <w:widowControl/>
        <w:numPr>
          <w:ilvl w:val="0"/>
          <w:numId w:val="10"/>
        </w:numPr>
        <w:autoSpaceDE/>
        <w:autoSpaceDN/>
        <w:spacing w:line="278" w:lineRule="auto"/>
        <w:ind w:left="357" w:hanging="357"/>
        <w:rPr>
          <w:rFonts w:asciiTheme="minorHAnsi" w:hAnsiTheme="minorHAnsi"/>
          <w:lang w:val="en-NZ"/>
        </w:rPr>
      </w:pPr>
      <w:r w:rsidRPr="00905AAE">
        <w:rPr>
          <w:rFonts w:asciiTheme="minorHAnsi" w:hAnsiTheme="minorHAnsi"/>
          <w:lang w:val="en-NZ"/>
        </w:rPr>
        <w:t>Highly capital- and energy-intensive, particularly for heating and supplementary lighting during winter.</w:t>
      </w:r>
    </w:p>
    <w:p w14:paraId="48527853" w14:textId="517572E2" w:rsidR="00CA5A71" w:rsidRPr="00905AAE" w:rsidRDefault="00CA5A71" w:rsidP="00093624">
      <w:pPr>
        <w:widowControl/>
        <w:numPr>
          <w:ilvl w:val="0"/>
          <w:numId w:val="10"/>
        </w:numPr>
        <w:autoSpaceDE/>
        <w:autoSpaceDN/>
        <w:spacing w:line="278" w:lineRule="auto"/>
        <w:ind w:left="357" w:hanging="357"/>
        <w:rPr>
          <w:rFonts w:asciiTheme="minorHAnsi" w:hAnsiTheme="minorHAnsi"/>
          <w:lang w:val="en-NZ"/>
        </w:rPr>
      </w:pPr>
      <w:r w:rsidRPr="00905AAE">
        <w:rPr>
          <w:rFonts w:asciiTheme="minorHAnsi" w:hAnsiTheme="minorHAnsi"/>
          <w:lang w:val="en-NZ"/>
        </w:rPr>
        <w:t>Biological control agents are widely used to manage pests.</w:t>
      </w:r>
    </w:p>
    <w:p w14:paraId="1EDEE331" w14:textId="20002F16" w:rsidR="00CA5A71" w:rsidRPr="00905AAE" w:rsidRDefault="00CA5A71" w:rsidP="0095388F">
      <w:pPr>
        <w:spacing w:after="120"/>
        <w:rPr>
          <w:rFonts w:asciiTheme="minorHAnsi" w:hAnsiTheme="minorHAnsi"/>
          <w:lang w:val="en-NZ"/>
        </w:rPr>
      </w:pPr>
    </w:p>
    <w:p w14:paraId="67BE9CE0" w14:textId="0E256A85" w:rsidR="00CA5A71" w:rsidRPr="00905AAE" w:rsidRDefault="001909BF" w:rsidP="0095388F">
      <w:pPr>
        <w:spacing w:after="120"/>
        <w:rPr>
          <w:rFonts w:asciiTheme="minorHAnsi" w:hAnsiTheme="minorHAnsi"/>
          <w:lang w:val="en-NZ"/>
        </w:rPr>
      </w:pPr>
      <w:r w:rsidRPr="00905AAE">
        <w:rPr>
          <w:rFonts w:asciiTheme="minorHAnsi" w:hAnsiTheme="minorHAnsi"/>
          <w:lang w:val="en-NZ"/>
        </w:rPr>
        <w:t>Greenhouse</w:t>
      </w:r>
      <w:r w:rsidR="00CA5A71" w:rsidRPr="00905AAE">
        <w:rPr>
          <w:rFonts w:asciiTheme="minorHAnsi" w:hAnsiTheme="minorHAnsi"/>
          <w:lang w:val="en-NZ"/>
        </w:rPr>
        <w:t xml:space="preserve"> systems allow growers to:</w:t>
      </w:r>
    </w:p>
    <w:p w14:paraId="1695218F" w14:textId="6AE34924" w:rsidR="00CA5A71" w:rsidRPr="00905AAE" w:rsidRDefault="00CA5A71" w:rsidP="00093624">
      <w:pPr>
        <w:widowControl/>
        <w:numPr>
          <w:ilvl w:val="0"/>
          <w:numId w:val="11"/>
        </w:numPr>
        <w:autoSpaceDE/>
        <w:autoSpaceDN/>
        <w:spacing w:line="278" w:lineRule="auto"/>
        <w:ind w:left="357" w:hanging="357"/>
        <w:rPr>
          <w:rFonts w:asciiTheme="minorHAnsi" w:hAnsiTheme="minorHAnsi"/>
          <w:lang w:val="en-NZ"/>
        </w:rPr>
      </w:pPr>
      <w:r w:rsidRPr="00905AAE">
        <w:rPr>
          <w:rFonts w:asciiTheme="minorHAnsi" w:hAnsiTheme="minorHAnsi"/>
          <w:lang w:val="en-NZ"/>
        </w:rPr>
        <w:t>Extend growing seasons</w:t>
      </w:r>
      <w:r w:rsidR="001909BF" w:rsidRPr="00905AAE">
        <w:rPr>
          <w:rFonts w:asciiTheme="minorHAnsi" w:hAnsiTheme="minorHAnsi"/>
          <w:lang w:val="en-NZ"/>
        </w:rPr>
        <w:t>.</w:t>
      </w:r>
    </w:p>
    <w:p w14:paraId="723518CD" w14:textId="2C79EAA8" w:rsidR="00CA5A71" w:rsidRPr="00905AAE" w:rsidRDefault="00CA5A71" w:rsidP="00093624">
      <w:pPr>
        <w:widowControl/>
        <w:numPr>
          <w:ilvl w:val="0"/>
          <w:numId w:val="11"/>
        </w:numPr>
        <w:autoSpaceDE/>
        <w:autoSpaceDN/>
        <w:spacing w:line="278" w:lineRule="auto"/>
        <w:ind w:left="357" w:hanging="357"/>
        <w:rPr>
          <w:rFonts w:asciiTheme="minorHAnsi" w:hAnsiTheme="minorHAnsi"/>
          <w:lang w:val="en-NZ"/>
        </w:rPr>
      </w:pPr>
      <w:r w:rsidRPr="00905AAE">
        <w:rPr>
          <w:rFonts w:asciiTheme="minorHAnsi" w:hAnsiTheme="minorHAnsi"/>
          <w:lang w:val="en-NZ"/>
        </w:rPr>
        <w:t>Improve product quality and uniformity</w:t>
      </w:r>
      <w:r w:rsidR="001909BF" w:rsidRPr="00905AAE">
        <w:rPr>
          <w:rFonts w:asciiTheme="minorHAnsi" w:hAnsiTheme="minorHAnsi"/>
          <w:lang w:val="en-NZ"/>
        </w:rPr>
        <w:t>.</w:t>
      </w:r>
    </w:p>
    <w:p w14:paraId="7A0576F7" w14:textId="5C2BFD2E" w:rsidR="00CA5A71" w:rsidRPr="00905AAE" w:rsidRDefault="00CA5A71" w:rsidP="00093624">
      <w:pPr>
        <w:widowControl/>
        <w:numPr>
          <w:ilvl w:val="0"/>
          <w:numId w:val="11"/>
        </w:numPr>
        <w:autoSpaceDE/>
        <w:autoSpaceDN/>
        <w:spacing w:line="278" w:lineRule="auto"/>
        <w:ind w:left="357" w:hanging="357"/>
        <w:rPr>
          <w:rFonts w:asciiTheme="minorHAnsi" w:hAnsiTheme="minorHAnsi"/>
          <w:lang w:val="en-NZ"/>
        </w:rPr>
      </w:pPr>
      <w:r w:rsidRPr="00905AAE">
        <w:rPr>
          <w:rFonts w:asciiTheme="minorHAnsi" w:hAnsiTheme="minorHAnsi"/>
          <w:lang w:val="en-NZ"/>
        </w:rPr>
        <w:t xml:space="preserve">Increase yield per square </w:t>
      </w:r>
      <w:r w:rsidR="00093624" w:rsidRPr="00905AAE">
        <w:rPr>
          <w:rFonts w:asciiTheme="minorHAnsi" w:hAnsiTheme="minorHAnsi"/>
          <w:lang w:val="en-NZ"/>
        </w:rPr>
        <w:t>meter</w:t>
      </w:r>
      <w:r w:rsidR="001909BF" w:rsidRPr="00905AAE">
        <w:rPr>
          <w:rFonts w:asciiTheme="minorHAnsi" w:hAnsiTheme="minorHAnsi"/>
          <w:lang w:val="en-NZ"/>
        </w:rPr>
        <w:t>.</w:t>
      </w:r>
    </w:p>
    <w:p w14:paraId="3EB1E3BB" w14:textId="1E9CB8DC" w:rsidR="00CA5A71" w:rsidRPr="00905AAE" w:rsidRDefault="00CA5A71" w:rsidP="00093624">
      <w:pPr>
        <w:widowControl/>
        <w:numPr>
          <w:ilvl w:val="0"/>
          <w:numId w:val="11"/>
        </w:numPr>
        <w:autoSpaceDE/>
        <w:autoSpaceDN/>
        <w:spacing w:line="278" w:lineRule="auto"/>
        <w:ind w:left="357" w:hanging="357"/>
        <w:rPr>
          <w:rFonts w:asciiTheme="minorHAnsi" w:hAnsiTheme="minorHAnsi"/>
          <w:lang w:val="en-NZ"/>
        </w:rPr>
      </w:pPr>
      <w:r w:rsidRPr="00905AAE">
        <w:rPr>
          <w:rFonts w:asciiTheme="minorHAnsi" w:hAnsiTheme="minorHAnsi"/>
          <w:lang w:val="en-NZ"/>
        </w:rPr>
        <w:t>Reduce weather-related risk</w:t>
      </w:r>
      <w:r w:rsidR="001909BF" w:rsidRPr="00905AAE">
        <w:rPr>
          <w:rFonts w:asciiTheme="minorHAnsi" w:hAnsiTheme="minorHAnsi"/>
          <w:lang w:val="en-NZ"/>
        </w:rPr>
        <w:t>.</w:t>
      </w:r>
    </w:p>
    <w:p w14:paraId="497A5C78" w14:textId="0E96967B" w:rsidR="00CA5A71" w:rsidRPr="00905AAE" w:rsidRDefault="00905AAE" w:rsidP="0095388F">
      <w:pPr>
        <w:spacing w:after="120"/>
        <w:rPr>
          <w:rFonts w:asciiTheme="minorHAnsi" w:hAnsiTheme="minorHAnsi"/>
          <w:b/>
          <w:bCs/>
          <w:lang w:val="en-NZ"/>
        </w:rPr>
      </w:pPr>
      <w:r w:rsidRPr="00905AAE">
        <w:rPr>
          <w:noProof/>
          <w:lang w:val="en-NZ"/>
        </w:rPr>
        <w:drawing>
          <wp:anchor distT="0" distB="0" distL="114300" distR="114300" simplePos="0" relativeHeight="251676672" behindDoc="0" locked="0" layoutInCell="1" allowOverlap="1" wp14:anchorId="4217B058" wp14:editId="72317379">
            <wp:simplePos x="0" y="0"/>
            <wp:positionH relativeFrom="column">
              <wp:posOffset>1574358</wp:posOffset>
            </wp:positionH>
            <wp:positionV relativeFrom="paragraph">
              <wp:posOffset>454909</wp:posOffset>
            </wp:positionV>
            <wp:extent cx="2716199" cy="1811641"/>
            <wp:effectExtent l="0" t="0" r="8255" b="0"/>
            <wp:wrapSquare wrapText="bothSides"/>
            <wp:docPr id="184351519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16199" cy="18116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3A31C5" w14:textId="08FEFEAF" w:rsidR="00CA5A71" w:rsidRPr="00905AAE" w:rsidRDefault="00CA5A71" w:rsidP="0095388F">
      <w:pPr>
        <w:widowControl/>
        <w:autoSpaceDE/>
        <w:autoSpaceDN/>
        <w:spacing w:after="120" w:line="278" w:lineRule="auto"/>
        <w:rPr>
          <w:rFonts w:asciiTheme="minorHAnsi" w:hAnsiTheme="minorHAnsi"/>
          <w:b/>
          <w:bCs/>
          <w:lang w:val="en-NZ"/>
        </w:rPr>
      </w:pPr>
      <w:r w:rsidRPr="00905AAE">
        <w:rPr>
          <w:rFonts w:asciiTheme="minorHAnsi" w:hAnsiTheme="minorHAnsi"/>
          <w:b/>
          <w:bCs/>
          <w:lang w:val="en-NZ"/>
        </w:rPr>
        <w:br w:type="page"/>
      </w:r>
    </w:p>
    <w:p w14:paraId="31944C07" w14:textId="4700FEA5" w:rsidR="00CA5A71" w:rsidRPr="00905AAE" w:rsidRDefault="00905AAE" w:rsidP="0095388F">
      <w:pPr>
        <w:spacing w:after="120"/>
        <w:rPr>
          <w:rFonts w:asciiTheme="minorHAnsi" w:hAnsiTheme="minorHAnsi"/>
          <w:b/>
          <w:bCs/>
          <w:lang w:val="en-NZ"/>
        </w:rPr>
      </w:pPr>
      <w:r w:rsidRPr="00905AAE">
        <w:rPr>
          <w:rFonts w:asciiTheme="minorHAnsi" w:hAnsiTheme="minorHAnsi"/>
          <w:b/>
          <w:bCs/>
          <w:lang w:val="en-NZ"/>
        </w:rPr>
        <w:lastRenderedPageBreak/>
        <w:t>O</w:t>
      </w:r>
      <w:r w:rsidR="006F2DD4" w:rsidRPr="00905AAE">
        <w:rPr>
          <w:rFonts w:asciiTheme="minorHAnsi" w:hAnsiTheme="minorHAnsi"/>
          <w:b/>
          <w:bCs/>
          <w:lang w:val="en-NZ"/>
        </w:rPr>
        <w:t>utdoor</w:t>
      </w:r>
      <w:r w:rsidR="00CA5A71" w:rsidRPr="00905AAE">
        <w:rPr>
          <w:rFonts w:asciiTheme="minorHAnsi" w:hAnsiTheme="minorHAnsi"/>
          <w:b/>
          <w:bCs/>
          <w:lang w:val="en-NZ"/>
        </w:rPr>
        <w:t xml:space="preserve"> / Market gardening</w:t>
      </w:r>
    </w:p>
    <w:p w14:paraId="688DF916" w14:textId="0F94A5A8" w:rsidR="00CA5A71" w:rsidRPr="00905AAE" w:rsidRDefault="00CA5A71" w:rsidP="0095388F">
      <w:pPr>
        <w:spacing w:after="120"/>
        <w:rPr>
          <w:rFonts w:asciiTheme="minorHAnsi" w:hAnsiTheme="minorHAnsi"/>
          <w:lang w:val="en-NZ"/>
        </w:rPr>
      </w:pPr>
      <w:r w:rsidRPr="00905AAE">
        <w:rPr>
          <w:rFonts w:asciiTheme="minorHAnsi" w:hAnsiTheme="minorHAnsi"/>
          <w:lang w:val="en-NZ"/>
        </w:rPr>
        <w:t>Open-field production remains the dominant system for many vegetable crops, especially leafy greens, brassicas, and root vegetables.</w:t>
      </w:r>
      <w:r w:rsidR="00093624" w:rsidRPr="00905AAE">
        <w:rPr>
          <w:rFonts w:asciiTheme="minorHAnsi" w:hAnsiTheme="minorHAnsi"/>
          <w:lang w:val="en-NZ"/>
        </w:rPr>
        <w:t xml:space="preserve"> </w:t>
      </w:r>
      <w:r w:rsidRPr="00905AAE">
        <w:rPr>
          <w:rFonts w:asciiTheme="minorHAnsi" w:hAnsiTheme="minorHAnsi"/>
          <w:lang w:val="en-NZ"/>
        </w:rPr>
        <w:t>These systems rely on natural soil conditions and seasonal climate patterns. Mechanisation is used, particularly for planting, cultivation, and harvesting.</w:t>
      </w:r>
      <w:r w:rsidR="00093624" w:rsidRPr="00905AAE">
        <w:rPr>
          <w:rFonts w:asciiTheme="minorHAnsi" w:hAnsiTheme="minorHAnsi"/>
          <w:lang w:val="en-NZ"/>
        </w:rPr>
        <w:t xml:space="preserve"> </w:t>
      </w:r>
      <w:r w:rsidRPr="00905AAE">
        <w:rPr>
          <w:rFonts w:asciiTheme="minorHAnsi" w:hAnsiTheme="minorHAnsi"/>
          <w:lang w:val="en-NZ"/>
        </w:rPr>
        <w:t xml:space="preserve">Open-field systems are generally less capital-intensive than </w:t>
      </w:r>
      <w:r w:rsidR="001909BF" w:rsidRPr="00905AAE">
        <w:rPr>
          <w:rFonts w:asciiTheme="minorHAnsi" w:hAnsiTheme="minorHAnsi"/>
          <w:lang w:val="en-NZ"/>
        </w:rPr>
        <w:t>greenhouse</w:t>
      </w:r>
      <w:r w:rsidRPr="00905AAE">
        <w:rPr>
          <w:rFonts w:asciiTheme="minorHAnsi" w:hAnsiTheme="minorHAnsi"/>
          <w:lang w:val="en-NZ"/>
        </w:rPr>
        <w:t xml:space="preserve"> systems but are more exposed to climatic variability such as drought, heavy rainfall, frost, and wind.</w:t>
      </w:r>
    </w:p>
    <w:p w14:paraId="2999BD86" w14:textId="77777777" w:rsidR="00CA5A71" w:rsidRPr="00905AAE" w:rsidRDefault="00CA5A71" w:rsidP="0095388F">
      <w:pPr>
        <w:spacing w:after="120"/>
        <w:rPr>
          <w:rFonts w:asciiTheme="minorHAnsi" w:hAnsiTheme="minorHAnsi"/>
          <w:lang w:val="en-NZ"/>
        </w:rPr>
      </w:pPr>
    </w:p>
    <w:p w14:paraId="0602E27E" w14:textId="474F2749" w:rsidR="00CA5A71" w:rsidRPr="00905AAE" w:rsidRDefault="00CA5A71" w:rsidP="00093624">
      <w:pPr>
        <w:widowControl/>
        <w:autoSpaceDE/>
        <w:autoSpaceDN/>
        <w:spacing w:after="120" w:line="278" w:lineRule="auto"/>
        <w:rPr>
          <w:rFonts w:asciiTheme="minorHAnsi" w:hAnsiTheme="minorHAnsi"/>
          <w:b/>
          <w:bCs/>
          <w:lang w:val="en-NZ"/>
        </w:rPr>
      </w:pPr>
      <w:r w:rsidRPr="00905AAE">
        <w:rPr>
          <w:rFonts w:asciiTheme="minorHAnsi" w:hAnsiTheme="minorHAnsi"/>
          <w:b/>
          <w:bCs/>
          <w:lang w:val="en-NZ"/>
        </w:rPr>
        <w:t>Crop categories</w:t>
      </w:r>
    </w:p>
    <w:p w14:paraId="37B7B7A4" w14:textId="77777777" w:rsidR="00CA5A71" w:rsidRPr="00905AAE" w:rsidRDefault="00CA5A71" w:rsidP="0095388F">
      <w:pPr>
        <w:spacing w:after="120"/>
        <w:rPr>
          <w:rFonts w:asciiTheme="minorHAnsi" w:hAnsiTheme="minorHAnsi"/>
          <w:lang w:val="en-NZ"/>
        </w:rPr>
      </w:pPr>
      <w:r w:rsidRPr="00905AAE">
        <w:rPr>
          <w:rFonts w:asciiTheme="minorHAnsi" w:hAnsiTheme="minorHAnsi"/>
          <w:lang w:val="en-NZ"/>
        </w:rPr>
        <w:t>Crops can be categorized into the following categories.</w:t>
      </w:r>
    </w:p>
    <w:p w14:paraId="1E0CED71" w14:textId="77777777" w:rsidR="00CA5A71" w:rsidRPr="00905AAE" w:rsidRDefault="00CA5A71" w:rsidP="0095388F">
      <w:pPr>
        <w:spacing w:after="120"/>
        <w:rPr>
          <w:rFonts w:asciiTheme="minorHAnsi" w:hAnsiTheme="minorHAnsi"/>
          <w:lang w:val="en-NZ"/>
        </w:rPr>
      </w:pPr>
      <w:r w:rsidRPr="00905AAE">
        <w:rPr>
          <w:rFonts w:asciiTheme="minorHAnsi" w:hAnsiTheme="minorHAnsi"/>
          <w:b/>
          <w:bCs/>
          <w:lang w:val="en-NZ"/>
        </w:rPr>
        <w:t xml:space="preserve">Annual crops – short-term: </w:t>
      </w:r>
      <w:r w:rsidRPr="00905AAE">
        <w:rPr>
          <w:rFonts w:asciiTheme="minorHAnsi" w:hAnsiTheme="minorHAnsi"/>
          <w:lang w:val="en-NZ"/>
        </w:rPr>
        <w:t>These crops have short production cycles and are often planted weekly or fortnightly to ensure continuous supply. Multiple crops can be grown on the same land within a single year.</w:t>
      </w:r>
    </w:p>
    <w:p w14:paraId="70FDB9E0" w14:textId="77777777" w:rsidR="00CA5A71" w:rsidRPr="00905AAE" w:rsidRDefault="00CA5A71" w:rsidP="0095388F">
      <w:pPr>
        <w:spacing w:after="120"/>
        <w:rPr>
          <w:rFonts w:asciiTheme="minorHAnsi" w:hAnsiTheme="minorHAnsi"/>
          <w:b/>
          <w:bCs/>
          <w:lang w:val="en-NZ"/>
        </w:rPr>
      </w:pPr>
      <w:r w:rsidRPr="00905AAE">
        <w:rPr>
          <w:rFonts w:asciiTheme="minorHAnsi" w:hAnsiTheme="minorHAnsi"/>
          <w:b/>
          <w:bCs/>
          <w:lang w:val="en-NZ"/>
        </w:rPr>
        <w:t xml:space="preserve">Examples: </w:t>
      </w:r>
      <w:r w:rsidRPr="00905AAE">
        <w:rPr>
          <w:rFonts w:asciiTheme="minorHAnsi" w:hAnsiTheme="minorHAnsi"/>
          <w:lang w:val="en-NZ"/>
        </w:rPr>
        <w:t xml:space="preserve">Lettuce, Broccoli, Cauliflower </w:t>
      </w:r>
    </w:p>
    <w:p w14:paraId="50D0BE8F" w14:textId="77777777" w:rsidR="00CA5A71" w:rsidRPr="00905AAE" w:rsidRDefault="00CA5A71" w:rsidP="0095388F">
      <w:pPr>
        <w:spacing w:after="120"/>
        <w:rPr>
          <w:rFonts w:asciiTheme="minorHAnsi" w:hAnsiTheme="minorHAnsi"/>
          <w:b/>
          <w:bCs/>
          <w:lang w:val="en-NZ"/>
        </w:rPr>
      </w:pPr>
    </w:p>
    <w:p w14:paraId="732B5B46" w14:textId="77777777" w:rsidR="00CA5A71" w:rsidRPr="00905AAE" w:rsidRDefault="00CA5A71" w:rsidP="0095388F">
      <w:pPr>
        <w:spacing w:after="120"/>
        <w:rPr>
          <w:rFonts w:asciiTheme="minorHAnsi" w:hAnsiTheme="minorHAnsi"/>
          <w:b/>
          <w:bCs/>
          <w:lang w:val="en-NZ"/>
        </w:rPr>
      </w:pPr>
      <w:r w:rsidRPr="00905AAE">
        <w:rPr>
          <w:rFonts w:asciiTheme="minorHAnsi" w:hAnsiTheme="minorHAnsi"/>
          <w:b/>
          <w:bCs/>
          <w:lang w:val="en-NZ"/>
        </w:rPr>
        <w:t xml:space="preserve">Annual crops – long-term: </w:t>
      </w:r>
      <w:r w:rsidRPr="00905AAE">
        <w:rPr>
          <w:rFonts w:asciiTheme="minorHAnsi" w:hAnsiTheme="minorHAnsi"/>
          <w:lang w:val="en-NZ"/>
        </w:rPr>
        <w:t>These crops require a longer growing period and typically produce one harvest per year as part of a planned crop rotation.</w:t>
      </w:r>
    </w:p>
    <w:p w14:paraId="615978C6" w14:textId="77777777" w:rsidR="00CA5A71" w:rsidRPr="00905AAE" w:rsidRDefault="00CA5A71" w:rsidP="0095388F">
      <w:pPr>
        <w:spacing w:after="120"/>
        <w:rPr>
          <w:rFonts w:asciiTheme="minorHAnsi" w:hAnsiTheme="minorHAnsi"/>
          <w:b/>
          <w:bCs/>
          <w:lang w:val="en-NZ"/>
        </w:rPr>
      </w:pPr>
      <w:r w:rsidRPr="00905AAE">
        <w:rPr>
          <w:rFonts w:asciiTheme="minorHAnsi" w:hAnsiTheme="minorHAnsi"/>
          <w:b/>
          <w:bCs/>
          <w:lang w:val="en-NZ"/>
        </w:rPr>
        <w:t xml:space="preserve">Examples: </w:t>
      </w:r>
      <w:r w:rsidRPr="00905AAE">
        <w:rPr>
          <w:rFonts w:asciiTheme="minorHAnsi" w:hAnsiTheme="minorHAnsi"/>
          <w:lang w:val="en-NZ"/>
        </w:rPr>
        <w:t>Potatoes, Kumara, Onions</w:t>
      </w:r>
    </w:p>
    <w:p w14:paraId="407B36F2" w14:textId="77777777" w:rsidR="00CA5A71" w:rsidRPr="00905AAE" w:rsidRDefault="00CA5A71" w:rsidP="0095388F">
      <w:pPr>
        <w:spacing w:after="120"/>
        <w:rPr>
          <w:rFonts w:asciiTheme="minorHAnsi" w:hAnsiTheme="minorHAnsi"/>
          <w:b/>
          <w:bCs/>
          <w:lang w:val="en-NZ"/>
        </w:rPr>
      </w:pPr>
    </w:p>
    <w:p w14:paraId="51F7B4C9" w14:textId="77777777" w:rsidR="00CA5A71" w:rsidRPr="00905AAE" w:rsidRDefault="00CA5A71" w:rsidP="0095388F">
      <w:pPr>
        <w:spacing w:after="120"/>
        <w:rPr>
          <w:rFonts w:asciiTheme="minorHAnsi" w:hAnsiTheme="minorHAnsi"/>
          <w:b/>
          <w:bCs/>
          <w:lang w:val="en-NZ"/>
        </w:rPr>
      </w:pPr>
      <w:r w:rsidRPr="00905AAE">
        <w:rPr>
          <w:rFonts w:asciiTheme="minorHAnsi" w:hAnsiTheme="minorHAnsi"/>
          <w:b/>
          <w:bCs/>
          <w:lang w:val="en-NZ"/>
        </w:rPr>
        <w:t xml:space="preserve">Perennial crops: </w:t>
      </w:r>
      <w:r w:rsidRPr="00905AAE">
        <w:rPr>
          <w:rFonts w:asciiTheme="minorHAnsi" w:hAnsiTheme="minorHAnsi"/>
          <w:lang w:val="en-NZ"/>
        </w:rPr>
        <w:t>Perennial vegetables remain productive for several years once established.</w:t>
      </w:r>
    </w:p>
    <w:p w14:paraId="26DF58D0" w14:textId="397D445C" w:rsidR="00CA5A71" w:rsidRPr="00905AAE" w:rsidRDefault="00CA5A71" w:rsidP="0095388F">
      <w:pPr>
        <w:spacing w:after="120"/>
        <w:rPr>
          <w:rFonts w:asciiTheme="minorHAnsi" w:hAnsiTheme="minorHAnsi"/>
          <w:b/>
          <w:bCs/>
          <w:lang w:val="en-NZ"/>
        </w:rPr>
      </w:pPr>
      <w:r w:rsidRPr="00905AAE">
        <w:rPr>
          <w:rFonts w:asciiTheme="minorHAnsi" w:hAnsiTheme="minorHAnsi"/>
          <w:b/>
          <w:bCs/>
          <w:lang w:val="en-NZ"/>
        </w:rPr>
        <w:t xml:space="preserve">Example: </w:t>
      </w:r>
      <w:r w:rsidRPr="00905AAE">
        <w:rPr>
          <w:rFonts w:asciiTheme="minorHAnsi" w:hAnsiTheme="minorHAnsi"/>
          <w:lang w:val="en-NZ"/>
        </w:rPr>
        <w:t>Asparagus</w:t>
      </w:r>
      <w:r w:rsidR="00905AAE">
        <w:rPr>
          <w:rFonts w:asciiTheme="minorHAnsi" w:hAnsiTheme="minorHAnsi"/>
          <w:lang w:val="en-NZ"/>
        </w:rPr>
        <w:t xml:space="preserve"> </w:t>
      </w:r>
      <w:r w:rsidRPr="00905AAE">
        <w:rPr>
          <w:rFonts w:asciiTheme="minorHAnsi" w:hAnsiTheme="minorHAnsi"/>
          <w:b/>
          <w:bCs/>
          <w:lang w:val="en-NZ"/>
        </w:rPr>
        <w:t xml:space="preserve">- </w:t>
      </w:r>
      <w:r w:rsidRPr="00905AAE">
        <w:rPr>
          <w:rFonts w:asciiTheme="minorHAnsi" w:hAnsiTheme="minorHAnsi"/>
          <w:lang w:val="en-NZ"/>
        </w:rPr>
        <w:t>Asparagus beds can produce commercial harvests annually for up to 15–20 years.</w:t>
      </w:r>
    </w:p>
    <w:p w14:paraId="615EFC93" w14:textId="77777777" w:rsidR="00CA5A71" w:rsidRPr="00905AAE" w:rsidRDefault="00CA5A71" w:rsidP="0095388F">
      <w:pPr>
        <w:spacing w:after="120"/>
        <w:rPr>
          <w:rFonts w:asciiTheme="minorHAnsi" w:hAnsiTheme="minorHAnsi"/>
          <w:b/>
          <w:bCs/>
          <w:lang w:val="en-NZ"/>
        </w:rPr>
      </w:pPr>
    </w:p>
    <w:p w14:paraId="140C8B84" w14:textId="77777777" w:rsidR="00CA5A71" w:rsidRPr="00905AAE" w:rsidRDefault="00CA5A71" w:rsidP="0095388F">
      <w:pPr>
        <w:spacing w:after="120"/>
        <w:rPr>
          <w:rFonts w:asciiTheme="minorHAnsi" w:hAnsiTheme="minorHAnsi"/>
          <w:b/>
          <w:bCs/>
          <w:lang w:val="en-NZ"/>
        </w:rPr>
      </w:pPr>
      <w:r w:rsidRPr="00905AAE">
        <w:rPr>
          <w:rFonts w:asciiTheme="minorHAnsi" w:hAnsiTheme="minorHAnsi"/>
          <w:b/>
          <w:bCs/>
          <w:lang w:val="en-NZ"/>
        </w:rPr>
        <w:t>Outdoor seasonal crops</w:t>
      </w:r>
    </w:p>
    <w:p w14:paraId="405100F3" w14:textId="77777777" w:rsidR="00CA5A71" w:rsidRPr="00905AAE" w:rsidRDefault="00CA5A71" w:rsidP="0095388F">
      <w:pPr>
        <w:spacing w:after="120"/>
        <w:rPr>
          <w:rFonts w:asciiTheme="minorHAnsi" w:hAnsiTheme="minorHAnsi"/>
          <w:lang w:val="en-NZ"/>
        </w:rPr>
      </w:pPr>
      <w:r w:rsidRPr="00905AAE">
        <w:rPr>
          <w:rFonts w:asciiTheme="minorHAnsi" w:hAnsiTheme="minorHAnsi"/>
          <w:lang w:val="en-NZ"/>
        </w:rPr>
        <w:t>These crops grow in field systems and are strongly influenced by seasonal conditions.</w:t>
      </w:r>
    </w:p>
    <w:p w14:paraId="7E9E3461" w14:textId="08DEA13F" w:rsidR="00CA5A71" w:rsidRPr="00905AAE" w:rsidRDefault="00D829D7" w:rsidP="0095388F">
      <w:pPr>
        <w:spacing w:after="120"/>
        <w:rPr>
          <w:rFonts w:asciiTheme="minorHAnsi" w:hAnsiTheme="minorHAnsi"/>
          <w:b/>
          <w:bCs/>
          <w:lang w:val="en-NZ"/>
        </w:rPr>
      </w:pPr>
      <w:r w:rsidRPr="00905AAE">
        <w:rPr>
          <w:rFonts w:asciiTheme="minorHAnsi" w:hAnsiTheme="minorHAnsi"/>
          <w:b/>
          <w:bCs/>
          <w:noProof/>
          <w:highlight w:val="yellow"/>
          <w:lang w:val="en-NZ"/>
        </w:rPr>
        <mc:AlternateContent>
          <mc:Choice Requires="wps">
            <w:drawing>
              <wp:anchor distT="45720" distB="45720" distL="114300" distR="114300" simplePos="0" relativeHeight="251668480" behindDoc="0" locked="0" layoutInCell="1" allowOverlap="1" wp14:anchorId="1E8F0BD0" wp14:editId="6B7F4F59">
                <wp:simplePos x="0" y="0"/>
                <wp:positionH relativeFrom="margin">
                  <wp:align>right</wp:align>
                </wp:positionH>
                <wp:positionV relativeFrom="paragraph">
                  <wp:posOffset>309245</wp:posOffset>
                </wp:positionV>
                <wp:extent cx="5572125" cy="2667000"/>
                <wp:effectExtent l="0" t="0" r="9525" b="0"/>
                <wp:wrapSquare wrapText="bothSides"/>
                <wp:docPr id="1918408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2667000"/>
                        </a:xfrm>
                        <a:prstGeom prst="rect">
                          <a:avLst/>
                        </a:prstGeom>
                        <a:solidFill>
                          <a:srgbClr val="FFFFFF"/>
                        </a:solidFill>
                        <a:ln w="9525">
                          <a:noFill/>
                          <a:miter lim="800000"/>
                          <a:headEnd/>
                          <a:tailEnd/>
                        </a:ln>
                      </wps:spPr>
                      <wps:txbx>
                        <w:txbxContent>
                          <w:p w14:paraId="316B5EBF" w14:textId="014AE42E" w:rsidR="008A18E9" w:rsidRDefault="00487A98">
                            <w:r>
                              <w:rPr>
                                <w:noProof/>
                              </w:rPr>
                              <w:drawing>
                                <wp:inline distT="0" distB="0" distL="0" distR="0" wp14:anchorId="29CE062A" wp14:editId="4ECCF7A9">
                                  <wp:extent cx="5369767" cy="2390775"/>
                                  <wp:effectExtent l="0" t="0" r="2540" b="0"/>
                                  <wp:docPr id="1968636786" name="Picture 8" descr="Summer has officially started, Sweetcorn is here! - Leader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mmer has officially started, Sweetcorn is here! - LeaderBra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9767" cy="23907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F0BD0" id="_x0000_s1027" type="#_x0000_t202" style="position:absolute;margin-left:387.55pt;margin-top:24.35pt;width:438.75pt;height:210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" stroked="f">
                <v:textbox>
                  <w:txbxContent>
                    <w:p w14:paraId="316B5EBF" w14:textId="014AE42E" w:rsidR="008A18E9" w:rsidRDefault="00487A98">
                      <w:r>
                        <w:rPr>
                          <w:noProof/>
                        </w:rPr>
                        <w:drawing>
                          <wp:inline distT="0" distB="0" distL="0" distR="0" wp14:anchorId="29CE062A" wp14:editId="4ECCF7A9">
                            <wp:extent cx="5369767" cy="2390775"/>
                            <wp:effectExtent l="0" t="0" r="2540" b="0"/>
                            <wp:docPr id="1968636786" name="Picture 8" descr="Summer has officially started, Sweetcorn is here! - LeaderB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mmer has officially started, Sweetcorn is here! - LeaderBra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9767" cy="2390775"/>
                                    </a:xfrm>
                                    <a:prstGeom prst="rect">
                                      <a:avLst/>
                                    </a:prstGeom>
                                    <a:noFill/>
                                    <a:ln>
                                      <a:noFill/>
                                    </a:ln>
                                  </pic:spPr>
                                </pic:pic>
                              </a:graphicData>
                            </a:graphic>
                          </wp:inline>
                        </w:drawing>
                      </w:r>
                    </w:p>
                  </w:txbxContent>
                </v:textbox>
                <w10:wrap type="square" anchorx="margin"/>
              </v:shape>
            </w:pict>
          </mc:Fallback>
        </mc:AlternateContent>
      </w:r>
      <w:r w:rsidR="00CA5A71" w:rsidRPr="00905AAE">
        <w:rPr>
          <w:rFonts w:asciiTheme="minorHAnsi" w:hAnsiTheme="minorHAnsi"/>
          <w:b/>
          <w:bCs/>
          <w:lang w:val="en-NZ"/>
        </w:rPr>
        <w:t xml:space="preserve">Examples: </w:t>
      </w:r>
      <w:r w:rsidR="00CA5A71" w:rsidRPr="00905AAE">
        <w:rPr>
          <w:rFonts w:asciiTheme="minorHAnsi" w:hAnsiTheme="minorHAnsi"/>
          <w:lang w:val="en-NZ"/>
        </w:rPr>
        <w:t>Leeks, Sweetcorn, Yams, Zucchini, Squash</w:t>
      </w:r>
    </w:p>
    <w:p w14:paraId="164C5FBB" w14:textId="190B82E6" w:rsidR="00CA5A71" w:rsidRPr="00905AAE" w:rsidRDefault="00CA5A71" w:rsidP="0095388F">
      <w:pPr>
        <w:spacing w:after="120"/>
        <w:rPr>
          <w:rFonts w:asciiTheme="minorHAnsi" w:hAnsiTheme="minorHAnsi"/>
          <w:lang w:val="en-NZ"/>
        </w:rPr>
      </w:pPr>
    </w:p>
    <w:p w14:paraId="1652BF17" w14:textId="2134FD1A" w:rsidR="00093624" w:rsidRPr="00905AAE" w:rsidRDefault="00093624">
      <w:pPr>
        <w:widowControl/>
        <w:autoSpaceDE/>
        <w:autoSpaceDN/>
        <w:spacing w:after="160" w:line="278" w:lineRule="auto"/>
        <w:rPr>
          <w:rFonts w:asciiTheme="minorHAnsi" w:hAnsiTheme="minorHAnsi"/>
          <w:b/>
          <w:bCs/>
          <w:lang w:val="en-NZ"/>
        </w:rPr>
      </w:pPr>
      <w:r w:rsidRPr="00905AAE">
        <w:rPr>
          <w:rFonts w:asciiTheme="minorHAnsi" w:hAnsiTheme="minorHAnsi"/>
          <w:b/>
          <w:bCs/>
          <w:lang w:val="en-NZ"/>
        </w:rPr>
        <w:br w:type="page"/>
      </w:r>
    </w:p>
    <w:p w14:paraId="0B015165" w14:textId="03B37316" w:rsidR="00CA5A71" w:rsidRPr="00905AAE" w:rsidRDefault="00CA5A71" w:rsidP="0095388F">
      <w:pPr>
        <w:spacing w:after="120"/>
        <w:rPr>
          <w:rFonts w:asciiTheme="minorHAnsi" w:hAnsiTheme="minorHAnsi"/>
          <w:b/>
          <w:bCs/>
          <w:lang w:val="en-NZ"/>
        </w:rPr>
      </w:pPr>
      <w:r w:rsidRPr="00905AAE">
        <w:rPr>
          <w:rFonts w:asciiTheme="minorHAnsi" w:hAnsiTheme="minorHAnsi"/>
          <w:b/>
          <w:bCs/>
          <w:lang w:val="en-NZ"/>
        </w:rPr>
        <w:lastRenderedPageBreak/>
        <w:t>Location and climate factors</w:t>
      </w:r>
    </w:p>
    <w:p w14:paraId="4C9C359B" w14:textId="77777777" w:rsidR="00CA5A71" w:rsidRPr="00905AAE" w:rsidRDefault="00CA5A71" w:rsidP="0095388F">
      <w:pPr>
        <w:spacing w:after="120"/>
        <w:rPr>
          <w:rFonts w:asciiTheme="minorHAnsi" w:hAnsiTheme="minorHAnsi"/>
          <w:lang w:val="en-NZ"/>
        </w:rPr>
      </w:pPr>
      <w:r w:rsidRPr="00905AAE">
        <w:rPr>
          <w:rFonts w:asciiTheme="minorHAnsi" w:hAnsiTheme="minorHAnsi"/>
          <w:lang w:val="en-NZ"/>
        </w:rPr>
        <w:t>Successful vegetable production depends heavily on location and climate.</w:t>
      </w:r>
    </w:p>
    <w:p w14:paraId="1FC151B4" w14:textId="77777777" w:rsidR="00CA5A71" w:rsidRPr="00905AAE" w:rsidRDefault="00CA5A71" w:rsidP="0095388F">
      <w:pPr>
        <w:spacing w:after="120"/>
        <w:rPr>
          <w:rFonts w:asciiTheme="minorHAnsi" w:hAnsiTheme="minorHAnsi"/>
          <w:lang w:val="en-NZ"/>
        </w:rPr>
      </w:pPr>
      <w:r w:rsidRPr="00905AAE">
        <w:rPr>
          <w:rFonts w:asciiTheme="minorHAnsi" w:hAnsiTheme="minorHAnsi"/>
          <w:lang w:val="en-NZ"/>
        </w:rPr>
        <w:t>Commercial vegetable production is generally found on:</w:t>
      </w:r>
    </w:p>
    <w:p w14:paraId="56682A6D" w14:textId="77777777" w:rsidR="00CA5A71" w:rsidRPr="00905AAE" w:rsidRDefault="00CA5A71" w:rsidP="00093624">
      <w:pPr>
        <w:widowControl/>
        <w:numPr>
          <w:ilvl w:val="0"/>
          <w:numId w:val="12"/>
        </w:numPr>
        <w:autoSpaceDE/>
        <w:autoSpaceDN/>
        <w:spacing w:line="278" w:lineRule="auto"/>
        <w:ind w:left="357" w:hanging="357"/>
        <w:rPr>
          <w:rFonts w:asciiTheme="minorHAnsi" w:hAnsiTheme="minorHAnsi"/>
          <w:lang w:val="en-NZ"/>
        </w:rPr>
      </w:pPr>
      <w:r w:rsidRPr="00905AAE">
        <w:rPr>
          <w:rFonts w:asciiTheme="minorHAnsi" w:hAnsiTheme="minorHAnsi"/>
          <w:lang w:val="en-NZ"/>
        </w:rPr>
        <w:t>Flat to gently rolling land</w:t>
      </w:r>
    </w:p>
    <w:p w14:paraId="75306EBD" w14:textId="77777777" w:rsidR="00CA5A71" w:rsidRPr="00905AAE" w:rsidRDefault="00CA5A71" w:rsidP="00093624">
      <w:pPr>
        <w:widowControl/>
        <w:numPr>
          <w:ilvl w:val="0"/>
          <w:numId w:val="12"/>
        </w:numPr>
        <w:autoSpaceDE/>
        <w:autoSpaceDN/>
        <w:spacing w:line="278" w:lineRule="auto"/>
        <w:ind w:left="357" w:hanging="357"/>
        <w:rPr>
          <w:rFonts w:asciiTheme="minorHAnsi" w:hAnsiTheme="minorHAnsi"/>
          <w:lang w:val="en-NZ"/>
        </w:rPr>
      </w:pPr>
      <w:r w:rsidRPr="00905AAE">
        <w:rPr>
          <w:rFonts w:asciiTheme="minorHAnsi" w:hAnsiTheme="minorHAnsi"/>
          <w:lang w:val="en-NZ"/>
        </w:rPr>
        <w:t>Free-draining, friable soils</w:t>
      </w:r>
    </w:p>
    <w:p w14:paraId="5E152C03" w14:textId="77777777" w:rsidR="00CA5A71" w:rsidRPr="00905AAE" w:rsidRDefault="00CA5A71" w:rsidP="00093624">
      <w:pPr>
        <w:widowControl/>
        <w:numPr>
          <w:ilvl w:val="0"/>
          <w:numId w:val="12"/>
        </w:numPr>
        <w:autoSpaceDE/>
        <w:autoSpaceDN/>
        <w:spacing w:line="278" w:lineRule="auto"/>
        <w:ind w:left="357" w:hanging="357"/>
        <w:rPr>
          <w:rFonts w:asciiTheme="minorHAnsi" w:hAnsiTheme="minorHAnsi"/>
          <w:lang w:val="en-NZ"/>
        </w:rPr>
      </w:pPr>
      <w:r w:rsidRPr="00905AAE">
        <w:rPr>
          <w:rFonts w:asciiTheme="minorHAnsi" w:hAnsiTheme="minorHAnsi"/>
          <w:lang w:val="en-NZ"/>
        </w:rPr>
        <w:t>Areas with reliable irrigation water</w:t>
      </w:r>
    </w:p>
    <w:p w14:paraId="6D4669E5" w14:textId="15B44D86" w:rsidR="00CA5A71" w:rsidRPr="00905AAE" w:rsidRDefault="00CA5A71" w:rsidP="00093624">
      <w:pPr>
        <w:widowControl/>
        <w:numPr>
          <w:ilvl w:val="0"/>
          <w:numId w:val="12"/>
        </w:numPr>
        <w:autoSpaceDE/>
        <w:autoSpaceDN/>
        <w:spacing w:line="278" w:lineRule="auto"/>
        <w:ind w:left="357" w:hanging="357"/>
        <w:rPr>
          <w:rFonts w:asciiTheme="minorHAnsi" w:hAnsiTheme="minorHAnsi"/>
          <w:lang w:val="en-NZ"/>
        </w:rPr>
      </w:pPr>
      <w:r w:rsidRPr="00905AAE">
        <w:rPr>
          <w:rFonts w:asciiTheme="minorHAnsi" w:hAnsiTheme="minorHAnsi"/>
          <w:lang w:val="en-NZ"/>
        </w:rPr>
        <w:t>Regions with good access to transport and processing facilities</w:t>
      </w:r>
      <w:r w:rsidR="00905AAE">
        <w:rPr>
          <w:rFonts w:asciiTheme="minorHAnsi" w:hAnsiTheme="minorHAnsi"/>
          <w:lang w:val="en-NZ"/>
        </w:rPr>
        <w:t>.</w:t>
      </w:r>
    </w:p>
    <w:p w14:paraId="41596B3B" w14:textId="77777777" w:rsidR="00CA5A71" w:rsidRPr="00905AAE" w:rsidRDefault="00CA5A71" w:rsidP="0095388F">
      <w:pPr>
        <w:spacing w:after="120"/>
        <w:rPr>
          <w:rFonts w:asciiTheme="minorHAnsi" w:hAnsiTheme="minorHAnsi"/>
          <w:lang w:val="en-NZ"/>
        </w:rPr>
      </w:pPr>
    </w:p>
    <w:p w14:paraId="1E7385C9" w14:textId="77777777" w:rsidR="00CA5A71" w:rsidRPr="00905AAE" w:rsidRDefault="00CA5A71" w:rsidP="0095388F">
      <w:pPr>
        <w:spacing w:after="120"/>
        <w:rPr>
          <w:rFonts w:asciiTheme="minorHAnsi" w:hAnsiTheme="minorHAnsi"/>
          <w:lang w:val="en-NZ"/>
        </w:rPr>
      </w:pPr>
      <w:r w:rsidRPr="00905AAE">
        <w:rPr>
          <w:rFonts w:asciiTheme="minorHAnsi" w:hAnsiTheme="minorHAnsi"/>
          <w:lang w:val="en-NZ"/>
        </w:rPr>
        <w:t>Proximity to processing facilities is particularly important for perishable crops such as leafy greens. However, improvements in refrigerated transport have reduced the impact of distance to market.</w:t>
      </w:r>
    </w:p>
    <w:p w14:paraId="50E03135" w14:textId="77777777" w:rsidR="00CA5A71" w:rsidRPr="00905AAE" w:rsidRDefault="00CA5A71" w:rsidP="0095388F">
      <w:pPr>
        <w:spacing w:after="120"/>
        <w:rPr>
          <w:rFonts w:asciiTheme="minorHAnsi" w:hAnsiTheme="minorHAnsi"/>
          <w:lang w:val="en-NZ"/>
        </w:rPr>
      </w:pPr>
      <w:r w:rsidRPr="00905AAE">
        <w:rPr>
          <w:rFonts w:asciiTheme="minorHAnsi" w:hAnsiTheme="minorHAnsi"/>
          <w:lang w:val="en-NZ"/>
        </w:rPr>
        <w:t>Some crops e.g., broccoli and cabbage can be grown year-round in suitable regions. Others, such as kumara, potatoes, squash, sweetcorn, and asparagus, are strongly seasonal.</w:t>
      </w:r>
    </w:p>
    <w:p w14:paraId="43CC9924" w14:textId="2F5DCF39" w:rsidR="00CA5A71" w:rsidRPr="00905AAE" w:rsidRDefault="001909BF" w:rsidP="0095388F">
      <w:pPr>
        <w:spacing w:after="120"/>
        <w:rPr>
          <w:rFonts w:asciiTheme="minorHAnsi" w:hAnsiTheme="minorHAnsi"/>
          <w:lang w:val="en-NZ"/>
        </w:rPr>
      </w:pPr>
      <w:r w:rsidRPr="00905AAE">
        <w:rPr>
          <w:rFonts w:asciiTheme="minorHAnsi" w:hAnsiTheme="minorHAnsi"/>
          <w:lang w:val="en-NZ"/>
        </w:rPr>
        <w:t>Greenhouse</w:t>
      </w:r>
      <w:r w:rsidR="00CA5A71" w:rsidRPr="00905AAE">
        <w:rPr>
          <w:rFonts w:asciiTheme="minorHAnsi" w:hAnsiTheme="minorHAnsi"/>
          <w:lang w:val="en-NZ"/>
        </w:rPr>
        <w:t xml:space="preserve"> heating and environmental control systems are used to extend growing seasons and supply markets during winter.</w:t>
      </w:r>
    </w:p>
    <w:p w14:paraId="76E126DD" w14:textId="77777777" w:rsidR="0061524F" w:rsidRPr="00905AAE" w:rsidRDefault="0061524F" w:rsidP="0061524F">
      <w:pPr>
        <w:spacing w:after="120"/>
        <w:rPr>
          <w:rFonts w:asciiTheme="minorHAnsi" w:hAnsiTheme="minorHAnsi"/>
          <w:b/>
          <w:bCs/>
          <w:lang w:val="en-NZ"/>
        </w:rPr>
      </w:pPr>
    </w:p>
    <w:p w14:paraId="3E683DB9" w14:textId="5A6885C8" w:rsidR="0061524F" w:rsidRPr="00905AAE" w:rsidRDefault="0061524F" w:rsidP="0061524F">
      <w:pPr>
        <w:spacing w:after="120"/>
        <w:rPr>
          <w:rFonts w:asciiTheme="minorHAnsi" w:hAnsiTheme="minorHAnsi"/>
          <w:b/>
          <w:bCs/>
          <w:lang w:val="en-NZ"/>
        </w:rPr>
      </w:pPr>
      <w:r w:rsidRPr="00905AAE">
        <w:rPr>
          <w:rFonts w:asciiTheme="minorHAnsi" w:hAnsiTheme="minorHAnsi"/>
          <w:b/>
          <w:bCs/>
          <w:lang w:val="en-NZ"/>
        </w:rPr>
        <w:t>Commonly produced vegetables in New Zealand</w:t>
      </w:r>
    </w:p>
    <w:p w14:paraId="4014C4BD" w14:textId="77777777" w:rsidR="0061524F" w:rsidRPr="00905AAE" w:rsidRDefault="0061524F" w:rsidP="0061524F">
      <w:pPr>
        <w:spacing w:after="120"/>
        <w:rPr>
          <w:rFonts w:asciiTheme="minorHAnsi" w:hAnsiTheme="minorHAnsi"/>
          <w:b/>
          <w:bCs/>
          <w:lang w:val="en-NZ"/>
        </w:rPr>
      </w:pPr>
      <w:r w:rsidRPr="00905AAE">
        <w:rPr>
          <w:rFonts w:asciiTheme="minorHAnsi" w:hAnsiTheme="minorHAnsi"/>
          <w:b/>
          <w:bCs/>
          <w:lang w:val="en-NZ"/>
        </w:rPr>
        <w:t>Outdoor crops</w:t>
      </w:r>
    </w:p>
    <w:p w14:paraId="77CC5B07" w14:textId="43AF8CE5" w:rsidR="0061524F" w:rsidRPr="00905AAE" w:rsidRDefault="0061524F" w:rsidP="0061524F">
      <w:pPr>
        <w:widowControl/>
        <w:numPr>
          <w:ilvl w:val="0"/>
          <w:numId w:val="20"/>
        </w:numPr>
        <w:autoSpaceDE/>
        <w:autoSpaceDN/>
        <w:spacing w:line="278" w:lineRule="auto"/>
        <w:ind w:left="357" w:hanging="357"/>
        <w:rPr>
          <w:rFonts w:asciiTheme="minorHAnsi" w:hAnsiTheme="minorHAnsi"/>
          <w:lang w:val="en-NZ"/>
        </w:rPr>
      </w:pPr>
      <w:r w:rsidRPr="00905AAE">
        <w:rPr>
          <w:noProof/>
          <w:lang w:val="en-NZ"/>
        </w:rPr>
        <w:drawing>
          <wp:anchor distT="0" distB="0" distL="114300" distR="114300" simplePos="0" relativeHeight="251673600" behindDoc="0" locked="0" layoutInCell="1" allowOverlap="1" wp14:anchorId="09B6C083" wp14:editId="113A2013">
            <wp:simplePos x="0" y="0"/>
            <wp:positionH relativeFrom="column">
              <wp:posOffset>2695575</wp:posOffset>
            </wp:positionH>
            <wp:positionV relativeFrom="paragraph">
              <wp:posOffset>15875</wp:posOffset>
            </wp:positionV>
            <wp:extent cx="3333750" cy="2233613"/>
            <wp:effectExtent l="0" t="0" r="0" b="0"/>
            <wp:wrapSquare wrapText="bothSides"/>
            <wp:docPr id="128187544" name="Picture 9" descr="Cauliflower growers New Zealand produce expo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uliflower growers New Zealand produce exporter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750" cy="2233613"/>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5AAE">
        <w:rPr>
          <w:rFonts w:asciiTheme="minorHAnsi" w:hAnsiTheme="minorHAnsi"/>
          <w:lang w:val="en-NZ"/>
        </w:rPr>
        <w:t>Onions (a major export crop)</w:t>
      </w:r>
    </w:p>
    <w:p w14:paraId="75CD099C" w14:textId="72ABCB9F" w:rsidR="0061524F" w:rsidRPr="00905AAE" w:rsidRDefault="0061524F" w:rsidP="0061524F">
      <w:pPr>
        <w:widowControl/>
        <w:numPr>
          <w:ilvl w:val="0"/>
          <w:numId w:val="20"/>
        </w:numPr>
        <w:autoSpaceDE/>
        <w:autoSpaceDN/>
        <w:spacing w:line="278" w:lineRule="auto"/>
        <w:ind w:left="357" w:hanging="357"/>
        <w:rPr>
          <w:rFonts w:asciiTheme="minorHAnsi" w:hAnsiTheme="minorHAnsi"/>
          <w:lang w:val="en-NZ"/>
        </w:rPr>
      </w:pPr>
      <w:r w:rsidRPr="00905AAE">
        <w:rPr>
          <w:rFonts w:asciiTheme="minorHAnsi" w:hAnsiTheme="minorHAnsi"/>
          <w:lang w:val="en-NZ"/>
        </w:rPr>
        <w:t>Carrots</w:t>
      </w:r>
      <w:r w:rsidRPr="00905AAE">
        <w:rPr>
          <w:noProof/>
          <w:lang w:val="en-NZ"/>
        </w:rPr>
        <w:t xml:space="preserve"> </w:t>
      </w:r>
    </w:p>
    <w:p w14:paraId="55F69F6E" w14:textId="77777777" w:rsidR="0061524F" w:rsidRPr="00905AAE" w:rsidRDefault="0061524F" w:rsidP="0061524F">
      <w:pPr>
        <w:widowControl/>
        <w:numPr>
          <w:ilvl w:val="0"/>
          <w:numId w:val="20"/>
        </w:numPr>
        <w:autoSpaceDE/>
        <w:autoSpaceDN/>
        <w:spacing w:line="278" w:lineRule="auto"/>
        <w:ind w:left="357" w:hanging="357"/>
        <w:rPr>
          <w:rFonts w:asciiTheme="minorHAnsi" w:hAnsiTheme="minorHAnsi"/>
          <w:lang w:val="en-NZ"/>
        </w:rPr>
      </w:pPr>
      <w:r w:rsidRPr="00905AAE">
        <w:rPr>
          <w:rFonts w:asciiTheme="minorHAnsi" w:hAnsiTheme="minorHAnsi"/>
          <w:lang w:val="en-NZ"/>
        </w:rPr>
        <w:t>Parsnips</w:t>
      </w:r>
    </w:p>
    <w:p w14:paraId="714F1F3E" w14:textId="77777777" w:rsidR="0061524F" w:rsidRPr="00905AAE" w:rsidRDefault="0061524F" w:rsidP="0061524F">
      <w:pPr>
        <w:widowControl/>
        <w:numPr>
          <w:ilvl w:val="0"/>
          <w:numId w:val="20"/>
        </w:numPr>
        <w:autoSpaceDE/>
        <w:autoSpaceDN/>
        <w:spacing w:line="278" w:lineRule="auto"/>
        <w:ind w:left="357" w:hanging="357"/>
        <w:rPr>
          <w:rFonts w:asciiTheme="minorHAnsi" w:hAnsiTheme="minorHAnsi"/>
          <w:lang w:val="en-NZ"/>
        </w:rPr>
      </w:pPr>
      <w:r w:rsidRPr="00905AAE">
        <w:rPr>
          <w:rFonts w:asciiTheme="minorHAnsi" w:hAnsiTheme="minorHAnsi"/>
          <w:lang w:val="en-NZ"/>
        </w:rPr>
        <w:t>Broccoli</w:t>
      </w:r>
    </w:p>
    <w:p w14:paraId="036E7707" w14:textId="77777777" w:rsidR="0061524F" w:rsidRPr="00905AAE" w:rsidRDefault="0061524F" w:rsidP="0061524F">
      <w:pPr>
        <w:widowControl/>
        <w:numPr>
          <w:ilvl w:val="0"/>
          <w:numId w:val="20"/>
        </w:numPr>
        <w:autoSpaceDE/>
        <w:autoSpaceDN/>
        <w:spacing w:line="278" w:lineRule="auto"/>
        <w:ind w:left="357" w:hanging="357"/>
        <w:rPr>
          <w:rFonts w:asciiTheme="minorHAnsi" w:hAnsiTheme="minorHAnsi"/>
          <w:lang w:val="en-NZ"/>
        </w:rPr>
      </w:pPr>
      <w:r w:rsidRPr="00905AAE">
        <w:rPr>
          <w:rFonts w:asciiTheme="minorHAnsi" w:hAnsiTheme="minorHAnsi"/>
          <w:lang w:val="en-NZ"/>
        </w:rPr>
        <w:t>Cauliflower</w:t>
      </w:r>
    </w:p>
    <w:p w14:paraId="3FD8F16E" w14:textId="77777777" w:rsidR="0061524F" w:rsidRPr="00905AAE" w:rsidRDefault="0061524F" w:rsidP="0061524F">
      <w:pPr>
        <w:widowControl/>
        <w:numPr>
          <w:ilvl w:val="0"/>
          <w:numId w:val="20"/>
        </w:numPr>
        <w:autoSpaceDE/>
        <w:autoSpaceDN/>
        <w:spacing w:line="278" w:lineRule="auto"/>
        <w:ind w:left="357" w:hanging="357"/>
        <w:rPr>
          <w:rFonts w:asciiTheme="minorHAnsi" w:hAnsiTheme="minorHAnsi"/>
          <w:lang w:val="en-NZ"/>
        </w:rPr>
      </w:pPr>
      <w:r w:rsidRPr="00905AAE">
        <w:rPr>
          <w:rFonts w:asciiTheme="minorHAnsi" w:hAnsiTheme="minorHAnsi"/>
          <w:lang w:val="en-NZ"/>
        </w:rPr>
        <w:t>Cabbages</w:t>
      </w:r>
    </w:p>
    <w:p w14:paraId="00B2D10C" w14:textId="77777777" w:rsidR="0061524F" w:rsidRPr="00905AAE" w:rsidRDefault="0061524F" w:rsidP="0061524F">
      <w:pPr>
        <w:widowControl/>
        <w:numPr>
          <w:ilvl w:val="0"/>
          <w:numId w:val="20"/>
        </w:numPr>
        <w:autoSpaceDE/>
        <w:autoSpaceDN/>
        <w:spacing w:line="278" w:lineRule="auto"/>
        <w:ind w:left="357" w:hanging="357"/>
        <w:rPr>
          <w:rFonts w:asciiTheme="minorHAnsi" w:hAnsiTheme="minorHAnsi"/>
          <w:lang w:val="en-NZ"/>
        </w:rPr>
      </w:pPr>
      <w:r w:rsidRPr="00905AAE">
        <w:rPr>
          <w:rFonts w:asciiTheme="minorHAnsi" w:hAnsiTheme="minorHAnsi"/>
          <w:lang w:val="en-NZ"/>
        </w:rPr>
        <w:t>Potatoes</w:t>
      </w:r>
    </w:p>
    <w:p w14:paraId="670A62CB" w14:textId="77777777" w:rsidR="0061524F" w:rsidRPr="00905AAE" w:rsidRDefault="0061524F" w:rsidP="0061524F">
      <w:pPr>
        <w:widowControl/>
        <w:numPr>
          <w:ilvl w:val="0"/>
          <w:numId w:val="20"/>
        </w:numPr>
        <w:autoSpaceDE/>
        <w:autoSpaceDN/>
        <w:spacing w:line="278" w:lineRule="auto"/>
        <w:ind w:left="357" w:hanging="357"/>
        <w:rPr>
          <w:rFonts w:asciiTheme="minorHAnsi" w:hAnsiTheme="minorHAnsi"/>
          <w:lang w:val="en-NZ"/>
        </w:rPr>
      </w:pPr>
      <w:r w:rsidRPr="00905AAE">
        <w:rPr>
          <w:rFonts w:asciiTheme="minorHAnsi" w:hAnsiTheme="minorHAnsi"/>
          <w:lang w:val="en-NZ"/>
        </w:rPr>
        <w:t>Squash</w:t>
      </w:r>
    </w:p>
    <w:p w14:paraId="147CF0BF" w14:textId="77777777" w:rsidR="0061524F" w:rsidRPr="00905AAE" w:rsidRDefault="0061524F" w:rsidP="0061524F">
      <w:pPr>
        <w:widowControl/>
        <w:numPr>
          <w:ilvl w:val="0"/>
          <w:numId w:val="20"/>
        </w:numPr>
        <w:autoSpaceDE/>
        <w:autoSpaceDN/>
        <w:spacing w:line="278" w:lineRule="auto"/>
        <w:ind w:left="357" w:hanging="357"/>
        <w:rPr>
          <w:rFonts w:asciiTheme="minorHAnsi" w:hAnsiTheme="minorHAnsi"/>
          <w:lang w:val="en-NZ"/>
        </w:rPr>
      </w:pPr>
      <w:r w:rsidRPr="00905AAE">
        <w:rPr>
          <w:rFonts w:asciiTheme="minorHAnsi" w:hAnsiTheme="minorHAnsi"/>
          <w:lang w:val="en-NZ"/>
        </w:rPr>
        <w:t>Leafy greens</w:t>
      </w:r>
    </w:p>
    <w:p w14:paraId="1BD01724" w14:textId="482EEDB8" w:rsidR="0061524F" w:rsidRPr="00905AAE" w:rsidRDefault="0061524F" w:rsidP="0061524F">
      <w:pPr>
        <w:spacing w:after="120"/>
        <w:rPr>
          <w:rFonts w:asciiTheme="minorHAnsi" w:hAnsiTheme="minorHAnsi"/>
          <w:b/>
          <w:bCs/>
          <w:lang w:val="en-NZ"/>
        </w:rPr>
      </w:pPr>
    </w:p>
    <w:p w14:paraId="182C9D04" w14:textId="7F93460C" w:rsidR="0061524F" w:rsidRPr="00905AAE" w:rsidRDefault="001909BF" w:rsidP="0061524F">
      <w:pPr>
        <w:spacing w:after="120"/>
        <w:rPr>
          <w:rFonts w:asciiTheme="minorHAnsi" w:hAnsiTheme="minorHAnsi"/>
          <w:b/>
          <w:bCs/>
          <w:lang w:val="en-NZ"/>
        </w:rPr>
      </w:pPr>
      <w:r w:rsidRPr="00905AAE">
        <w:rPr>
          <w:rFonts w:asciiTheme="minorHAnsi" w:hAnsiTheme="minorHAnsi"/>
          <w:b/>
          <w:bCs/>
          <w:lang w:val="en-NZ"/>
        </w:rPr>
        <w:t>Greenhouse</w:t>
      </w:r>
      <w:r w:rsidR="0061524F" w:rsidRPr="00905AAE">
        <w:rPr>
          <w:rFonts w:asciiTheme="minorHAnsi" w:hAnsiTheme="minorHAnsi"/>
          <w:b/>
          <w:bCs/>
          <w:lang w:val="en-NZ"/>
        </w:rPr>
        <w:t xml:space="preserve"> crops</w:t>
      </w:r>
    </w:p>
    <w:p w14:paraId="02905CD4" w14:textId="46C38061" w:rsidR="0061524F" w:rsidRPr="00905AAE" w:rsidRDefault="0061524F" w:rsidP="0061524F">
      <w:pPr>
        <w:widowControl/>
        <w:numPr>
          <w:ilvl w:val="0"/>
          <w:numId w:val="21"/>
        </w:numPr>
        <w:autoSpaceDE/>
        <w:autoSpaceDN/>
        <w:spacing w:line="278" w:lineRule="auto"/>
        <w:ind w:left="357" w:hanging="357"/>
        <w:rPr>
          <w:rFonts w:asciiTheme="minorHAnsi" w:hAnsiTheme="minorHAnsi"/>
          <w:lang w:val="en-NZ"/>
        </w:rPr>
      </w:pPr>
      <w:r w:rsidRPr="00905AAE">
        <w:rPr>
          <w:rFonts w:asciiTheme="minorHAnsi" w:hAnsiTheme="minorHAnsi"/>
          <w:lang w:val="en-NZ"/>
        </w:rPr>
        <w:t>Tomatoes</w:t>
      </w:r>
    </w:p>
    <w:p w14:paraId="7745D13B" w14:textId="77777777" w:rsidR="0061524F" w:rsidRPr="00905AAE" w:rsidRDefault="0061524F" w:rsidP="0061524F">
      <w:pPr>
        <w:widowControl/>
        <w:numPr>
          <w:ilvl w:val="0"/>
          <w:numId w:val="21"/>
        </w:numPr>
        <w:autoSpaceDE/>
        <w:autoSpaceDN/>
        <w:spacing w:line="278" w:lineRule="auto"/>
        <w:ind w:left="357" w:hanging="357"/>
        <w:rPr>
          <w:rFonts w:asciiTheme="minorHAnsi" w:hAnsiTheme="minorHAnsi"/>
          <w:lang w:val="en-NZ"/>
        </w:rPr>
      </w:pPr>
      <w:r w:rsidRPr="00905AAE">
        <w:rPr>
          <w:rFonts w:asciiTheme="minorHAnsi" w:hAnsiTheme="minorHAnsi"/>
          <w:lang w:val="en-NZ"/>
        </w:rPr>
        <w:t>Capsicums</w:t>
      </w:r>
    </w:p>
    <w:p w14:paraId="4C78C8AF" w14:textId="5D170FC3" w:rsidR="0061524F" w:rsidRPr="00905AAE" w:rsidRDefault="0061524F" w:rsidP="0061524F">
      <w:pPr>
        <w:widowControl/>
        <w:numPr>
          <w:ilvl w:val="0"/>
          <w:numId w:val="21"/>
        </w:numPr>
        <w:autoSpaceDE/>
        <w:autoSpaceDN/>
        <w:spacing w:line="278" w:lineRule="auto"/>
        <w:ind w:left="357" w:hanging="357"/>
        <w:rPr>
          <w:rFonts w:asciiTheme="minorHAnsi" w:hAnsiTheme="minorHAnsi"/>
          <w:lang w:val="en-NZ"/>
        </w:rPr>
      </w:pPr>
      <w:r w:rsidRPr="00905AAE">
        <w:rPr>
          <w:rFonts w:asciiTheme="minorHAnsi" w:hAnsiTheme="minorHAnsi"/>
          <w:lang w:val="en-NZ"/>
        </w:rPr>
        <w:t>Cucumbers</w:t>
      </w:r>
    </w:p>
    <w:p w14:paraId="50B7C2E8" w14:textId="515675DB" w:rsidR="0061524F" w:rsidRPr="00905AAE" w:rsidRDefault="0061524F" w:rsidP="0061524F">
      <w:pPr>
        <w:widowControl/>
        <w:numPr>
          <w:ilvl w:val="0"/>
          <w:numId w:val="21"/>
        </w:numPr>
        <w:autoSpaceDE/>
        <w:autoSpaceDN/>
        <w:spacing w:line="278" w:lineRule="auto"/>
        <w:ind w:left="357" w:hanging="357"/>
        <w:rPr>
          <w:rFonts w:asciiTheme="minorHAnsi" w:hAnsiTheme="minorHAnsi"/>
          <w:lang w:val="en-NZ"/>
        </w:rPr>
      </w:pPr>
      <w:r w:rsidRPr="00905AAE">
        <w:rPr>
          <w:rFonts w:asciiTheme="minorHAnsi" w:hAnsiTheme="minorHAnsi"/>
          <w:lang w:val="en-NZ"/>
        </w:rPr>
        <w:t>Fancy lettuce</w:t>
      </w:r>
    </w:p>
    <w:p w14:paraId="34BD1640" w14:textId="006BD6AB" w:rsidR="0061524F" w:rsidRPr="00905AAE" w:rsidRDefault="0061524F" w:rsidP="0061524F">
      <w:pPr>
        <w:widowControl/>
        <w:numPr>
          <w:ilvl w:val="0"/>
          <w:numId w:val="21"/>
        </w:numPr>
        <w:autoSpaceDE/>
        <w:autoSpaceDN/>
        <w:spacing w:line="278" w:lineRule="auto"/>
        <w:ind w:left="357" w:hanging="357"/>
        <w:rPr>
          <w:rFonts w:asciiTheme="minorHAnsi" w:hAnsiTheme="minorHAnsi"/>
          <w:lang w:val="en-NZ"/>
        </w:rPr>
      </w:pPr>
      <w:r w:rsidRPr="00905AAE">
        <w:rPr>
          <w:rFonts w:asciiTheme="minorHAnsi" w:hAnsiTheme="minorHAnsi"/>
          <w:lang w:val="en-NZ"/>
        </w:rPr>
        <w:t>Asian greens and specialty greens</w:t>
      </w:r>
    </w:p>
    <w:p w14:paraId="17837A31" w14:textId="2F368A68" w:rsidR="00CA5A71" w:rsidRPr="00905AAE" w:rsidRDefault="00CA5A71" w:rsidP="0061524F">
      <w:pPr>
        <w:widowControl/>
        <w:autoSpaceDE/>
        <w:autoSpaceDN/>
        <w:spacing w:after="120" w:line="278" w:lineRule="auto"/>
        <w:rPr>
          <w:rFonts w:asciiTheme="minorHAnsi" w:hAnsiTheme="minorHAnsi"/>
          <w:b/>
          <w:bCs/>
          <w:color w:val="000000" w:themeColor="text1"/>
          <w:spacing w:val="-10"/>
          <w:lang w:val="en-NZ"/>
        </w:rPr>
      </w:pPr>
      <w:r w:rsidRPr="00905AAE">
        <w:rPr>
          <w:rFonts w:asciiTheme="minorHAnsi" w:hAnsiTheme="minorHAnsi"/>
          <w:b/>
          <w:bCs/>
          <w:lang w:val="en-NZ"/>
        </w:rPr>
        <w:br w:type="page"/>
      </w:r>
    </w:p>
    <w:p w14:paraId="29F356E9" w14:textId="410EC7D3" w:rsidR="00CA5A71" w:rsidRPr="00905AAE" w:rsidRDefault="00CA5A71" w:rsidP="0095388F">
      <w:pPr>
        <w:spacing w:after="120"/>
        <w:rPr>
          <w:rFonts w:asciiTheme="minorHAnsi" w:hAnsiTheme="minorHAnsi"/>
          <w:b/>
          <w:bCs/>
          <w:lang w:val="en-NZ"/>
        </w:rPr>
      </w:pPr>
      <w:r w:rsidRPr="00905AAE">
        <w:rPr>
          <w:rFonts w:asciiTheme="minorHAnsi" w:hAnsiTheme="minorHAnsi"/>
          <w:b/>
          <w:bCs/>
          <w:lang w:val="en-NZ"/>
        </w:rPr>
        <w:lastRenderedPageBreak/>
        <w:t>Key management practices in sustainable vegetable production</w:t>
      </w:r>
      <w:r w:rsidR="00905AAE">
        <w:rPr>
          <w:rFonts w:asciiTheme="minorHAnsi" w:hAnsiTheme="minorHAnsi"/>
          <w:b/>
          <w:bCs/>
          <w:lang w:val="en-NZ"/>
        </w:rPr>
        <w:t>.</w:t>
      </w:r>
    </w:p>
    <w:p w14:paraId="1AF6D685" w14:textId="77777777" w:rsidR="00B06EC0" w:rsidRPr="00905AAE" w:rsidRDefault="00B06EC0" w:rsidP="00B06EC0">
      <w:pPr>
        <w:spacing w:after="120"/>
        <w:rPr>
          <w:rFonts w:asciiTheme="minorHAnsi" w:hAnsiTheme="minorHAnsi"/>
          <w:b/>
          <w:bCs/>
          <w:color w:val="000000" w:themeColor="text1"/>
          <w:spacing w:val="-10"/>
          <w:lang w:val="en-NZ"/>
        </w:rPr>
      </w:pPr>
      <w:r w:rsidRPr="00905AAE">
        <w:rPr>
          <w:rFonts w:asciiTheme="minorHAnsi" w:hAnsiTheme="minorHAnsi"/>
          <w:b/>
          <w:bCs/>
          <w:color w:val="000000" w:themeColor="text1"/>
          <w:spacing w:val="-10"/>
          <w:lang w:val="en-NZ"/>
        </w:rPr>
        <w:t>Find out what your students know.</w:t>
      </w:r>
    </w:p>
    <w:p w14:paraId="200C827E" w14:textId="67F9EF7B" w:rsidR="00B06EC0" w:rsidRPr="00905AAE" w:rsidRDefault="00B06EC0" w:rsidP="00B06EC0">
      <w:pPr>
        <w:pStyle w:val="ListParagraph"/>
        <w:numPr>
          <w:ilvl w:val="0"/>
          <w:numId w:val="41"/>
        </w:numPr>
        <w:spacing w:after="120"/>
        <w:rPr>
          <w:rFonts w:asciiTheme="minorHAnsi" w:hAnsiTheme="minorHAnsi"/>
          <w:lang w:val="en-NZ"/>
        </w:rPr>
      </w:pPr>
      <w:r w:rsidRPr="00905AAE">
        <w:rPr>
          <w:rFonts w:asciiTheme="minorHAnsi" w:hAnsiTheme="minorHAnsi"/>
          <w:lang w:val="en-NZ"/>
        </w:rPr>
        <w:t>What are management practices?</w:t>
      </w:r>
    </w:p>
    <w:p w14:paraId="18756076" w14:textId="037942E7" w:rsidR="00B06EC0" w:rsidRPr="00905AAE" w:rsidRDefault="00B06EC0" w:rsidP="00B06EC0">
      <w:pPr>
        <w:pStyle w:val="ListParagraph"/>
        <w:numPr>
          <w:ilvl w:val="0"/>
          <w:numId w:val="41"/>
        </w:numPr>
        <w:spacing w:after="120"/>
        <w:rPr>
          <w:rFonts w:asciiTheme="minorHAnsi" w:hAnsiTheme="minorHAnsi"/>
          <w:lang w:val="en-NZ"/>
        </w:rPr>
      </w:pPr>
      <w:r w:rsidRPr="00905AAE">
        <w:rPr>
          <w:rFonts w:asciiTheme="minorHAnsi" w:hAnsiTheme="minorHAnsi"/>
          <w:lang w:val="en-NZ"/>
        </w:rPr>
        <w:t>Name management practices vegetable grower would use to grow crops.</w:t>
      </w:r>
    </w:p>
    <w:p w14:paraId="0056F985" w14:textId="4B43C053" w:rsidR="00B06EC0" w:rsidRPr="00905AAE" w:rsidRDefault="00B06EC0" w:rsidP="00B06EC0">
      <w:pPr>
        <w:pStyle w:val="ListParagraph"/>
        <w:widowControl/>
        <w:numPr>
          <w:ilvl w:val="0"/>
          <w:numId w:val="41"/>
        </w:numPr>
        <w:autoSpaceDE/>
        <w:autoSpaceDN/>
        <w:spacing w:after="160" w:line="278" w:lineRule="auto"/>
        <w:rPr>
          <w:rFonts w:asciiTheme="minorHAnsi" w:hAnsiTheme="minorHAnsi"/>
          <w:lang w:val="en-NZ"/>
        </w:rPr>
      </w:pPr>
      <w:r w:rsidRPr="00905AAE">
        <w:rPr>
          <w:rFonts w:asciiTheme="minorHAnsi" w:hAnsiTheme="minorHAnsi"/>
          <w:lang w:val="en-NZ"/>
        </w:rPr>
        <w:t>Outdoor vegetable growers use crop rotation. What is crop rotation and why do growers use one</w:t>
      </w:r>
      <w:r w:rsidR="001909BF" w:rsidRPr="00905AAE">
        <w:rPr>
          <w:rFonts w:asciiTheme="minorHAnsi" w:hAnsiTheme="minorHAnsi"/>
          <w:lang w:val="en-NZ"/>
        </w:rPr>
        <w:t>?</w:t>
      </w:r>
    </w:p>
    <w:p w14:paraId="06FF045C" w14:textId="77777777" w:rsidR="00B06EC0" w:rsidRPr="00905AAE" w:rsidRDefault="00B06EC0" w:rsidP="0095388F">
      <w:pPr>
        <w:spacing w:after="120"/>
        <w:rPr>
          <w:rFonts w:asciiTheme="minorHAnsi" w:hAnsiTheme="minorHAnsi"/>
          <w:b/>
          <w:bCs/>
          <w:lang w:val="en-NZ"/>
        </w:rPr>
      </w:pPr>
    </w:p>
    <w:p w14:paraId="7980071D" w14:textId="442A01D1" w:rsidR="0061524F" w:rsidRPr="00905AAE" w:rsidRDefault="0061524F">
      <w:pPr>
        <w:widowControl/>
        <w:autoSpaceDE/>
        <w:autoSpaceDN/>
        <w:spacing w:after="160" w:line="278" w:lineRule="auto"/>
        <w:rPr>
          <w:rFonts w:asciiTheme="minorHAnsi" w:hAnsiTheme="minorHAnsi"/>
          <w:b/>
          <w:bCs/>
          <w:lang w:val="en-NZ"/>
        </w:rPr>
      </w:pPr>
      <w:r w:rsidRPr="00905AAE">
        <w:rPr>
          <w:rFonts w:asciiTheme="minorHAnsi" w:hAnsiTheme="minorHAnsi"/>
          <w:b/>
          <w:bCs/>
          <w:lang w:val="en-NZ"/>
        </w:rPr>
        <w:br w:type="page"/>
      </w:r>
    </w:p>
    <w:p w14:paraId="4093AB85" w14:textId="2543D146" w:rsidR="00B06EC0" w:rsidRPr="00905AAE" w:rsidRDefault="00B06EC0" w:rsidP="006F2DD4">
      <w:pPr>
        <w:spacing w:after="120"/>
        <w:rPr>
          <w:rFonts w:asciiTheme="minorHAnsi" w:hAnsiTheme="minorHAnsi"/>
          <w:lang w:val="en-NZ"/>
        </w:rPr>
      </w:pPr>
      <w:r w:rsidRPr="00905AAE">
        <w:rPr>
          <w:rFonts w:asciiTheme="minorHAnsi" w:hAnsiTheme="minorHAnsi"/>
          <w:b/>
          <w:bCs/>
          <w:lang w:val="en-NZ"/>
        </w:rPr>
        <w:lastRenderedPageBreak/>
        <w:t>Management practices</w:t>
      </w:r>
    </w:p>
    <w:p w14:paraId="7759E974" w14:textId="7EB22CE3" w:rsidR="00CA5A71" w:rsidRPr="00905AAE" w:rsidRDefault="00CA5A71" w:rsidP="006F2DD4">
      <w:pPr>
        <w:spacing w:after="120"/>
        <w:rPr>
          <w:rFonts w:asciiTheme="minorHAnsi" w:hAnsiTheme="minorHAnsi"/>
          <w:lang w:val="en-NZ"/>
        </w:rPr>
      </w:pPr>
      <w:r w:rsidRPr="00905AAE">
        <w:rPr>
          <w:rFonts w:asciiTheme="minorHAnsi" w:hAnsiTheme="minorHAnsi"/>
          <w:lang w:val="en-NZ"/>
        </w:rPr>
        <w:t>Sustainable vegetable production focuses on maintaining soil health, improving resource efficiency, and minimising environmental impact.</w:t>
      </w:r>
    </w:p>
    <w:p w14:paraId="34F0D5EB" w14:textId="77777777" w:rsidR="00905AAE" w:rsidRDefault="00905AAE" w:rsidP="0095388F">
      <w:pPr>
        <w:spacing w:after="120"/>
        <w:rPr>
          <w:rFonts w:asciiTheme="minorHAnsi" w:hAnsiTheme="minorHAnsi"/>
          <w:b/>
          <w:bCs/>
          <w:lang w:val="en-NZ"/>
        </w:rPr>
      </w:pPr>
    </w:p>
    <w:p w14:paraId="4F5E0BEA" w14:textId="7128390B" w:rsidR="00CA5A71" w:rsidRPr="00905AAE" w:rsidRDefault="00CA5A71" w:rsidP="0095388F">
      <w:pPr>
        <w:spacing w:after="120"/>
        <w:rPr>
          <w:rFonts w:asciiTheme="minorHAnsi" w:hAnsiTheme="minorHAnsi"/>
          <w:b/>
          <w:bCs/>
          <w:lang w:val="en-NZ"/>
        </w:rPr>
      </w:pPr>
      <w:r w:rsidRPr="00905AAE">
        <w:rPr>
          <w:rFonts w:asciiTheme="minorHAnsi" w:hAnsiTheme="minorHAnsi"/>
          <w:b/>
          <w:bCs/>
          <w:lang w:val="en-NZ"/>
        </w:rPr>
        <w:t>Crop rotation</w:t>
      </w:r>
    </w:p>
    <w:p w14:paraId="2F06BE16" w14:textId="4C4CAE96" w:rsidR="006F2DD4" w:rsidRPr="00905AAE" w:rsidRDefault="006F2DD4" w:rsidP="006F2DD4">
      <w:pPr>
        <w:spacing w:after="120"/>
        <w:rPr>
          <w:rFonts w:asciiTheme="minorHAnsi" w:hAnsiTheme="minorHAnsi"/>
          <w:lang w:val="en-NZ"/>
        </w:rPr>
      </w:pPr>
      <w:r w:rsidRPr="00905AAE">
        <w:rPr>
          <w:rFonts w:asciiTheme="minorHAnsi" w:hAnsiTheme="minorHAnsi"/>
          <w:lang w:val="en-NZ"/>
        </w:rPr>
        <w:t>Crop rotation is an important part of outdoor vegetable farming. It means growing different crops on the same piece of land in a planned order over time.</w:t>
      </w:r>
    </w:p>
    <w:p w14:paraId="30B72E4E" w14:textId="07956163" w:rsidR="006F2DD4" w:rsidRPr="00905AAE" w:rsidRDefault="006F2DD4" w:rsidP="006F2DD4">
      <w:pPr>
        <w:spacing w:after="120"/>
        <w:rPr>
          <w:rFonts w:asciiTheme="minorHAnsi" w:hAnsiTheme="minorHAnsi"/>
          <w:lang w:val="en-NZ"/>
        </w:rPr>
      </w:pPr>
      <w:r w:rsidRPr="00905AAE">
        <w:rPr>
          <w:rFonts w:asciiTheme="minorHAnsi" w:hAnsiTheme="minorHAnsi"/>
          <w:lang w:val="en-NZ"/>
        </w:rPr>
        <w:t xml:space="preserve">For example, a paddock might be planted with potatoes one year, oats the next year, and carrots after that. Instead of growing the same crop </w:t>
      </w:r>
      <w:proofErr w:type="gramStart"/>
      <w:r w:rsidRPr="00905AAE">
        <w:rPr>
          <w:rFonts w:asciiTheme="minorHAnsi" w:hAnsiTheme="minorHAnsi"/>
          <w:lang w:val="en-NZ"/>
        </w:rPr>
        <w:t>again and again</w:t>
      </w:r>
      <w:proofErr w:type="gramEnd"/>
      <w:r w:rsidRPr="00905AAE">
        <w:rPr>
          <w:rFonts w:asciiTheme="minorHAnsi" w:hAnsiTheme="minorHAnsi"/>
          <w:lang w:val="en-NZ"/>
        </w:rPr>
        <w:t>, farmers change what they grow each season.</w:t>
      </w:r>
    </w:p>
    <w:p w14:paraId="7E7837C8" w14:textId="7C01665F" w:rsidR="006F2DD4" w:rsidRPr="00905AAE" w:rsidRDefault="006F2DD4" w:rsidP="006F2DD4">
      <w:pPr>
        <w:spacing w:after="120"/>
        <w:rPr>
          <w:rFonts w:asciiTheme="minorHAnsi" w:hAnsiTheme="minorHAnsi"/>
          <w:lang w:val="en-NZ"/>
        </w:rPr>
      </w:pPr>
      <w:r w:rsidRPr="00905AAE">
        <w:rPr>
          <w:rFonts w:asciiTheme="minorHAnsi" w:hAnsiTheme="minorHAnsi"/>
          <w:lang w:val="en-NZ"/>
        </w:rPr>
        <w:t>Crop rotations often include cover crops. These are plants that are not harvested but are grown to improve the soil. They are left to break down and add organic matter back into the soil.</w:t>
      </w:r>
    </w:p>
    <w:p w14:paraId="6500DE81" w14:textId="2BAFF6BD" w:rsidR="006F2DD4" w:rsidRPr="00905AAE" w:rsidRDefault="006F2DD4" w:rsidP="006F2DD4">
      <w:pPr>
        <w:spacing w:after="120"/>
        <w:rPr>
          <w:rFonts w:asciiTheme="minorHAnsi" w:hAnsiTheme="minorHAnsi"/>
          <w:lang w:val="en-NZ"/>
        </w:rPr>
      </w:pPr>
      <w:r w:rsidRPr="00905AAE">
        <w:rPr>
          <w:rFonts w:asciiTheme="minorHAnsi" w:hAnsiTheme="minorHAnsi"/>
          <w:lang w:val="en-NZ"/>
        </w:rPr>
        <w:t>Some rotations also include animals, such as grazing pasture, which can help improve soil health.</w:t>
      </w:r>
    </w:p>
    <w:p w14:paraId="6D64D599" w14:textId="5CC150A2" w:rsidR="006F2DD4" w:rsidRPr="00905AAE" w:rsidRDefault="00905AAE" w:rsidP="006F2DD4">
      <w:pPr>
        <w:spacing w:after="120"/>
        <w:rPr>
          <w:rFonts w:asciiTheme="minorHAnsi" w:hAnsiTheme="minorHAnsi"/>
          <w:lang w:val="en-NZ"/>
        </w:rPr>
      </w:pPr>
      <w:r w:rsidRPr="00905AAE">
        <w:rPr>
          <w:noProof/>
          <w:lang w:val="en-NZ"/>
        </w:rPr>
        <w:drawing>
          <wp:anchor distT="0" distB="0" distL="114300" distR="114300" simplePos="0" relativeHeight="251677696" behindDoc="0" locked="0" layoutInCell="1" allowOverlap="1" wp14:anchorId="64C526A6" wp14:editId="7545C8DF">
            <wp:simplePos x="0" y="0"/>
            <wp:positionH relativeFrom="column">
              <wp:posOffset>2002817</wp:posOffset>
            </wp:positionH>
            <wp:positionV relativeFrom="paragraph">
              <wp:posOffset>532655</wp:posOffset>
            </wp:positionV>
            <wp:extent cx="3665551" cy="3822715"/>
            <wp:effectExtent l="0" t="0" r="0" b="6350"/>
            <wp:wrapSquare wrapText="bothSides"/>
            <wp:docPr id="1995788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788518" name=""/>
                    <pic:cNvPicPr/>
                  </pic:nvPicPr>
                  <pic:blipFill>
                    <a:blip r:embed="rId10">
                      <a:extLst>
                        <a:ext uri="{28A0092B-C50C-407E-A947-70E740481C1C}">
                          <a14:useLocalDpi xmlns:a14="http://schemas.microsoft.com/office/drawing/2010/main" val="0"/>
                        </a:ext>
                      </a:extLst>
                    </a:blip>
                    <a:stretch>
                      <a:fillRect/>
                    </a:stretch>
                  </pic:blipFill>
                  <pic:spPr>
                    <a:xfrm>
                      <a:off x="0" y="0"/>
                      <a:ext cx="3665551" cy="3822715"/>
                    </a:xfrm>
                    <a:prstGeom prst="rect">
                      <a:avLst/>
                    </a:prstGeom>
                  </pic:spPr>
                </pic:pic>
              </a:graphicData>
            </a:graphic>
            <wp14:sizeRelH relativeFrom="page">
              <wp14:pctWidth>0</wp14:pctWidth>
            </wp14:sizeRelH>
            <wp14:sizeRelV relativeFrom="page">
              <wp14:pctHeight>0</wp14:pctHeight>
            </wp14:sizeRelV>
          </wp:anchor>
        </w:drawing>
      </w:r>
      <w:r w:rsidR="006F2DD4" w:rsidRPr="00905AAE">
        <w:rPr>
          <w:rFonts w:asciiTheme="minorHAnsi" w:hAnsiTheme="minorHAnsi"/>
          <w:lang w:val="en-NZ"/>
        </w:rPr>
        <w:t>In commercial vegetable farming, crop rotations can be quite complex and carefully planned. Some rotations last 8–12 years and require good decision-making to keep the soil healthy and productive.</w:t>
      </w:r>
    </w:p>
    <w:p w14:paraId="370ABEA9" w14:textId="77777777" w:rsidR="00905AAE" w:rsidRDefault="00905AAE" w:rsidP="006F2DD4">
      <w:pPr>
        <w:spacing w:after="120"/>
        <w:rPr>
          <w:rFonts w:asciiTheme="minorHAnsi" w:hAnsiTheme="minorHAnsi"/>
          <w:lang w:val="en-NZ"/>
        </w:rPr>
      </w:pPr>
    </w:p>
    <w:p w14:paraId="65FBE4C0" w14:textId="7F3F3615" w:rsidR="00CA5A71" w:rsidRPr="00905AAE" w:rsidRDefault="00CA5A71" w:rsidP="006F2DD4">
      <w:pPr>
        <w:spacing w:after="120"/>
        <w:rPr>
          <w:rFonts w:asciiTheme="minorHAnsi" w:hAnsiTheme="minorHAnsi"/>
          <w:lang w:val="en-NZ"/>
        </w:rPr>
      </w:pPr>
      <w:r w:rsidRPr="00905AAE">
        <w:rPr>
          <w:rFonts w:asciiTheme="minorHAnsi" w:hAnsiTheme="minorHAnsi"/>
          <w:lang w:val="en-NZ"/>
        </w:rPr>
        <w:t>Crop rotation helps to -</w:t>
      </w:r>
    </w:p>
    <w:p w14:paraId="0B83844D" w14:textId="2F753AB4" w:rsidR="00CA5A71" w:rsidRPr="00905AAE" w:rsidRDefault="00CA5A71" w:rsidP="00B06EC0">
      <w:pPr>
        <w:widowControl/>
        <w:numPr>
          <w:ilvl w:val="0"/>
          <w:numId w:val="13"/>
        </w:numPr>
        <w:autoSpaceDE/>
        <w:autoSpaceDN/>
        <w:spacing w:after="120"/>
        <w:ind w:left="357" w:hanging="357"/>
        <w:rPr>
          <w:rFonts w:asciiTheme="minorHAnsi" w:hAnsiTheme="minorHAnsi"/>
          <w:lang w:val="en-NZ"/>
        </w:rPr>
      </w:pPr>
      <w:r w:rsidRPr="00905AAE">
        <w:rPr>
          <w:rFonts w:asciiTheme="minorHAnsi" w:hAnsiTheme="minorHAnsi"/>
          <w:lang w:val="en-NZ"/>
        </w:rPr>
        <w:t>Maintain soil fertility</w:t>
      </w:r>
      <w:r w:rsidR="001909BF" w:rsidRPr="00905AAE">
        <w:rPr>
          <w:rFonts w:asciiTheme="minorHAnsi" w:hAnsiTheme="minorHAnsi"/>
          <w:lang w:val="en-NZ"/>
        </w:rPr>
        <w:t>.</w:t>
      </w:r>
    </w:p>
    <w:p w14:paraId="4F773CB0" w14:textId="0723A8DE" w:rsidR="00CA5A71" w:rsidRPr="00905AAE" w:rsidRDefault="00CA5A71" w:rsidP="00B06EC0">
      <w:pPr>
        <w:widowControl/>
        <w:numPr>
          <w:ilvl w:val="0"/>
          <w:numId w:val="13"/>
        </w:numPr>
        <w:autoSpaceDE/>
        <w:autoSpaceDN/>
        <w:spacing w:after="120"/>
        <w:ind w:left="357" w:hanging="357"/>
        <w:rPr>
          <w:rFonts w:asciiTheme="minorHAnsi" w:hAnsiTheme="minorHAnsi"/>
          <w:lang w:val="en-NZ"/>
        </w:rPr>
      </w:pPr>
      <w:r w:rsidRPr="00905AAE">
        <w:rPr>
          <w:rFonts w:asciiTheme="minorHAnsi" w:hAnsiTheme="minorHAnsi"/>
          <w:lang w:val="en-NZ"/>
        </w:rPr>
        <w:t>Reduce soil-borne diseases</w:t>
      </w:r>
      <w:r w:rsidR="001909BF" w:rsidRPr="00905AAE">
        <w:rPr>
          <w:rFonts w:asciiTheme="minorHAnsi" w:hAnsiTheme="minorHAnsi"/>
          <w:lang w:val="en-NZ"/>
        </w:rPr>
        <w:t>.</w:t>
      </w:r>
    </w:p>
    <w:p w14:paraId="2C60070D" w14:textId="25853EDD" w:rsidR="00CA5A71" w:rsidRPr="00905AAE" w:rsidRDefault="00215D35" w:rsidP="00B06EC0">
      <w:pPr>
        <w:widowControl/>
        <w:numPr>
          <w:ilvl w:val="0"/>
          <w:numId w:val="13"/>
        </w:numPr>
        <w:autoSpaceDE/>
        <w:autoSpaceDN/>
        <w:spacing w:after="120"/>
        <w:ind w:left="357" w:hanging="357"/>
        <w:rPr>
          <w:rFonts w:asciiTheme="minorHAnsi" w:hAnsiTheme="minorHAnsi"/>
          <w:lang w:val="en-NZ"/>
        </w:rPr>
      </w:pPr>
      <w:r w:rsidRPr="00905AAE">
        <w:rPr>
          <w:rFonts w:asciiTheme="minorHAnsi" w:hAnsiTheme="minorHAnsi"/>
          <w:lang w:val="en-NZ"/>
        </w:rPr>
        <w:t>Minimize</w:t>
      </w:r>
      <w:r w:rsidR="00CA5A71" w:rsidRPr="00905AAE">
        <w:rPr>
          <w:rFonts w:asciiTheme="minorHAnsi" w:hAnsiTheme="minorHAnsi"/>
          <w:lang w:val="en-NZ"/>
        </w:rPr>
        <w:t xml:space="preserve"> pest build-up</w:t>
      </w:r>
      <w:r w:rsidR="001909BF" w:rsidRPr="00905AAE">
        <w:rPr>
          <w:rFonts w:asciiTheme="minorHAnsi" w:hAnsiTheme="minorHAnsi"/>
          <w:lang w:val="en-NZ"/>
        </w:rPr>
        <w:t>.</w:t>
      </w:r>
    </w:p>
    <w:p w14:paraId="7AFB52C3" w14:textId="693C6432" w:rsidR="00CA5A71" w:rsidRPr="00905AAE" w:rsidRDefault="00CA5A71" w:rsidP="00B06EC0">
      <w:pPr>
        <w:widowControl/>
        <w:numPr>
          <w:ilvl w:val="0"/>
          <w:numId w:val="13"/>
        </w:numPr>
        <w:autoSpaceDE/>
        <w:autoSpaceDN/>
        <w:spacing w:after="120"/>
        <w:ind w:left="357" w:hanging="357"/>
        <w:rPr>
          <w:rFonts w:asciiTheme="minorHAnsi" w:hAnsiTheme="minorHAnsi"/>
          <w:lang w:val="en-NZ"/>
        </w:rPr>
      </w:pPr>
      <w:r w:rsidRPr="00905AAE">
        <w:rPr>
          <w:rFonts w:asciiTheme="minorHAnsi" w:hAnsiTheme="minorHAnsi"/>
          <w:lang w:val="en-NZ"/>
        </w:rPr>
        <w:t>Improve soil structure</w:t>
      </w:r>
      <w:r w:rsidR="001909BF" w:rsidRPr="00905AAE">
        <w:rPr>
          <w:rFonts w:asciiTheme="minorHAnsi" w:hAnsiTheme="minorHAnsi"/>
          <w:lang w:val="en-NZ"/>
        </w:rPr>
        <w:t>.</w:t>
      </w:r>
    </w:p>
    <w:p w14:paraId="16A30944" w14:textId="03C9712A" w:rsidR="00CA5A71" w:rsidRPr="00905AAE" w:rsidRDefault="00CA5A71" w:rsidP="00B06EC0">
      <w:pPr>
        <w:widowControl/>
        <w:numPr>
          <w:ilvl w:val="0"/>
          <w:numId w:val="13"/>
        </w:numPr>
        <w:autoSpaceDE/>
        <w:autoSpaceDN/>
        <w:spacing w:after="120"/>
        <w:ind w:left="357" w:hanging="357"/>
        <w:rPr>
          <w:rFonts w:asciiTheme="minorHAnsi" w:hAnsiTheme="minorHAnsi"/>
          <w:lang w:val="en-NZ"/>
        </w:rPr>
      </w:pPr>
      <w:r w:rsidRPr="00905AAE">
        <w:rPr>
          <w:rFonts w:asciiTheme="minorHAnsi" w:hAnsiTheme="minorHAnsi"/>
          <w:lang w:val="en-NZ"/>
        </w:rPr>
        <w:t>Break weed cycles</w:t>
      </w:r>
      <w:r w:rsidR="001909BF" w:rsidRPr="00905AAE">
        <w:rPr>
          <w:rFonts w:asciiTheme="minorHAnsi" w:hAnsiTheme="minorHAnsi"/>
          <w:lang w:val="en-NZ"/>
        </w:rPr>
        <w:t>.</w:t>
      </w:r>
    </w:p>
    <w:p w14:paraId="210BAA86" w14:textId="445C4847" w:rsidR="00C8659D" w:rsidRPr="00905AAE" w:rsidRDefault="00C8659D" w:rsidP="00C8659D">
      <w:pPr>
        <w:widowControl/>
        <w:autoSpaceDE/>
        <w:autoSpaceDN/>
        <w:spacing w:after="160" w:line="278" w:lineRule="auto"/>
        <w:jc w:val="center"/>
        <w:rPr>
          <w:rFonts w:asciiTheme="minorHAnsi" w:hAnsiTheme="minorHAnsi"/>
          <w:b/>
          <w:bCs/>
          <w:lang w:val="en-NZ"/>
        </w:rPr>
      </w:pPr>
      <w:r w:rsidRPr="00905AAE">
        <w:rPr>
          <w:rFonts w:asciiTheme="minorHAnsi" w:hAnsiTheme="minorHAnsi"/>
          <w:b/>
          <w:bCs/>
          <w:lang w:val="en-NZ"/>
        </w:rPr>
        <w:br w:type="page"/>
      </w:r>
    </w:p>
    <w:p w14:paraId="3220242E" w14:textId="4EC2D51D" w:rsidR="00CA5A71" w:rsidRPr="00905AAE" w:rsidRDefault="00905AAE" w:rsidP="0095388F">
      <w:pPr>
        <w:spacing w:after="120"/>
        <w:rPr>
          <w:rFonts w:asciiTheme="minorHAnsi" w:hAnsiTheme="minorHAnsi"/>
          <w:b/>
          <w:bCs/>
          <w:lang w:val="en-NZ"/>
        </w:rPr>
      </w:pPr>
      <w:r>
        <w:rPr>
          <w:noProof/>
        </w:rPr>
        <w:lastRenderedPageBreak/>
        <w:drawing>
          <wp:anchor distT="0" distB="0" distL="114300" distR="114300" simplePos="0" relativeHeight="251678720" behindDoc="0" locked="0" layoutInCell="1" allowOverlap="1" wp14:anchorId="0EB3F530" wp14:editId="3E1CCEAC">
            <wp:simplePos x="0" y="0"/>
            <wp:positionH relativeFrom="column">
              <wp:posOffset>3942550</wp:posOffset>
            </wp:positionH>
            <wp:positionV relativeFrom="paragraph">
              <wp:posOffset>103257</wp:posOffset>
            </wp:positionV>
            <wp:extent cx="1790065" cy="1192530"/>
            <wp:effectExtent l="0" t="0" r="635" b="7620"/>
            <wp:wrapSquare wrapText="bothSides"/>
            <wp:docPr id="1406483451" name="Picture 8" descr="Sustainable Horticulture in NZ: Enhancing Eco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tainable Horticulture in NZ: Enhancing Ecosystem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0065" cy="1192530"/>
                    </a:xfrm>
                    <a:prstGeom prst="rect">
                      <a:avLst/>
                    </a:prstGeom>
                    <a:noFill/>
                    <a:ln>
                      <a:noFill/>
                    </a:ln>
                  </pic:spPr>
                </pic:pic>
              </a:graphicData>
            </a:graphic>
            <wp14:sizeRelH relativeFrom="page">
              <wp14:pctWidth>0</wp14:pctWidth>
            </wp14:sizeRelH>
            <wp14:sizeRelV relativeFrom="page">
              <wp14:pctHeight>0</wp14:pctHeight>
            </wp14:sizeRelV>
          </wp:anchor>
        </w:drawing>
      </w:r>
      <w:r w:rsidR="00CA5A71" w:rsidRPr="00905AAE">
        <w:rPr>
          <w:rFonts w:asciiTheme="minorHAnsi" w:hAnsiTheme="minorHAnsi"/>
          <w:b/>
          <w:bCs/>
          <w:lang w:val="en-NZ"/>
        </w:rPr>
        <w:t>Soil cultivation and soil health</w:t>
      </w:r>
    </w:p>
    <w:p w14:paraId="1618B76E" w14:textId="78617B44" w:rsidR="00CA5A71" w:rsidRPr="00905AAE" w:rsidRDefault="00CA5A71" w:rsidP="0095388F">
      <w:pPr>
        <w:spacing w:after="120"/>
        <w:rPr>
          <w:rFonts w:asciiTheme="minorHAnsi" w:hAnsiTheme="minorHAnsi"/>
          <w:lang w:val="en-NZ"/>
        </w:rPr>
      </w:pPr>
      <w:r w:rsidRPr="00905AAE">
        <w:rPr>
          <w:rFonts w:asciiTheme="minorHAnsi" w:hAnsiTheme="minorHAnsi"/>
          <w:lang w:val="en-NZ"/>
        </w:rPr>
        <w:t>Successful vegetable production depends on:</w:t>
      </w:r>
    </w:p>
    <w:p w14:paraId="4D41ABB6" w14:textId="6F1451CA" w:rsidR="00CA5A71" w:rsidRPr="00905AAE" w:rsidRDefault="00CA5A71" w:rsidP="00303511">
      <w:pPr>
        <w:widowControl/>
        <w:numPr>
          <w:ilvl w:val="0"/>
          <w:numId w:val="15"/>
        </w:numPr>
        <w:autoSpaceDE/>
        <w:autoSpaceDN/>
        <w:spacing w:line="278" w:lineRule="auto"/>
        <w:ind w:left="357" w:hanging="357"/>
        <w:rPr>
          <w:rFonts w:asciiTheme="minorHAnsi" w:hAnsiTheme="minorHAnsi"/>
          <w:lang w:val="en-NZ"/>
        </w:rPr>
      </w:pPr>
      <w:r w:rsidRPr="00905AAE">
        <w:rPr>
          <w:rFonts w:asciiTheme="minorHAnsi" w:hAnsiTheme="minorHAnsi"/>
          <w:lang w:val="en-NZ"/>
        </w:rPr>
        <w:t>Fertile, free-draining soils</w:t>
      </w:r>
      <w:r w:rsidR="00613F31" w:rsidRPr="00905AAE">
        <w:rPr>
          <w:rFonts w:asciiTheme="minorHAnsi" w:hAnsiTheme="minorHAnsi"/>
          <w:lang w:val="en-NZ"/>
        </w:rPr>
        <w:t>.</w:t>
      </w:r>
    </w:p>
    <w:p w14:paraId="6B653A29" w14:textId="22BA2EE6" w:rsidR="00CA5A71" w:rsidRPr="00905AAE" w:rsidRDefault="00CA5A71" w:rsidP="00303511">
      <w:pPr>
        <w:widowControl/>
        <w:numPr>
          <w:ilvl w:val="0"/>
          <w:numId w:val="15"/>
        </w:numPr>
        <w:autoSpaceDE/>
        <w:autoSpaceDN/>
        <w:spacing w:line="278" w:lineRule="auto"/>
        <w:ind w:left="357" w:hanging="357"/>
        <w:rPr>
          <w:rFonts w:asciiTheme="minorHAnsi" w:hAnsiTheme="minorHAnsi"/>
          <w:lang w:val="en-NZ"/>
        </w:rPr>
      </w:pPr>
      <w:r w:rsidRPr="00905AAE">
        <w:rPr>
          <w:rFonts w:asciiTheme="minorHAnsi" w:hAnsiTheme="minorHAnsi"/>
          <w:lang w:val="en-NZ"/>
        </w:rPr>
        <w:t>Good soil structure</w:t>
      </w:r>
      <w:r w:rsidR="00613F31" w:rsidRPr="00905AAE">
        <w:rPr>
          <w:rFonts w:asciiTheme="minorHAnsi" w:hAnsiTheme="minorHAnsi"/>
          <w:lang w:val="en-NZ"/>
        </w:rPr>
        <w:t>.</w:t>
      </w:r>
    </w:p>
    <w:p w14:paraId="257516F4" w14:textId="7315B47E" w:rsidR="00CA5A71" w:rsidRPr="00905AAE" w:rsidRDefault="00CA5A71" w:rsidP="00303511">
      <w:pPr>
        <w:widowControl/>
        <w:numPr>
          <w:ilvl w:val="0"/>
          <w:numId w:val="15"/>
        </w:numPr>
        <w:autoSpaceDE/>
        <w:autoSpaceDN/>
        <w:spacing w:line="278" w:lineRule="auto"/>
        <w:ind w:left="357" w:hanging="357"/>
        <w:rPr>
          <w:rFonts w:asciiTheme="minorHAnsi" w:hAnsiTheme="minorHAnsi"/>
          <w:lang w:val="en-NZ"/>
        </w:rPr>
      </w:pPr>
      <w:r w:rsidRPr="00905AAE">
        <w:rPr>
          <w:rFonts w:asciiTheme="minorHAnsi" w:hAnsiTheme="minorHAnsi"/>
          <w:lang w:val="en-NZ"/>
        </w:rPr>
        <w:t>High water-holding capacity</w:t>
      </w:r>
      <w:r w:rsidR="00613F31" w:rsidRPr="00905AAE">
        <w:rPr>
          <w:rFonts w:asciiTheme="minorHAnsi" w:hAnsiTheme="minorHAnsi"/>
          <w:lang w:val="en-NZ"/>
        </w:rPr>
        <w:t>.</w:t>
      </w:r>
    </w:p>
    <w:p w14:paraId="17FE6363" w14:textId="6EF61F25" w:rsidR="00CA5A71" w:rsidRPr="00905AAE" w:rsidRDefault="00CA5A71" w:rsidP="00303511">
      <w:pPr>
        <w:widowControl/>
        <w:numPr>
          <w:ilvl w:val="0"/>
          <w:numId w:val="15"/>
        </w:numPr>
        <w:autoSpaceDE/>
        <w:autoSpaceDN/>
        <w:spacing w:line="278" w:lineRule="auto"/>
        <w:ind w:left="357" w:hanging="357"/>
        <w:rPr>
          <w:rFonts w:asciiTheme="minorHAnsi" w:hAnsiTheme="minorHAnsi"/>
          <w:lang w:val="en-NZ"/>
        </w:rPr>
      </w:pPr>
      <w:r w:rsidRPr="00905AAE">
        <w:rPr>
          <w:rFonts w:asciiTheme="minorHAnsi" w:hAnsiTheme="minorHAnsi"/>
          <w:lang w:val="en-NZ"/>
        </w:rPr>
        <w:t>Regular soil testing to guide fertiliser applications</w:t>
      </w:r>
      <w:r w:rsidR="00613F31" w:rsidRPr="00905AAE">
        <w:rPr>
          <w:rFonts w:asciiTheme="minorHAnsi" w:hAnsiTheme="minorHAnsi"/>
          <w:lang w:val="en-NZ"/>
        </w:rPr>
        <w:t>.</w:t>
      </w:r>
    </w:p>
    <w:p w14:paraId="15379127" w14:textId="77777777" w:rsidR="00CA5A71" w:rsidRPr="00905AAE" w:rsidRDefault="00CA5A71" w:rsidP="0095388F">
      <w:pPr>
        <w:spacing w:after="120"/>
        <w:rPr>
          <w:rFonts w:asciiTheme="minorHAnsi" w:hAnsiTheme="minorHAnsi"/>
          <w:lang w:val="en-NZ"/>
        </w:rPr>
      </w:pPr>
    </w:p>
    <w:p w14:paraId="0FC843E3" w14:textId="77777777" w:rsidR="00CA5A71" w:rsidRPr="00905AAE" w:rsidRDefault="00CA5A71" w:rsidP="0095388F">
      <w:pPr>
        <w:spacing w:after="120"/>
        <w:rPr>
          <w:rFonts w:asciiTheme="minorHAnsi" w:hAnsiTheme="minorHAnsi"/>
          <w:lang w:val="en-NZ"/>
        </w:rPr>
      </w:pPr>
      <w:r w:rsidRPr="00905AAE">
        <w:rPr>
          <w:rFonts w:asciiTheme="minorHAnsi" w:hAnsiTheme="minorHAnsi"/>
          <w:lang w:val="en-NZ"/>
        </w:rPr>
        <w:t>Increasingly, growers are adopting reduced tillage and regenerative practices to improve long-term soil health. Practices include:</w:t>
      </w:r>
    </w:p>
    <w:p w14:paraId="10E11038" w14:textId="77777777" w:rsidR="00CA5A71" w:rsidRPr="00905AAE" w:rsidRDefault="00CA5A71" w:rsidP="00303511">
      <w:pPr>
        <w:widowControl/>
        <w:numPr>
          <w:ilvl w:val="0"/>
          <w:numId w:val="14"/>
        </w:numPr>
        <w:autoSpaceDE/>
        <w:autoSpaceDN/>
        <w:spacing w:line="278" w:lineRule="auto"/>
        <w:ind w:left="357" w:hanging="357"/>
        <w:rPr>
          <w:rFonts w:asciiTheme="minorHAnsi" w:hAnsiTheme="minorHAnsi"/>
          <w:lang w:val="en-NZ"/>
        </w:rPr>
      </w:pPr>
      <w:r w:rsidRPr="00905AAE">
        <w:rPr>
          <w:rFonts w:asciiTheme="minorHAnsi" w:hAnsiTheme="minorHAnsi"/>
          <w:lang w:val="en-NZ"/>
        </w:rPr>
        <w:t>Minimising soil compaction</w:t>
      </w:r>
    </w:p>
    <w:p w14:paraId="2537E307" w14:textId="546D0346" w:rsidR="00CA5A71" w:rsidRPr="00905AAE" w:rsidRDefault="00CA5A71" w:rsidP="00303511">
      <w:pPr>
        <w:widowControl/>
        <w:numPr>
          <w:ilvl w:val="0"/>
          <w:numId w:val="14"/>
        </w:numPr>
        <w:autoSpaceDE/>
        <w:autoSpaceDN/>
        <w:spacing w:line="278" w:lineRule="auto"/>
        <w:ind w:left="357" w:hanging="357"/>
        <w:rPr>
          <w:rFonts w:asciiTheme="minorHAnsi" w:hAnsiTheme="minorHAnsi"/>
          <w:lang w:val="en-NZ"/>
        </w:rPr>
      </w:pPr>
      <w:r w:rsidRPr="00905AAE">
        <w:rPr>
          <w:rFonts w:asciiTheme="minorHAnsi" w:hAnsiTheme="minorHAnsi"/>
          <w:lang w:val="en-NZ"/>
        </w:rPr>
        <w:t>Maintaining organic matter levels</w:t>
      </w:r>
    </w:p>
    <w:p w14:paraId="6C0D3D3C" w14:textId="77777777" w:rsidR="00CA5A71" w:rsidRPr="00905AAE" w:rsidRDefault="00CA5A71" w:rsidP="00303511">
      <w:pPr>
        <w:widowControl/>
        <w:numPr>
          <w:ilvl w:val="0"/>
          <w:numId w:val="14"/>
        </w:numPr>
        <w:autoSpaceDE/>
        <w:autoSpaceDN/>
        <w:spacing w:line="278" w:lineRule="auto"/>
        <w:ind w:left="357" w:hanging="357"/>
        <w:rPr>
          <w:rFonts w:asciiTheme="minorHAnsi" w:hAnsiTheme="minorHAnsi"/>
          <w:lang w:val="en-NZ"/>
        </w:rPr>
      </w:pPr>
      <w:r w:rsidRPr="00905AAE">
        <w:rPr>
          <w:rFonts w:asciiTheme="minorHAnsi" w:hAnsiTheme="minorHAnsi"/>
          <w:lang w:val="en-NZ"/>
        </w:rPr>
        <w:t>Using cover crops to protect soil</w:t>
      </w:r>
    </w:p>
    <w:p w14:paraId="52F321C1" w14:textId="77777777" w:rsidR="00CA5A71" w:rsidRPr="00905AAE" w:rsidRDefault="00CA5A71" w:rsidP="00303511">
      <w:pPr>
        <w:widowControl/>
        <w:numPr>
          <w:ilvl w:val="0"/>
          <w:numId w:val="14"/>
        </w:numPr>
        <w:autoSpaceDE/>
        <w:autoSpaceDN/>
        <w:spacing w:line="278" w:lineRule="auto"/>
        <w:ind w:left="357" w:hanging="357"/>
        <w:rPr>
          <w:rFonts w:asciiTheme="minorHAnsi" w:hAnsiTheme="minorHAnsi"/>
          <w:lang w:val="en-NZ"/>
        </w:rPr>
      </w:pPr>
      <w:r w:rsidRPr="00905AAE">
        <w:rPr>
          <w:rFonts w:asciiTheme="minorHAnsi" w:hAnsiTheme="minorHAnsi"/>
          <w:lang w:val="en-NZ"/>
        </w:rPr>
        <w:t>Avoiding over-cultivation</w:t>
      </w:r>
    </w:p>
    <w:p w14:paraId="5462C5CC" w14:textId="3AF9AFE6" w:rsidR="00CA5A71" w:rsidRPr="00905AAE" w:rsidRDefault="00CA5A71" w:rsidP="0095388F">
      <w:pPr>
        <w:spacing w:after="120"/>
        <w:rPr>
          <w:rFonts w:asciiTheme="minorHAnsi" w:hAnsiTheme="minorHAnsi"/>
          <w:b/>
          <w:bCs/>
          <w:lang w:val="en-NZ"/>
        </w:rPr>
      </w:pPr>
    </w:p>
    <w:p w14:paraId="6C4B1765" w14:textId="7CC0C8E6" w:rsidR="00CA5A71" w:rsidRPr="00905AAE" w:rsidRDefault="00CA5A71" w:rsidP="0095388F">
      <w:pPr>
        <w:spacing w:after="120"/>
        <w:rPr>
          <w:rFonts w:asciiTheme="minorHAnsi" w:hAnsiTheme="minorHAnsi"/>
          <w:b/>
          <w:bCs/>
          <w:lang w:val="en-NZ"/>
        </w:rPr>
      </w:pPr>
      <w:r w:rsidRPr="00905AAE">
        <w:rPr>
          <w:rFonts w:asciiTheme="minorHAnsi" w:hAnsiTheme="minorHAnsi"/>
          <w:b/>
          <w:bCs/>
          <w:lang w:val="en-NZ"/>
        </w:rPr>
        <w:t>Irrigation and nutrient management</w:t>
      </w:r>
    </w:p>
    <w:p w14:paraId="17CD7A4D" w14:textId="17DDD3FD" w:rsidR="00CA5A71" w:rsidRPr="00905AAE" w:rsidRDefault="00D829D7" w:rsidP="0095388F">
      <w:pPr>
        <w:spacing w:after="120"/>
        <w:rPr>
          <w:rFonts w:asciiTheme="minorHAnsi" w:hAnsiTheme="minorHAnsi"/>
          <w:lang w:val="en-NZ"/>
        </w:rPr>
      </w:pPr>
      <w:r w:rsidRPr="00905AAE">
        <w:rPr>
          <w:rFonts w:asciiTheme="minorHAnsi" w:hAnsiTheme="minorHAnsi"/>
          <w:noProof/>
          <w:lang w:val="en-NZ"/>
        </w:rPr>
        <mc:AlternateContent>
          <mc:Choice Requires="wps">
            <w:drawing>
              <wp:anchor distT="45720" distB="45720" distL="114300" distR="114300" simplePos="0" relativeHeight="251671552" behindDoc="0" locked="0" layoutInCell="1" allowOverlap="1" wp14:anchorId="684132EF" wp14:editId="7B04AE5E">
                <wp:simplePos x="0" y="0"/>
                <wp:positionH relativeFrom="margin">
                  <wp:align>right</wp:align>
                </wp:positionH>
                <wp:positionV relativeFrom="paragraph">
                  <wp:posOffset>7620</wp:posOffset>
                </wp:positionV>
                <wp:extent cx="2308225" cy="1076325"/>
                <wp:effectExtent l="0" t="0" r="0" b="9525"/>
                <wp:wrapSquare wrapText="bothSides"/>
                <wp:docPr id="625348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225" cy="1076325"/>
                        </a:xfrm>
                        <a:prstGeom prst="rect">
                          <a:avLst/>
                        </a:prstGeom>
                        <a:solidFill>
                          <a:srgbClr val="FFFFFF"/>
                        </a:solidFill>
                        <a:ln w="9525">
                          <a:noFill/>
                          <a:miter lim="800000"/>
                          <a:headEnd/>
                          <a:tailEnd/>
                        </a:ln>
                      </wps:spPr>
                      <wps:txbx>
                        <w:txbxContent>
                          <w:p w14:paraId="74B53BF8" w14:textId="14A02062" w:rsidR="003A4582" w:rsidRPr="004B2C44" w:rsidRDefault="00D829D7" w:rsidP="003A4582">
                            <w:pPr>
                              <w:rPr>
                                <w:rFonts w:asciiTheme="minorHAnsi" w:hAnsiTheme="minorHAnsi"/>
                                <w:lang w:val="en-NZ"/>
                              </w:rPr>
                            </w:pPr>
                            <w:r>
                              <w:rPr>
                                <w:noProof/>
                              </w:rPr>
                              <w:drawing>
                                <wp:inline distT="0" distB="0" distL="0" distR="0" wp14:anchorId="4E945DA7" wp14:editId="7DF85925">
                                  <wp:extent cx="2087880" cy="984885"/>
                                  <wp:effectExtent l="0" t="0" r="7620" b="5715"/>
                                  <wp:docPr id="153892858" name="Picture 7" descr="An irrigation machine spraying water on a large field. [url=file_closeup?id=20002418][img]/file_thumbview/20002418/2[/img][/url] [url=file_closeup?id=20631855][img]/file_thumbview/20631855/2[/img][/url] [url=file_closeup?id=15500316][img]/file_thumbview/15500316/2[/img][/url] [url=file_closeup?id=13409866][img]/file_thumbview/13409866/2[/img][/url] [url=file_closeup?id=15351983][img]/file_thumbview/15351983/2[/img][/url] [url=file_closeup?id=5324631][img]/file_thumbview/5324631/2[/img][/url] [url=file_closeup?id=20739548][img]/file_thumbview/20739548/2[/img][/url] [url=file_closeup?id=20808725][img]/file_thumbview/20808725/2[/img][/url] [url=file_closeup?id=33870806][img]/file_thumbview/33870806/2[/img][/url] [url=file_closeup?id=22185550][img]/file_thumbview/22185550/2[/img][/url] [url=file_closeup?id=36944168][img]/file_thumbview/36944168/2[/img][/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rrigation machine spraying water on a large field. [url=file_closeup?id=20002418][img]/file_thumbview/20002418/2[/img][/url] [url=file_closeup?id=20631855][img]/file_thumbview/20631855/2[/img][/url] [url=file_closeup?id=15500316][img]/file_thumbview/15500316/2[/img][/url] [url=file_closeup?id=13409866][img]/file_thumbview/13409866/2[/img][/url] [url=file_closeup?id=15351983][img]/file_thumbview/15351983/2[/img][/url] [url=file_closeup?id=5324631][img]/file_thumbview/5324631/2[/img][/url] [url=file_closeup?id=20739548][img]/file_thumbview/20739548/2[/img][/url] [url=file_closeup?id=20808725][img]/file_thumbview/20808725/2[/img][/url] [url=file_closeup?id=33870806][img]/file_thumbview/33870806/2[/img][/url] [url=file_closeup?id=22185550][img]/file_thumbview/22185550/2[/img][/url] [url=file_closeup?id=36944168][img]/file_thumbview/36944168/2[/img][/ur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7880" cy="98488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132EF" id="_x0000_s1028" type="#_x0000_t202" style="position:absolute;margin-left:130.55pt;margin-top:.6pt;width:181.75pt;height:84.7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" stroked="f">
                <v:textbox>
                  <w:txbxContent>
                    <w:p w14:paraId="74B53BF8" w14:textId="14A02062" w:rsidR="003A4582" w:rsidRPr="004B2C44" w:rsidRDefault="00D829D7" w:rsidP="003A4582">
                      <w:pPr>
                        <w:rPr>
                          <w:rFonts w:asciiTheme="minorHAnsi" w:hAnsiTheme="minorHAnsi"/>
                          <w:lang w:val="en-NZ"/>
                        </w:rPr>
                      </w:pPr>
                      <w:r>
                        <w:rPr>
                          <w:noProof/>
                        </w:rPr>
                        <w:drawing>
                          <wp:inline distT="0" distB="0" distL="0" distR="0" wp14:anchorId="4E945DA7" wp14:editId="7DF85925">
                            <wp:extent cx="2087880" cy="984885"/>
                            <wp:effectExtent l="0" t="0" r="7620" b="5715"/>
                            <wp:docPr id="153892858" name="Picture 7" descr="An irrigation machine spraying water on a large field. [url=file_closeup?id=20002418][img]/file_thumbview/20002418/2[/img][/url] [url=file_closeup?id=20631855][img]/file_thumbview/20631855/2[/img][/url] [url=file_closeup?id=15500316][img]/file_thumbview/15500316/2[/img][/url] [url=file_closeup?id=13409866][img]/file_thumbview/13409866/2[/img][/url] [url=file_closeup?id=15351983][img]/file_thumbview/15351983/2[/img][/url] [url=file_closeup?id=5324631][img]/file_thumbview/5324631/2[/img][/url] [url=file_closeup?id=20739548][img]/file_thumbview/20739548/2[/img][/url] [url=file_closeup?id=20808725][img]/file_thumbview/20808725/2[/img][/url] [url=file_closeup?id=33870806][img]/file_thumbview/33870806/2[/img][/url] [url=file_closeup?id=22185550][img]/file_thumbview/22185550/2[/img][/url] [url=file_closeup?id=36944168][img]/file_thumbview/36944168/2[/img][/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rrigation machine spraying water on a large field. [url=file_closeup?id=20002418][img]/file_thumbview/20002418/2[/img][/url] [url=file_closeup?id=20631855][img]/file_thumbview/20631855/2[/img][/url] [url=file_closeup?id=15500316][img]/file_thumbview/15500316/2[/img][/url] [url=file_closeup?id=13409866][img]/file_thumbview/13409866/2[/img][/url] [url=file_closeup?id=15351983][img]/file_thumbview/15351983/2[/img][/url] [url=file_closeup?id=5324631][img]/file_thumbview/5324631/2[/img][/url] [url=file_closeup?id=20739548][img]/file_thumbview/20739548/2[/img][/url] [url=file_closeup?id=20808725][img]/file_thumbview/20808725/2[/img][/url] [url=file_closeup?id=33870806][img]/file_thumbview/33870806/2[/img][/url] [url=file_closeup?id=22185550][img]/file_thumbview/22185550/2[/img][/url] [url=file_closeup?id=36944168][img]/file_thumbview/36944168/2[/img][/ur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7880" cy="984885"/>
                                    </a:xfrm>
                                    <a:prstGeom prst="rect">
                                      <a:avLst/>
                                    </a:prstGeom>
                                    <a:noFill/>
                                    <a:ln>
                                      <a:noFill/>
                                    </a:ln>
                                  </pic:spPr>
                                </pic:pic>
                              </a:graphicData>
                            </a:graphic>
                          </wp:inline>
                        </w:drawing>
                      </w:r>
                    </w:p>
                  </w:txbxContent>
                </v:textbox>
                <w10:wrap type="square" anchorx="margin"/>
              </v:shape>
            </w:pict>
          </mc:Fallback>
        </mc:AlternateContent>
      </w:r>
      <w:r w:rsidR="00CA5A71" w:rsidRPr="00905AAE">
        <w:rPr>
          <w:rFonts w:asciiTheme="minorHAnsi" w:hAnsiTheme="minorHAnsi"/>
          <w:lang w:val="en-NZ"/>
        </w:rPr>
        <w:t>Vegetable crops have high water and nutrient demands.</w:t>
      </w:r>
    </w:p>
    <w:p w14:paraId="40D99225" w14:textId="77777777" w:rsidR="00CA5A71" w:rsidRPr="00905AAE" w:rsidRDefault="00CA5A71" w:rsidP="00303511">
      <w:pPr>
        <w:widowControl/>
        <w:numPr>
          <w:ilvl w:val="0"/>
          <w:numId w:val="16"/>
        </w:numPr>
        <w:autoSpaceDE/>
        <w:autoSpaceDN/>
        <w:spacing w:line="278" w:lineRule="auto"/>
        <w:ind w:left="357" w:hanging="357"/>
        <w:rPr>
          <w:rFonts w:asciiTheme="minorHAnsi" w:hAnsiTheme="minorHAnsi"/>
          <w:lang w:val="en-NZ"/>
        </w:rPr>
      </w:pPr>
      <w:r w:rsidRPr="00905AAE">
        <w:rPr>
          <w:rFonts w:asciiTheme="minorHAnsi" w:hAnsiTheme="minorHAnsi"/>
          <w:lang w:val="en-NZ"/>
        </w:rPr>
        <w:t>Precision irrigation systems and technology are commonly used to ensure optimal soil moisture.</w:t>
      </w:r>
    </w:p>
    <w:p w14:paraId="75C87BCA" w14:textId="77777777" w:rsidR="00CA5A71" w:rsidRPr="00905AAE" w:rsidRDefault="00CA5A71" w:rsidP="00303511">
      <w:pPr>
        <w:widowControl/>
        <w:numPr>
          <w:ilvl w:val="0"/>
          <w:numId w:val="16"/>
        </w:numPr>
        <w:autoSpaceDE/>
        <w:autoSpaceDN/>
        <w:spacing w:line="278" w:lineRule="auto"/>
        <w:ind w:left="357" w:hanging="357"/>
        <w:rPr>
          <w:rFonts w:asciiTheme="minorHAnsi" w:hAnsiTheme="minorHAnsi"/>
          <w:lang w:val="en-NZ"/>
        </w:rPr>
      </w:pPr>
      <w:r w:rsidRPr="00905AAE">
        <w:rPr>
          <w:rFonts w:asciiTheme="minorHAnsi" w:hAnsiTheme="minorHAnsi"/>
          <w:lang w:val="en-NZ"/>
        </w:rPr>
        <w:t>Nutrient inputs are carefully managed to maximise yield and minimise nutrient leaching.</w:t>
      </w:r>
    </w:p>
    <w:p w14:paraId="2741F93C" w14:textId="430EA18F" w:rsidR="00CA5A71" w:rsidRPr="00905AAE" w:rsidRDefault="00CA5A71" w:rsidP="00303511">
      <w:pPr>
        <w:widowControl/>
        <w:numPr>
          <w:ilvl w:val="0"/>
          <w:numId w:val="16"/>
        </w:numPr>
        <w:autoSpaceDE/>
        <w:autoSpaceDN/>
        <w:spacing w:line="278" w:lineRule="auto"/>
        <w:ind w:left="357" w:hanging="357"/>
        <w:rPr>
          <w:rFonts w:asciiTheme="minorHAnsi" w:hAnsiTheme="minorHAnsi"/>
          <w:lang w:val="en-NZ"/>
        </w:rPr>
      </w:pPr>
      <w:r w:rsidRPr="00905AAE">
        <w:rPr>
          <w:rFonts w:asciiTheme="minorHAnsi" w:hAnsiTheme="minorHAnsi"/>
          <w:lang w:val="en-NZ"/>
        </w:rPr>
        <w:t xml:space="preserve">Fertigation is widely used in </w:t>
      </w:r>
      <w:r w:rsidR="001909BF" w:rsidRPr="00905AAE">
        <w:rPr>
          <w:rFonts w:asciiTheme="minorHAnsi" w:hAnsiTheme="minorHAnsi"/>
          <w:lang w:val="en-NZ"/>
        </w:rPr>
        <w:t>greenhouse</w:t>
      </w:r>
      <w:r w:rsidRPr="00905AAE">
        <w:rPr>
          <w:rFonts w:asciiTheme="minorHAnsi" w:hAnsiTheme="minorHAnsi"/>
          <w:lang w:val="en-NZ"/>
        </w:rPr>
        <w:t xml:space="preserve"> systems.</w:t>
      </w:r>
    </w:p>
    <w:p w14:paraId="29032839" w14:textId="77777777" w:rsidR="00CA5A71" w:rsidRPr="00905AAE" w:rsidRDefault="00CA5A71" w:rsidP="00303511">
      <w:pPr>
        <w:widowControl/>
        <w:numPr>
          <w:ilvl w:val="0"/>
          <w:numId w:val="16"/>
        </w:numPr>
        <w:autoSpaceDE/>
        <w:autoSpaceDN/>
        <w:spacing w:line="278" w:lineRule="auto"/>
        <w:ind w:left="357" w:hanging="357"/>
        <w:rPr>
          <w:rFonts w:asciiTheme="minorHAnsi" w:hAnsiTheme="minorHAnsi"/>
          <w:lang w:val="en-NZ"/>
        </w:rPr>
      </w:pPr>
      <w:r w:rsidRPr="00905AAE">
        <w:rPr>
          <w:rFonts w:asciiTheme="minorHAnsi" w:hAnsiTheme="minorHAnsi"/>
          <w:lang w:val="en-NZ"/>
        </w:rPr>
        <w:t>Nutrient budgeting helps reduce environmental impact, particularly nitrogen loss.</w:t>
      </w:r>
    </w:p>
    <w:p w14:paraId="792AD9BC" w14:textId="77777777" w:rsidR="00CA5A71" w:rsidRPr="00905AAE" w:rsidRDefault="00CA5A71" w:rsidP="00303511">
      <w:pPr>
        <w:widowControl/>
        <w:numPr>
          <w:ilvl w:val="0"/>
          <w:numId w:val="16"/>
        </w:numPr>
        <w:autoSpaceDE/>
        <w:autoSpaceDN/>
        <w:spacing w:line="278" w:lineRule="auto"/>
        <w:ind w:left="357" w:hanging="357"/>
        <w:rPr>
          <w:rFonts w:asciiTheme="minorHAnsi" w:hAnsiTheme="minorHAnsi"/>
          <w:lang w:val="en-NZ"/>
        </w:rPr>
      </w:pPr>
      <w:r w:rsidRPr="00905AAE">
        <w:rPr>
          <w:rFonts w:asciiTheme="minorHAnsi" w:hAnsiTheme="minorHAnsi"/>
          <w:lang w:val="en-NZ"/>
        </w:rPr>
        <w:t>Water management is especially important in regions prone to drought.</w:t>
      </w:r>
    </w:p>
    <w:p w14:paraId="7BF008FD" w14:textId="77777777" w:rsidR="00CA5A71" w:rsidRPr="00905AAE" w:rsidRDefault="00CA5A71" w:rsidP="0095388F">
      <w:pPr>
        <w:spacing w:after="120"/>
        <w:rPr>
          <w:rFonts w:asciiTheme="minorHAnsi" w:hAnsiTheme="minorHAnsi"/>
          <w:lang w:val="en-NZ"/>
        </w:rPr>
      </w:pPr>
    </w:p>
    <w:p w14:paraId="08657764" w14:textId="7A5EF84E" w:rsidR="00CA5A71" w:rsidRPr="00905AAE" w:rsidRDefault="00CA5A71" w:rsidP="003A4582">
      <w:pPr>
        <w:widowControl/>
        <w:autoSpaceDE/>
        <w:autoSpaceDN/>
        <w:spacing w:after="120" w:line="278" w:lineRule="auto"/>
        <w:rPr>
          <w:rFonts w:asciiTheme="minorHAnsi" w:hAnsiTheme="minorHAnsi"/>
          <w:b/>
          <w:bCs/>
          <w:lang w:val="en-NZ"/>
        </w:rPr>
      </w:pPr>
      <w:r w:rsidRPr="00905AAE">
        <w:rPr>
          <w:rFonts w:asciiTheme="minorHAnsi" w:hAnsiTheme="minorHAnsi"/>
          <w:b/>
          <w:bCs/>
          <w:lang w:val="en-NZ"/>
        </w:rPr>
        <w:t>Pest, disease, and weed control</w:t>
      </w:r>
    </w:p>
    <w:p w14:paraId="37A1E124" w14:textId="77777777" w:rsidR="00CA5A71" w:rsidRPr="00905AAE" w:rsidRDefault="00CA5A71" w:rsidP="0095388F">
      <w:pPr>
        <w:spacing w:after="120"/>
        <w:rPr>
          <w:rFonts w:asciiTheme="minorHAnsi" w:hAnsiTheme="minorHAnsi"/>
          <w:lang w:val="en-NZ"/>
        </w:rPr>
      </w:pPr>
      <w:r w:rsidRPr="00905AAE">
        <w:rPr>
          <w:rFonts w:asciiTheme="minorHAnsi" w:hAnsiTheme="minorHAnsi"/>
          <w:lang w:val="en-NZ"/>
        </w:rPr>
        <w:t>Pest, disease and weeds can significantly impact crop yield and quality. Modern vegetable production relies on integrated pest management (IPM).</w:t>
      </w:r>
    </w:p>
    <w:p w14:paraId="5846E331" w14:textId="77777777" w:rsidR="00CA5A71" w:rsidRPr="00905AAE" w:rsidRDefault="00CA5A71" w:rsidP="0095388F">
      <w:pPr>
        <w:spacing w:after="120"/>
        <w:rPr>
          <w:rFonts w:asciiTheme="minorHAnsi" w:hAnsiTheme="minorHAnsi"/>
          <w:lang w:val="en-NZ"/>
        </w:rPr>
      </w:pPr>
      <w:r w:rsidRPr="00905AAE">
        <w:rPr>
          <w:rFonts w:asciiTheme="minorHAnsi" w:hAnsiTheme="minorHAnsi"/>
          <w:noProof/>
          <w:lang w:val="en-NZ"/>
        </w:rPr>
        <mc:AlternateContent>
          <mc:Choice Requires="wps">
            <w:drawing>
              <wp:anchor distT="45720" distB="45720" distL="114300" distR="114300" simplePos="0" relativeHeight="251661312" behindDoc="0" locked="0" layoutInCell="1" allowOverlap="1" wp14:anchorId="1B367886" wp14:editId="5FA317D8">
                <wp:simplePos x="0" y="0"/>
                <wp:positionH relativeFrom="margin">
                  <wp:align>right</wp:align>
                </wp:positionH>
                <wp:positionV relativeFrom="paragraph">
                  <wp:posOffset>17780</wp:posOffset>
                </wp:positionV>
                <wp:extent cx="2360930" cy="1404620"/>
                <wp:effectExtent l="0" t="0" r="0" b="0"/>
                <wp:wrapSquare wrapText="bothSides"/>
                <wp:docPr id="1772862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42FECDC" w14:textId="72377042" w:rsidR="00CA5A71" w:rsidRPr="004B2C44" w:rsidRDefault="003761E8" w:rsidP="00CA5A71">
                            <w:pPr>
                              <w:rPr>
                                <w:rFonts w:asciiTheme="minorHAnsi" w:hAnsiTheme="minorHAnsi"/>
                                <w:lang w:val="en-NZ"/>
                              </w:rPr>
                            </w:pPr>
                            <w:r>
                              <w:rPr>
                                <w:noProof/>
                              </w:rPr>
                              <w:drawing>
                                <wp:inline distT="0" distB="0" distL="0" distR="0" wp14:anchorId="3D47F6A5" wp14:editId="56728EBB">
                                  <wp:extent cx="2087880" cy="991870"/>
                                  <wp:effectExtent l="0" t="0" r="7620" b="0"/>
                                  <wp:docPr id="1387331468" name="Picture 8" descr="Fruitfed Supplies Crop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uitfed Supplies Crop Monitor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7880" cy="99187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367886" id="_x0000_s1029" type="#_x0000_t202" style="position:absolute;margin-left:134.7pt;margin-top:1.4pt;width:185.9pt;height:110.6pt;z-index:25166131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eYEgIAAP4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" stroked="f">
                <v:textbox style="mso-fit-shape-to-text:t">
                  <w:txbxContent>
                    <w:p w14:paraId="042FECDC" w14:textId="72377042" w:rsidR="00CA5A71" w:rsidRPr="004B2C44" w:rsidRDefault="003761E8" w:rsidP="00CA5A71">
                      <w:pPr>
                        <w:rPr>
                          <w:rFonts w:asciiTheme="minorHAnsi" w:hAnsiTheme="minorHAnsi"/>
                          <w:lang w:val="en-NZ"/>
                        </w:rPr>
                      </w:pPr>
                      <w:r>
                        <w:rPr>
                          <w:noProof/>
                        </w:rPr>
                        <w:drawing>
                          <wp:inline distT="0" distB="0" distL="0" distR="0" wp14:anchorId="3D47F6A5" wp14:editId="56728EBB">
                            <wp:extent cx="2087880" cy="991870"/>
                            <wp:effectExtent l="0" t="0" r="7620" b="0"/>
                            <wp:docPr id="1387331468" name="Picture 8" descr="Fruitfed Supplies Crop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uitfed Supplies Crop Monitor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7880" cy="991870"/>
                                    </a:xfrm>
                                    <a:prstGeom prst="rect">
                                      <a:avLst/>
                                    </a:prstGeom>
                                    <a:noFill/>
                                    <a:ln>
                                      <a:noFill/>
                                    </a:ln>
                                  </pic:spPr>
                                </pic:pic>
                              </a:graphicData>
                            </a:graphic>
                          </wp:inline>
                        </w:drawing>
                      </w:r>
                    </w:p>
                  </w:txbxContent>
                </v:textbox>
                <w10:wrap type="square" anchorx="margin"/>
              </v:shape>
            </w:pict>
          </mc:Fallback>
        </mc:AlternateContent>
      </w:r>
      <w:r w:rsidRPr="00905AAE">
        <w:rPr>
          <w:rFonts w:asciiTheme="minorHAnsi" w:hAnsiTheme="minorHAnsi"/>
          <w:lang w:val="en-NZ"/>
        </w:rPr>
        <w:t>Key strategies include:</w:t>
      </w:r>
    </w:p>
    <w:p w14:paraId="3286A2B9" w14:textId="77777777" w:rsidR="00CA5A71" w:rsidRPr="00905AAE" w:rsidRDefault="00CA5A71" w:rsidP="00303511">
      <w:pPr>
        <w:widowControl/>
        <w:numPr>
          <w:ilvl w:val="0"/>
          <w:numId w:val="17"/>
        </w:numPr>
        <w:autoSpaceDE/>
        <w:autoSpaceDN/>
        <w:spacing w:line="278" w:lineRule="auto"/>
        <w:ind w:left="357" w:hanging="357"/>
        <w:rPr>
          <w:rFonts w:asciiTheme="minorHAnsi" w:hAnsiTheme="minorHAnsi"/>
          <w:lang w:val="en-NZ"/>
        </w:rPr>
      </w:pPr>
      <w:r w:rsidRPr="00905AAE">
        <w:rPr>
          <w:rFonts w:asciiTheme="minorHAnsi" w:hAnsiTheme="minorHAnsi"/>
          <w:lang w:val="en-NZ"/>
        </w:rPr>
        <w:t>Biological control agents</w:t>
      </w:r>
    </w:p>
    <w:p w14:paraId="721D5777" w14:textId="6208C4C0" w:rsidR="00CA5A71" w:rsidRPr="00905AAE" w:rsidRDefault="00CA5A71" w:rsidP="00303511">
      <w:pPr>
        <w:widowControl/>
        <w:numPr>
          <w:ilvl w:val="0"/>
          <w:numId w:val="17"/>
        </w:numPr>
        <w:autoSpaceDE/>
        <w:autoSpaceDN/>
        <w:spacing w:line="278" w:lineRule="auto"/>
        <w:ind w:left="357" w:hanging="357"/>
        <w:rPr>
          <w:rFonts w:asciiTheme="minorHAnsi" w:hAnsiTheme="minorHAnsi"/>
          <w:lang w:val="en-NZ"/>
        </w:rPr>
      </w:pPr>
      <w:r w:rsidRPr="00905AAE">
        <w:rPr>
          <w:rFonts w:asciiTheme="minorHAnsi" w:hAnsiTheme="minorHAnsi"/>
          <w:lang w:val="en-NZ"/>
        </w:rPr>
        <w:t>Crop monitoring and threshold-based spraying</w:t>
      </w:r>
      <w:r w:rsidR="00613F31" w:rsidRPr="00905AAE">
        <w:rPr>
          <w:rFonts w:asciiTheme="minorHAnsi" w:hAnsiTheme="minorHAnsi"/>
          <w:lang w:val="en-NZ"/>
        </w:rPr>
        <w:t>.</w:t>
      </w:r>
    </w:p>
    <w:p w14:paraId="6AB15C46" w14:textId="77777777" w:rsidR="00CA5A71" w:rsidRPr="00905AAE" w:rsidRDefault="00CA5A71" w:rsidP="00303511">
      <w:pPr>
        <w:widowControl/>
        <w:numPr>
          <w:ilvl w:val="0"/>
          <w:numId w:val="17"/>
        </w:numPr>
        <w:autoSpaceDE/>
        <w:autoSpaceDN/>
        <w:spacing w:line="278" w:lineRule="auto"/>
        <w:ind w:left="357" w:hanging="357"/>
        <w:rPr>
          <w:rFonts w:asciiTheme="minorHAnsi" w:hAnsiTheme="minorHAnsi"/>
          <w:lang w:val="en-NZ"/>
        </w:rPr>
      </w:pPr>
      <w:r w:rsidRPr="00905AAE">
        <w:rPr>
          <w:rFonts w:asciiTheme="minorHAnsi" w:hAnsiTheme="minorHAnsi"/>
          <w:lang w:val="en-NZ"/>
        </w:rPr>
        <w:t>Use of resistant varieties</w:t>
      </w:r>
    </w:p>
    <w:p w14:paraId="312DE6F0" w14:textId="77777777" w:rsidR="00CA5A71" w:rsidRPr="00905AAE" w:rsidRDefault="00CA5A71" w:rsidP="00303511">
      <w:pPr>
        <w:widowControl/>
        <w:numPr>
          <w:ilvl w:val="0"/>
          <w:numId w:val="17"/>
        </w:numPr>
        <w:autoSpaceDE/>
        <w:autoSpaceDN/>
        <w:spacing w:line="278" w:lineRule="auto"/>
        <w:ind w:left="357" w:hanging="357"/>
        <w:rPr>
          <w:rFonts w:asciiTheme="minorHAnsi" w:hAnsiTheme="minorHAnsi"/>
          <w:lang w:val="en-NZ"/>
        </w:rPr>
      </w:pPr>
      <w:r w:rsidRPr="00905AAE">
        <w:rPr>
          <w:rFonts w:asciiTheme="minorHAnsi" w:hAnsiTheme="minorHAnsi"/>
          <w:lang w:val="en-NZ"/>
        </w:rPr>
        <w:t>Crop rotation</w:t>
      </w:r>
    </w:p>
    <w:p w14:paraId="4901422E" w14:textId="77777777" w:rsidR="00CA5A71" w:rsidRPr="00905AAE" w:rsidRDefault="00CA5A71" w:rsidP="00303511">
      <w:pPr>
        <w:widowControl/>
        <w:numPr>
          <w:ilvl w:val="0"/>
          <w:numId w:val="17"/>
        </w:numPr>
        <w:autoSpaceDE/>
        <w:autoSpaceDN/>
        <w:spacing w:line="278" w:lineRule="auto"/>
        <w:ind w:left="357" w:hanging="357"/>
        <w:rPr>
          <w:rFonts w:asciiTheme="minorHAnsi" w:hAnsiTheme="minorHAnsi"/>
          <w:lang w:val="en-NZ"/>
        </w:rPr>
      </w:pPr>
      <w:r w:rsidRPr="00905AAE">
        <w:rPr>
          <w:rFonts w:asciiTheme="minorHAnsi" w:hAnsiTheme="minorHAnsi"/>
          <w:lang w:val="en-NZ"/>
        </w:rPr>
        <w:t>Mechanical / robotic weed control</w:t>
      </w:r>
    </w:p>
    <w:p w14:paraId="5054B301" w14:textId="77777777" w:rsidR="00CA5A71" w:rsidRPr="00905AAE" w:rsidRDefault="00CA5A71" w:rsidP="00303511">
      <w:pPr>
        <w:widowControl/>
        <w:numPr>
          <w:ilvl w:val="0"/>
          <w:numId w:val="17"/>
        </w:numPr>
        <w:autoSpaceDE/>
        <w:autoSpaceDN/>
        <w:spacing w:line="278" w:lineRule="auto"/>
        <w:ind w:left="357" w:hanging="357"/>
        <w:rPr>
          <w:rFonts w:asciiTheme="minorHAnsi" w:hAnsiTheme="minorHAnsi"/>
          <w:lang w:val="en-NZ"/>
        </w:rPr>
      </w:pPr>
      <w:r w:rsidRPr="00905AAE">
        <w:rPr>
          <w:rFonts w:asciiTheme="minorHAnsi" w:hAnsiTheme="minorHAnsi"/>
          <w:lang w:val="en-NZ"/>
        </w:rPr>
        <w:t>Targeted herbicide application</w:t>
      </w:r>
    </w:p>
    <w:p w14:paraId="5C641477" w14:textId="77777777" w:rsidR="00CA5A71" w:rsidRPr="00905AAE" w:rsidRDefault="00CA5A71" w:rsidP="0095388F">
      <w:pPr>
        <w:spacing w:after="120"/>
        <w:rPr>
          <w:rFonts w:asciiTheme="minorHAnsi" w:hAnsiTheme="minorHAnsi"/>
          <w:lang w:val="en-NZ"/>
        </w:rPr>
      </w:pPr>
    </w:p>
    <w:p w14:paraId="0671F0AD" w14:textId="2F3010FF" w:rsidR="00CA5A71" w:rsidRPr="00905AAE" w:rsidRDefault="00CA5A71" w:rsidP="0095388F">
      <w:pPr>
        <w:spacing w:after="120"/>
        <w:rPr>
          <w:rFonts w:asciiTheme="minorHAnsi" w:hAnsiTheme="minorHAnsi"/>
          <w:lang w:val="en-NZ"/>
        </w:rPr>
      </w:pPr>
      <w:r w:rsidRPr="00905AAE">
        <w:rPr>
          <w:rFonts w:asciiTheme="minorHAnsi" w:hAnsiTheme="minorHAnsi"/>
          <w:lang w:val="en-NZ"/>
        </w:rPr>
        <w:t xml:space="preserve">Emerging technologies are improving </w:t>
      </w:r>
      <w:r w:rsidR="00612F99" w:rsidRPr="00905AAE">
        <w:rPr>
          <w:rFonts w:asciiTheme="minorHAnsi" w:hAnsiTheme="minorHAnsi"/>
          <w:lang w:val="en-NZ"/>
        </w:rPr>
        <w:t>efficiency</w:t>
      </w:r>
      <w:r w:rsidR="00613F31" w:rsidRPr="00905AAE">
        <w:rPr>
          <w:rFonts w:asciiTheme="minorHAnsi" w:hAnsiTheme="minorHAnsi"/>
          <w:lang w:val="en-NZ"/>
        </w:rPr>
        <w:t>, and can</w:t>
      </w:r>
      <w:r w:rsidRPr="00905AAE">
        <w:rPr>
          <w:rFonts w:asciiTheme="minorHAnsi" w:hAnsiTheme="minorHAnsi"/>
          <w:lang w:val="en-NZ"/>
        </w:rPr>
        <w:t xml:space="preserve"> reduce chemical inputs including:</w:t>
      </w:r>
    </w:p>
    <w:p w14:paraId="5C2ACF59" w14:textId="77777777" w:rsidR="00CA5A71" w:rsidRPr="00905AAE" w:rsidRDefault="00CA5A71" w:rsidP="00303511">
      <w:pPr>
        <w:widowControl/>
        <w:numPr>
          <w:ilvl w:val="0"/>
          <w:numId w:val="18"/>
        </w:numPr>
        <w:autoSpaceDE/>
        <w:autoSpaceDN/>
        <w:spacing w:line="278" w:lineRule="auto"/>
        <w:ind w:left="357" w:hanging="357"/>
        <w:rPr>
          <w:rFonts w:asciiTheme="minorHAnsi" w:hAnsiTheme="minorHAnsi"/>
          <w:lang w:val="en-NZ"/>
        </w:rPr>
      </w:pPr>
      <w:r w:rsidRPr="00905AAE">
        <w:rPr>
          <w:rFonts w:asciiTheme="minorHAnsi" w:hAnsiTheme="minorHAnsi"/>
          <w:lang w:val="en-NZ"/>
        </w:rPr>
        <w:t>Robotics for weeding and harvesting</w:t>
      </w:r>
    </w:p>
    <w:p w14:paraId="71617381" w14:textId="77777777" w:rsidR="00CA5A71" w:rsidRPr="00905AAE" w:rsidRDefault="00CA5A71" w:rsidP="00303511">
      <w:pPr>
        <w:widowControl/>
        <w:numPr>
          <w:ilvl w:val="0"/>
          <w:numId w:val="18"/>
        </w:numPr>
        <w:autoSpaceDE/>
        <w:autoSpaceDN/>
        <w:spacing w:line="278" w:lineRule="auto"/>
        <w:ind w:left="357" w:hanging="357"/>
        <w:rPr>
          <w:rFonts w:asciiTheme="minorHAnsi" w:hAnsiTheme="minorHAnsi"/>
          <w:lang w:val="en-NZ"/>
        </w:rPr>
      </w:pPr>
      <w:r w:rsidRPr="00905AAE">
        <w:rPr>
          <w:rFonts w:asciiTheme="minorHAnsi" w:hAnsiTheme="minorHAnsi"/>
          <w:lang w:val="en-NZ"/>
        </w:rPr>
        <w:t>Drone technology for crop monitoring</w:t>
      </w:r>
    </w:p>
    <w:p w14:paraId="42990477" w14:textId="77777777" w:rsidR="00CA5A71" w:rsidRPr="00905AAE" w:rsidRDefault="00CA5A71" w:rsidP="00303511">
      <w:pPr>
        <w:widowControl/>
        <w:numPr>
          <w:ilvl w:val="0"/>
          <w:numId w:val="18"/>
        </w:numPr>
        <w:autoSpaceDE/>
        <w:autoSpaceDN/>
        <w:spacing w:line="278" w:lineRule="auto"/>
        <w:ind w:left="357" w:hanging="357"/>
        <w:rPr>
          <w:rFonts w:asciiTheme="minorHAnsi" w:hAnsiTheme="minorHAnsi"/>
          <w:lang w:val="en-NZ"/>
        </w:rPr>
      </w:pPr>
      <w:r w:rsidRPr="00905AAE">
        <w:rPr>
          <w:rFonts w:asciiTheme="minorHAnsi" w:hAnsiTheme="minorHAnsi"/>
          <w:lang w:val="en-NZ"/>
        </w:rPr>
        <w:t>GPS-guided machinery</w:t>
      </w:r>
    </w:p>
    <w:p w14:paraId="034D1297" w14:textId="77777777" w:rsidR="00CA5A71" w:rsidRPr="00905AAE" w:rsidRDefault="00CA5A71" w:rsidP="00303511">
      <w:pPr>
        <w:widowControl/>
        <w:numPr>
          <w:ilvl w:val="0"/>
          <w:numId w:val="18"/>
        </w:numPr>
        <w:autoSpaceDE/>
        <w:autoSpaceDN/>
        <w:spacing w:line="278" w:lineRule="auto"/>
        <w:ind w:left="357" w:hanging="357"/>
        <w:rPr>
          <w:rFonts w:asciiTheme="minorHAnsi" w:hAnsiTheme="minorHAnsi"/>
          <w:lang w:val="en-NZ"/>
        </w:rPr>
      </w:pPr>
      <w:r w:rsidRPr="00905AAE">
        <w:rPr>
          <w:rFonts w:asciiTheme="minorHAnsi" w:hAnsiTheme="minorHAnsi"/>
          <w:lang w:val="en-NZ"/>
        </w:rPr>
        <w:t>Precision spraying systems</w:t>
      </w:r>
    </w:p>
    <w:p w14:paraId="3ECED7AA" w14:textId="77777777" w:rsidR="00CA5A71" w:rsidRPr="00905AAE" w:rsidRDefault="00CA5A71" w:rsidP="0095388F">
      <w:pPr>
        <w:spacing w:after="120"/>
        <w:rPr>
          <w:rFonts w:asciiTheme="minorHAnsi" w:hAnsiTheme="minorHAnsi"/>
          <w:lang w:val="en-NZ"/>
        </w:rPr>
      </w:pPr>
    </w:p>
    <w:p w14:paraId="20346011" w14:textId="03DA9097" w:rsidR="00CA5A71" w:rsidRPr="00905AAE" w:rsidRDefault="000505C5" w:rsidP="003761E8">
      <w:pPr>
        <w:widowControl/>
        <w:autoSpaceDE/>
        <w:autoSpaceDN/>
        <w:spacing w:after="160" w:line="278" w:lineRule="auto"/>
        <w:rPr>
          <w:rFonts w:asciiTheme="minorHAnsi" w:hAnsiTheme="minorHAnsi"/>
          <w:b/>
          <w:bCs/>
          <w:lang w:val="en-NZ"/>
        </w:rPr>
      </w:pPr>
      <w:r w:rsidRPr="00905AAE">
        <w:rPr>
          <w:rFonts w:asciiTheme="minorHAnsi" w:hAnsiTheme="minorHAnsi"/>
          <w:b/>
          <w:bCs/>
          <w:lang w:val="en-NZ"/>
        </w:rPr>
        <w:br w:type="page"/>
      </w:r>
      <w:r w:rsidR="00CA5A71" w:rsidRPr="00905AAE">
        <w:rPr>
          <w:rFonts w:asciiTheme="minorHAnsi" w:hAnsiTheme="minorHAnsi"/>
          <w:b/>
          <w:bCs/>
          <w:lang w:val="en-NZ"/>
        </w:rPr>
        <w:lastRenderedPageBreak/>
        <w:t>Year-round supply strategies</w:t>
      </w:r>
    </w:p>
    <w:p w14:paraId="14562559" w14:textId="77777777" w:rsidR="00CA5A71" w:rsidRPr="00905AAE" w:rsidRDefault="00CA5A71" w:rsidP="0095388F">
      <w:pPr>
        <w:spacing w:after="120"/>
        <w:rPr>
          <w:rFonts w:asciiTheme="minorHAnsi" w:hAnsiTheme="minorHAnsi"/>
          <w:lang w:val="en-NZ"/>
        </w:rPr>
      </w:pPr>
      <w:r w:rsidRPr="00905AAE">
        <w:rPr>
          <w:rFonts w:asciiTheme="minorHAnsi" w:hAnsiTheme="minorHAnsi"/>
          <w:lang w:val="en-NZ"/>
        </w:rPr>
        <w:t>To ensure consistent supply to domestic supermarkets:</w:t>
      </w:r>
    </w:p>
    <w:p w14:paraId="47E39183" w14:textId="77777777" w:rsidR="00CA5A71" w:rsidRPr="00905AAE" w:rsidRDefault="00CA5A71" w:rsidP="00303511">
      <w:pPr>
        <w:widowControl/>
        <w:numPr>
          <w:ilvl w:val="0"/>
          <w:numId w:val="19"/>
        </w:numPr>
        <w:autoSpaceDE/>
        <w:autoSpaceDN/>
        <w:spacing w:line="278" w:lineRule="auto"/>
        <w:ind w:left="357" w:hanging="357"/>
        <w:rPr>
          <w:rFonts w:asciiTheme="minorHAnsi" w:hAnsiTheme="minorHAnsi"/>
          <w:lang w:val="en-NZ"/>
        </w:rPr>
      </w:pPr>
      <w:r w:rsidRPr="00905AAE">
        <w:rPr>
          <w:rFonts w:asciiTheme="minorHAnsi" w:hAnsiTheme="minorHAnsi"/>
          <w:lang w:val="en-NZ"/>
        </w:rPr>
        <w:t>Planting times are staggered.</w:t>
      </w:r>
    </w:p>
    <w:p w14:paraId="005221B1" w14:textId="77777777" w:rsidR="00CA5A71" w:rsidRPr="00905AAE" w:rsidRDefault="00CA5A71" w:rsidP="00303511">
      <w:pPr>
        <w:widowControl/>
        <w:numPr>
          <w:ilvl w:val="0"/>
          <w:numId w:val="19"/>
        </w:numPr>
        <w:autoSpaceDE/>
        <w:autoSpaceDN/>
        <w:spacing w:line="278" w:lineRule="auto"/>
        <w:ind w:left="357" w:hanging="357"/>
        <w:rPr>
          <w:rFonts w:asciiTheme="minorHAnsi" w:hAnsiTheme="minorHAnsi"/>
          <w:lang w:val="en-NZ"/>
        </w:rPr>
      </w:pPr>
      <w:r w:rsidRPr="00905AAE">
        <w:rPr>
          <w:rFonts w:asciiTheme="minorHAnsi" w:hAnsiTheme="minorHAnsi"/>
          <w:lang w:val="en-NZ"/>
        </w:rPr>
        <w:t>Production is spread across different climatic regions.</w:t>
      </w:r>
    </w:p>
    <w:p w14:paraId="69E32145" w14:textId="77777777" w:rsidR="00CA5A71" w:rsidRPr="00905AAE" w:rsidRDefault="00CA5A71" w:rsidP="00303511">
      <w:pPr>
        <w:widowControl/>
        <w:numPr>
          <w:ilvl w:val="0"/>
          <w:numId w:val="19"/>
        </w:numPr>
        <w:autoSpaceDE/>
        <w:autoSpaceDN/>
        <w:spacing w:line="278" w:lineRule="auto"/>
        <w:ind w:left="357" w:hanging="357"/>
        <w:rPr>
          <w:rFonts w:asciiTheme="minorHAnsi" w:hAnsiTheme="minorHAnsi"/>
          <w:lang w:val="en-NZ"/>
        </w:rPr>
      </w:pPr>
      <w:r w:rsidRPr="00905AAE">
        <w:rPr>
          <w:rFonts w:asciiTheme="minorHAnsi" w:hAnsiTheme="minorHAnsi"/>
          <w:lang w:val="en-NZ"/>
        </w:rPr>
        <w:t>Fast-growing crops such as lettuce and Asian greens are planted in succession.</w:t>
      </w:r>
    </w:p>
    <w:p w14:paraId="49804715" w14:textId="1C82CD96" w:rsidR="00CA5A71" w:rsidRPr="00905AAE" w:rsidRDefault="001909BF" w:rsidP="00303511">
      <w:pPr>
        <w:widowControl/>
        <w:numPr>
          <w:ilvl w:val="0"/>
          <w:numId w:val="19"/>
        </w:numPr>
        <w:autoSpaceDE/>
        <w:autoSpaceDN/>
        <w:spacing w:line="278" w:lineRule="auto"/>
        <w:ind w:left="357" w:hanging="357"/>
        <w:rPr>
          <w:rFonts w:asciiTheme="minorHAnsi" w:hAnsiTheme="minorHAnsi"/>
          <w:lang w:val="en-NZ"/>
        </w:rPr>
      </w:pPr>
      <w:r w:rsidRPr="00905AAE">
        <w:rPr>
          <w:rFonts w:asciiTheme="minorHAnsi" w:hAnsiTheme="minorHAnsi"/>
          <w:lang w:val="en-NZ"/>
        </w:rPr>
        <w:t>Greenhouse</w:t>
      </w:r>
      <w:r w:rsidR="00CA5A71" w:rsidRPr="00905AAE">
        <w:rPr>
          <w:rFonts w:asciiTheme="minorHAnsi" w:hAnsiTheme="minorHAnsi"/>
          <w:lang w:val="en-NZ"/>
        </w:rPr>
        <w:t xml:space="preserve"> heating and environmental controls supply markets during winter.</w:t>
      </w:r>
    </w:p>
    <w:p w14:paraId="5933D1E2" w14:textId="77777777" w:rsidR="00CA5A71" w:rsidRPr="00905AAE" w:rsidRDefault="00CA5A71" w:rsidP="00303511">
      <w:pPr>
        <w:widowControl/>
        <w:numPr>
          <w:ilvl w:val="0"/>
          <w:numId w:val="19"/>
        </w:numPr>
        <w:autoSpaceDE/>
        <w:autoSpaceDN/>
        <w:spacing w:line="278" w:lineRule="auto"/>
        <w:ind w:left="357" w:hanging="357"/>
        <w:rPr>
          <w:rFonts w:asciiTheme="minorHAnsi" w:hAnsiTheme="minorHAnsi"/>
          <w:lang w:val="en-NZ"/>
        </w:rPr>
      </w:pPr>
      <w:r w:rsidRPr="00905AAE">
        <w:rPr>
          <w:rFonts w:asciiTheme="minorHAnsi" w:hAnsiTheme="minorHAnsi"/>
          <w:lang w:val="en-NZ"/>
        </w:rPr>
        <w:t>Cold storage facilities allow some crops e.g., onions and potatoes to be stored for extended periods.</w:t>
      </w:r>
    </w:p>
    <w:p w14:paraId="3407C277" w14:textId="77777777" w:rsidR="00CA5A71" w:rsidRPr="00905AAE" w:rsidRDefault="00CA5A71" w:rsidP="0095388F">
      <w:pPr>
        <w:spacing w:after="120"/>
        <w:rPr>
          <w:rFonts w:asciiTheme="minorHAnsi" w:hAnsiTheme="minorHAnsi"/>
          <w:lang w:val="en-NZ"/>
        </w:rPr>
      </w:pPr>
    </w:p>
    <w:p w14:paraId="28BC1045" w14:textId="77777777" w:rsidR="00CA5A71" w:rsidRPr="00905AAE" w:rsidRDefault="00CA5A71" w:rsidP="0095388F">
      <w:pPr>
        <w:spacing w:after="120"/>
        <w:rPr>
          <w:rFonts w:asciiTheme="minorHAnsi" w:hAnsiTheme="minorHAnsi"/>
          <w:b/>
          <w:bCs/>
          <w:lang w:val="en-NZ"/>
        </w:rPr>
      </w:pPr>
      <w:r w:rsidRPr="00905AAE">
        <w:rPr>
          <w:rFonts w:asciiTheme="minorHAnsi" w:hAnsiTheme="minorHAnsi"/>
          <w:b/>
          <w:bCs/>
          <w:lang w:val="en-NZ"/>
        </w:rPr>
        <w:t>Mechanisation</w:t>
      </w:r>
    </w:p>
    <w:p w14:paraId="51C8F404" w14:textId="77777777" w:rsidR="00CA5A71" w:rsidRPr="00905AAE" w:rsidRDefault="00CA5A71" w:rsidP="0095388F">
      <w:pPr>
        <w:spacing w:after="120" w:line="278" w:lineRule="auto"/>
        <w:rPr>
          <w:rFonts w:asciiTheme="minorHAnsi" w:hAnsiTheme="minorHAnsi"/>
          <w:lang w:val="en-NZ"/>
        </w:rPr>
      </w:pPr>
      <w:r w:rsidRPr="00905AAE">
        <w:rPr>
          <w:rFonts w:asciiTheme="minorHAnsi" w:hAnsiTheme="minorHAnsi"/>
          <w:lang w:val="en-NZ"/>
        </w:rPr>
        <w:t>Large-scale mechanised planting, harvesting and grading systems are widely used in commercial vegetable production. Mechanisation improves efficiency and reduces labour requirements, although manual labour remains important for harvesting delicate crops.</w:t>
      </w:r>
    </w:p>
    <w:p w14:paraId="0AB66702" w14:textId="77777777" w:rsidR="003761E8" w:rsidRPr="00905AAE" w:rsidRDefault="003761E8" w:rsidP="0095388F">
      <w:pPr>
        <w:spacing w:after="120" w:line="278" w:lineRule="auto"/>
        <w:rPr>
          <w:rFonts w:asciiTheme="minorHAnsi" w:hAnsiTheme="minorHAnsi"/>
          <w:lang w:val="en-NZ"/>
        </w:rPr>
      </w:pPr>
    </w:p>
    <w:p w14:paraId="49B07452" w14:textId="617C5EB1" w:rsidR="003761E8" w:rsidRPr="00905AAE" w:rsidRDefault="003761E8" w:rsidP="0095388F">
      <w:pPr>
        <w:spacing w:after="120" w:line="278" w:lineRule="auto"/>
        <w:rPr>
          <w:rFonts w:asciiTheme="minorHAnsi" w:hAnsiTheme="minorHAnsi"/>
          <w:lang w:val="en-NZ"/>
        </w:rPr>
      </w:pPr>
      <w:r w:rsidRPr="00905AAE">
        <w:rPr>
          <w:rFonts w:asciiTheme="minorHAnsi" w:hAnsiTheme="minorHAnsi"/>
          <w:noProof/>
          <w:lang w:val="en-NZ"/>
        </w:rPr>
        <w:drawing>
          <wp:inline distT="0" distB="0" distL="0" distR="0" wp14:anchorId="7B498FCD" wp14:editId="0ED6999B">
            <wp:extent cx="5731510" cy="3816350"/>
            <wp:effectExtent l="0" t="0" r="2540" b="0"/>
            <wp:docPr id="9222" name="Picture 6" descr="Shuknecht Harvester Top Air in action">
              <a:extLst xmlns:a="http://schemas.openxmlformats.org/drawingml/2006/main">
                <a:ext uri="{FF2B5EF4-FFF2-40B4-BE49-F238E27FC236}">
                  <a16:creationId xmlns:a16="http://schemas.microsoft.com/office/drawing/2014/main" id="{4239B674-1B2C-FABA-965E-AFD6B33F2B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6" descr="Shuknecht Harvester Top Air in action">
                      <a:extLst>
                        <a:ext uri="{FF2B5EF4-FFF2-40B4-BE49-F238E27FC236}">
                          <a16:creationId xmlns:a16="http://schemas.microsoft.com/office/drawing/2014/main" id="{4239B674-1B2C-FABA-965E-AFD6B33F2B71}"/>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816350"/>
                    </a:xfrm>
                    <a:prstGeom prst="rect">
                      <a:avLst/>
                    </a:prstGeom>
                    <a:noFill/>
                  </pic:spPr>
                </pic:pic>
              </a:graphicData>
            </a:graphic>
          </wp:inline>
        </w:drawing>
      </w:r>
    </w:p>
    <w:p w14:paraId="25462C33" w14:textId="77777777" w:rsidR="00CA5A71" w:rsidRPr="00905AAE" w:rsidRDefault="00CA5A71" w:rsidP="0095388F">
      <w:pPr>
        <w:spacing w:after="120"/>
        <w:rPr>
          <w:rFonts w:asciiTheme="minorHAnsi" w:hAnsiTheme="minorHAnsi"/>
          <w:lang w:val="en-NZ"/>
        </w:rPr>
      </w:pPr>
    </w:p>
    <w:p w14:paraId="5C83B020" w14:textId="77777777" w:rsidR="0061524F" w:rsidRPr="00905AAE" w:rsidRDefault="0061524F">
      <w:pPr>
        <w:widowControl/>
        <w:autoSpaceDE/>
        <w:autoSpaceDN/>
        <w:spacing w:after="160" w:line="278" w:lineRule="auto"/>
        <w:rPr>
          <w:rFonts w:asciiTheme="minorHAnsi" w:hAnsiTheme="minorHAnsi"/>
          <w:b/>
          <w:bCs/>
          <w:lang w:val="en-NZ"/>
        </w:rPr>
      </w:pPr>
      <w:r w:rsidRPr="00905AAE">
        <w:rPr>
          <w:rFonts w:asciiTheme="minorHAnsi" w:hAnsiTheme="minorHAnsi"/>
          <w:b/>
          <w:bCs/>
          <w:lang w:val="en-NZ"/>
        </w:rPr>
        <w:br w:type="page"/>
      </w:r>
    </w:p>
    <w:p w14:paraId="03A47DA8" w14:textId="3BDCF5FA" w:rsidR="00CA5A71" w:rsidRPr="00905AAE" w:rsidRDefault="00CA5A71" w:rsidP="0095388F">
      <w:pPr>
        <w:spacing w:after="120"/>
        <w:rPr>
          <w:rFonts w:asciiTheme="minorHAnsi" w:hAnsiTheme="minorHAnsi"/>
          <w:lang w:val="en-NZ"/>
        </w:rPr>
      </w:pPr>
      <w:r w:rsidRPr="00905AAE">
        <w:rPr>
          <w:rFonts w:asciiTheme="minorHAnsi" w:hAnsiTheme="minorHAnsi"/>
          <w:b/>
          <w:bCs/>
          <w:lang w:val="en-NZ"/>
        </w:rPr>
        <w:lastRenderedPageBreak/>
        <w:t xml:space="preserve">Activity 1: </w:t>
      </w:r>
      <w:r w:rsidRPr="00905AAE">
        <w:rPr>
          <w:rFonts w:asciiTheme="minorHAnsi" w:hAnsiTheme="minorHAnsi"/>
          <w:lang w:val="en-NZ"/>
        </w:rPr>
        <w:t>Summary of the Vegetable Production in New Zealand</w:t>
      </w:r>
      <w:r w:rsidRPr="00905AAE">
        <w:rPr>
          <w:rFonts w:asciiTheme="minorHAnsi" w:hAnsiTheme="minorHAnsi"/>
          <w:b/>
          <w:bCs/>
          <w:lang w:val="en-NZ"/>
        </w:rPr>
        <w:t xml:space="preserve"> </w:t>
      </w:r>
    </w:p>
    <w:p w14:paraId="5875362D" w14:textId="77777777" w:rsidR="00CA5A71" w:rsidRPr="00905AAE" w:rsidRDefault="00CA5A71" w:rsidP="0095388F">
      <w:pPr>
        <w:spacing w:after="120"/>
        <w:rPr>
          <w:rFonts w:asciiTheme="minorHAnsi" w:hAnsiTheme="minorHAnsi"/>
          <w:lang w:val="en-NZ"/>
        </w:rPr>
      </w:pPr>
      <w:r w:rsidRPr="00905AAE">
        <w:rPr>
          <w:rFonts w:asciiTheme="minorHAnsi" w:hAnsiTheme="minorHAnsi"/>
          <w:b/>
          <w:bCs/>
          <w:noProof/>
          <w:lang w:val="en-NZ"/>
        </w:rPr>
        <mc:AlternateContent>
          <mc:Choice Requires="wps">
            <w:drawing>
              <wp:anchor distT="45720" distB="45720" distL="114300" distR="114300" simplePos="0" relativeHeight="251663360" behindDoc="0" locked="0" layoutInCell="1" allowOverlap="1" wp14:anchorId="7479FCFD" wp14:editId="06EB60FD">
                <wp:simplePos x="0" y="0"/>
                <wp:positionH relativeFrom="margin">
                  <wp:align>left</wp:align>
                </wp:positionH>
                <wp:positionV relativeFrom="paragraph">
                  <wp:posOffset>309880</wp:posOffset>
                </wp:positionV>
                <wp:extent cx="5486400" cy="1404620"/>
                <wp:effectExtent l="0" t="0" r="19050" b="16510"/>
                <wp:wrapSquare wrapText="bothSides"/>
                <wp:docPr id="7610659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04620"/>
                        </a:xfrm>
                        <a:prstGeom prst="rect">
                          <a:avLst/>
                        </a:prstGeom>
                        <a:solidFill>
                          <a:schemeClr val="accent3">
                            <a:lumMod val="20000"/>
                            <a:lumOff val="80000"/>
                          </a:schemeClr>
                        </a:solidFill>
                        <a:ln w="9525">
                          <a:solidFill>
                            <a:srgbClr val="000000"/>
                          </a:solidFill>
                          <a:miter lim="800000"/>
                          <a:headEnd/>
                          <a:tailEnd/>
                        </a:ln>
                      </wps:spPr>
                      <wps:txbx>
                        <w:txbxContent>
                          <w:p w14:paraId="25782510" w14:textId="7A37F033" w:rsidR="00C42FDF" w:rsidRPr="00C42FDF" w:rsidRDefault="00C42FDF" w:rsidP="00C42FDF">
                            <w:pPr>
                              <w:rPr>
                                <w:rFonts w:asciiTheme="minorHAnsi" w:hAnsiTheme="minorHAnsi"/>
                                <w:lang w:val="en-NZ"/>
                              </w:rPr>
                            </w:pPr>
                            <w:r w:rsidRPr="00C42FDF">
                              <w:rPr>
                                <w:rFonts w:asciiTheme="minorHAnsi" w:hAnsiTheme="minorHAnsi"/>
                                <w:lang w:val="en-NZ"/>
                              </w:rPr>
                              <w:t xml:space="preserve">fresh, harvest, fields, outdoors, hydroponics, </w:t>
                            </w:r>
                            <w:r w:rsidR="00905AAE" w:rsidRPr="00C42FDF">
                              <w:rPr>
                                <w:rFonts w:asciiTheme="minorHAnsi" w:hAnsiTheme="minorHAnsi"/>
                                <w:lang w:val="en-NZ"/>
                              </w:rPr>
                              <w:t>year-round</w:t>
                            </w:r>
                            <w:r w:rsidRPr="00C42FDF">
                              <w:rPr>
                                <w:rFonts w:asciiTheme="minorHAnsi" w:hAnsiTheme="minorHAnsi"/>
                                <w:lang w:val="en-NZ"/>
                              </w:rPr>
                              <w:t xml:space="preserve">, weather, soil, sunlight, frost, wind, plant, carrots, tomatoes, broccoli, lettuce, cabbage, capsicums, cucumbers, eggplants, </w:t>
                            </w:r>
                            <w:r w:rsidR="001909BF">
                              <w:rPr>
                                <w:rFonts w:asciiTheme="minorHAnsi" w:hAnsiTheme="minorHAnsi"/>
                                <w:lang w:val="en-NZ"/>
                              </w:rPr>
                              <w:t>greenhouse</w:t>
                            </w:r>
                            <w:r w:rsidRPr="00C42FDF">
                              <w:rPr>
                                <w:rFonts w:asciiTheme="minorHAnsi" w:hAnsiTheme="minorHAnsi"/>
                                <w:lang w:val="en-NZ"/>
                              </w:rPr>
                              <w:t>, open, temperature, light, water, drought, season</w:t>
                            </w:r>
                          </w:p>
                          <w:p w14:paraId="03306BDE" w14:textId="77777777" w:rsidR="00CA5A71" w:rsidRPr="006637CF" w:rsidRDefault="00CA5A71" w:rsidP="00CA5A71">
                            <w:pPr>
                              <w:rPr>
                                <w:rFonts w:asciiTheme="minorHAnsi" w:hAnsiTheme="minorHAns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79FCFD" id="_x0000_s1030" type="#_x0000_t202" style="position:absolute;margin-left:0;margin-top:24.4pt;width:6in;height:110.6pt;z-index:251663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" fillcolor="#c1f0c7 [662]">
                <v:textbox style="mso-fit-shape-to-text:t">
                  <w:txbxContent>
                    <w:p w14:paraId="25782510" w14:textId="7A37F033" w:rsidR="00C42FDF" w:rsidRPr="00C42FDF" w:rsidRDefault="00C42FDF" w:rsidP="00C42FDF">
                      <w:pPr>
                        <w:rPr>
                          <w:rFonts w:asciiTheme="minorHAnsi" w:hAnsiTheme="minorHAnsi"/>
                          <w:lang w:val="en-NZ"/>
                        </w:rPr>
                      </w:pPr>
                      <w:r w:rsidRPr="00C42FDF">
                        <w:rPr>
                          <w:rFonts w:asciiTheme="minorHAnsi" w:hAnsiTheme="minorHAnsi"/>
                          <w:lang w:val="en-NZ"/>
                        </w:rPr>
                        <w:t xml:space="preserve">fresh, harvest, fields, outdoors, hydroponics, </w:t>
                      </w:r>
                      <w:r w:rsidR="00905AAE" w:rsidRPr="00C42FDF">
                        <w:rPr>
                          <w:rFonts w:asciiTheme="minorHAnsi" w:hAnsiTheme="minorHAnsi"/>
                          <w:lang w:val="en-NZ"/>
                        </w:rPr>
                        <w:t>year-round</w:t>
                      </w:r>
                      <w:r w:rsidRPr="00C42FDF">
                        <w:rPr>
                          <w:rFonts w:asciiTheme="minorHAnsi" w:hAnsiTheme="minorHAnsi"/>
                          <w:lang w:val="en-NZ"/>
                        </w:rPr>
                        <w:t xml:space="preserve">, weather, soil, sunlight, frost, wind, plant, carrots, tomatoes, broccoli, lettuce, cabbage, capsicums, cucumbers, eggplants, </w:t>
                      </w:r>
                      <w:r w:rsidR="001909BF">
                        <w:rPr>
                          <w:rFonts w:asciiTheme="minorHAnsi" w:hAnsiTheme="minorHAnsi"/>
                          <w:lang w:val="en-NZ"/>
                        </w:rPr>
                        <w:t>greenhouse</w:t>
                      </w:r>
                      <w:r w:rsidRPr="00C42FDF">
                        <w:rPr>
                          <w:rFonts w:asciiTheme="minorHAnsi" w:hAnsiTheme="minorHAnsi"/>
                          <w:lang w:val="en-NZ"/>
                        </w:rPr>
                        <w:t>, open, temperature, light, water, drought, season</w:t>
                      </w:r>
                    </w:p>
                    <w:p w14:paraId="03306BDE" w14:textId="77777777" w:rsidR="00CA5A71" w:rsidRPr="006637CF" w:rsidRDefault="00CA5A71" w:rsidP="00CA5A71">
                      <w:pPr>
                        <w:rPr>
                          <w:rFonts w:asciiTheme="minorHAnsi" w:hAnsiTheme="minorHAnsi"/>
                        </w:rPr>
                      </w:pPr>
                    </w:p>
                  </w:txbxContent>
                </v:textbox>
                <w10:wrap type="square" anchorx="margin"/>
              </v:shape>
            </w:pict>
          </mc:Fallback>
        </mc:AlternateContent>
      </w:r>
      <w:r w:rsidRPr="00905AAE">
        <w:rPr>
          <w:rFonts w:asciiTheme="minorHAnsi" w:hAnsiTheme="minorHAnsi"/>
          <w:lang w:val="en-NZ"/>
        </w:rPr>
        <w:t>Use the Words in the box to fill in the gaps to summarise vegetable production in New Zealand.</w:t>
      </w:r>
    </w:p>
    <w:p w14:paraId="23AC3344" w14:textId="77777777" w:rsidR="00CA5A71" w:rsidRPr="00905AAE" w:rsidRDefault="00CA5A71" w:rsidP="0095388F">
      <w:pPr>
        <w:spacing w:after="120"/>
        <w:rPr>
          <w:rFonts w:asciiTheme="minorHAnsi" w:hAnsiTheme="minorHAnsi"/>
          <w:lang w:val="en-NZ"/>
        </w:rPr>
      </w:pPr>
    </w:p>
    <w:p w14:paraId="20378628" w14:textId="77777777" w:rsidR="00CA5A71" w:rsidRPr="00905AAE" w:rsidRDefault="00CA5A71" w:rsidP="0095388F">
      <w:pPr>
        <w:spacing w:after="120"/>
        <w:rPr>
          <w:rFonts w:asciiTheme="minorHAnsi" w:hAnsiTheme="minorHAnsi"/>
          <w:lang w:val="en-NZ"/>
        </w:rPr>
      </w:pPr>
      <w:r w:rsidRPr="00905AAE">
        <w:rPr>
          <w:rFonts w:asciiTheme="minorHAnsi" w:hAnsiTheme="minorHAnsi"/>
          <w:lang w:val="en-NZ"/>
        </w:rPr>
        <w:t>Vegetables in New Zealand are grown using two main methods: ____________ growing and ____________-field growing.</w:t>
      </w:r>
    </w:p>
    <w:p w14:paraId="0D2266D4" w14:textId="4FB2B3FE" w:rsidR="00CA5A71" w:rsidRPr="00905AAE" w:rsidRDefault="001909BF" w:rsidP="0095388F">
      <w:pPr>
        <w:spacing w:after="120"/>
        <w:rPr>
          <w:rFonts w:asciiTheme="minorHAnsi" w:hAnsiTheme="minorHAnsi"/>
          <w:lang w:val="en-NZ"/>
        </w:rPr>
      </w:pPr>
      <w:r w:rsidRPr="00905AAE">
        <w:rPr>
          <w:rFonts w:asciiTheme="minorHAnsi" w:hAnsiTheme="minorHAnsi"/>
          <w:lang w:val="en-NZ"/>
        </w:rPr>
        <w:t>Greenhouse</w:t>
      </w:r>
      <w:r w:rsidR="00CA5A71" w:rsidRPr="00905AAE">
        <w:rPr>
          <w:rFonts w:asciiTheme="minorHAnsi" w:hAnsiTheme="minorHAnsi"/>
          <w:lang w:val="en-NZ"/>
        </w:rPr>
        <w:t xml:space="preserve"> vegetables are grown </w:t>
      </w:r>
      <w:r w:rsidR="00CA5A71" w:rsidRPr="00905AAE">
        <w:rPr>
          <w:rFonts w:asciiTheme="minorHAnsi" w:hAnsiTheme="minorHAnsi"/>
          <w:b/>
          <w:bCs/>
          <w:lang w:val="en-NZ"/>
        </w:rPr>
        <w:t>____________</w:t>
      </w:r>
      <w:r w:rsidR="00CA5A71" w:rsidRPr="00905AAE">
        <w:rPr>
          <w:rFonts w:asciiTheme="minorHAnsi" w:hAnsiTheme="minorHAnsi"/>
          <w:lang w:val="en-NZ"/>
        </w:rPr>
        <w:t xml:space="preserve"> in special buildings called </w:t>
      </w:r>
      <w:r w:rsidRPr="00905AAE">
        <w:rPr>
          <w:rFonts w:asciiTheme="minorHAnsi" w:hAnsiTheme="minorHAnsi"/>
          <w:lang w:val="en-NZ"/>
        </w:rPr>
        <w:t>greenhouse</w:t>
      </w:r>
      <w:r w:rsidR="00CA5A71" w:rsidRPr="00905AAE">
        <w:rPr>
          <w:rFonts w:asciiTheme="minorHAnsi" w:hAnsiTheme="minorHAnsi"/>
          <w:lang w:val="en-NZ"/>
        </w:rPr>
        <w:t xml:space="preserve">s. Growers carefully control the </w:t>
      </w:r>
      <w:r w:rsidR="00CA5A71" w:rsidRPr="00905AAE">
        <w:rPr>
          <w:rFonts w:asciiTheme="minorHAnsi" w:hAnsiTheme="minorHAnsi"/>
          <w:b/>
          <w:bCs/>
          <w:lang w:val="en-NZ"/>
        </w:rPr>
        <w:t>____________</w:t>
      </w:r>
      <w:r w:rsidR="00CA5A71" w:rsidRPr="00905AAE">
        <w:rPr>
          <w:rFonts w:asciiTheme="minorHAnsi" w:hAnsiTheme="minorHAnsi"/>
          <w:lang w:val="en-NZ"/>
        </w:rPr>
        <w:t xml:space="preserve">, </w:t>
      </w:r>
      <w:r w:rsidR="00CA5A71" w:rsidRPr="00905AAE">
        <w:rPr>
          <w:rFonts w:asciiTheme="minorHAnsi" w:hAnsiTheme="minorHAnsi"/>
          <w:b/>
          <w:bCs/>
          <w:lang w:val="en-NZ"/>
        </w:rPr>
        <w:t>____________</w:t>
      </w:r>
      <w:r w:rsidR="00CA5A71" w:rsidRPr="00905AAE">
        <w:rPr>
          <w:rFonts w:asciiTheme="minorHAnsi" w:hAnsiTheme="minorHAnsi"/>
          <w:lang w:val="en-NZ"/>
        </w:rPr>
        <w:t xml:space="preserve">, </w:t>
      </w:r>
      <w:r w:rsidR="00CA5A71" w:rsidRPr="00905AAE">
        <w:rPr>
          <w:rFonts w:asciiTheme="minorHAnsi" w:hAnsiTheme="minorHAnsi"/>
          <w:b/>
          <w:bCs/>
          <w:lang w:val="en-NZ"/>
        </w:rPr>
        <w:t>____________</w:t>
      </w:r>
      <w:r w:rsidR="00CA5A71" w:rsidRPr="00905AAE">
        <w:rPr>
          <w:rFonts w:asciiTheme="minorHAnsi" w:hAnsiTheme="minorHAnsi"/>
          <w:lang w:val="en-NZ"/>
        </w:rPr>
        <w:t>, and nutrients.</w:t>
      </w:r>
    </w:p>
    <w:p w14:paraId="7BCF92A0" w14:textId="1A994D83" w:rsidR="00CA5A71" w:rsidRPr="00905AAE" w:rsidRDefault="00CA5A71" w:rsidP="0095388F">
      <w:pPr>
        <w:spacing w:after="120"/>
        <w:rPr>
          <w:rFonts w:asciiTheme="minorHAnsi" w:hAnsiTheme="minorHAnsi"/>
          <w:lang w:val="en-NZ"/>
        </w:rPr>
      </w:pPr>
      <w:r w:rsidRPr="00905AAE">
        <w:rPr>
          <w:rFonts w:asciiTheme="minorHAnsi" w:hAnsiTheme="minorHAnsi"/>
          <w:lang w:val="en-NZ"/>
        </w:rPr>
        <w:t xml:space="preserve">Many </w:t>
      </w:r>
      <w:r w:rsidR="001909BF" w:rsidRPr="00905AAE">
        <w:rPr>
          <w:rFonts w:asciiTheme="minorHAnsi" w:hAnsiTheme="minorHAnsi"/>
          <w:lang w:val="en-NZ"/>
        </w:rPr>
        <w:t>greenhouse</w:t>
      </w:r>
      <w:r w:rsidRPr="00905AAE">
        <w:rPr>
          <w:rFonts w:asciiTheme="minorHAnsi" w:hAnsiTheme="minorHAnsi"/>
          <w:lang w:val="en-NZ"/>
        </w:rPr>
        <w:t xml:space="preserve"> vegetables are grown without </w:t>
      </w:r>
      <w:r w:rsidRPr="00905AAE">
        <w:rPr>
          <w:rFonts w:asciiTheme="minorHAnsi" w:hAnsiTheme="minorHAnsi"/>
          <w:b/>
          <w:bCs/>
          <w:lang w:val="en-NZ"/>
        </w:rPr>
        <w:t>____________</w:t>
      </w:r>
      <w:r w:rsidRPr="00905AAE">
        <w:rPr>
          <w:rFonts w:asciiTheme="minorHAnsi" w:hAnsiTheme="minorHAnsi"/>
          <w:lang w:val="en-NZ"/>
        </w:rPr>
        <w:t xml:space="preserve"> using a system called </w:t>
      </w:r>
      <w:r w:rsidRPr="00905AAE">
        <w:rPr>
          <w:rFonts w:asciiTheme="minorHAnsi" w:hAnsiTheme="minorHAnsi"/>
          <w:b/>
          <w:bCs/>
          <w:lang w:val="en-NZ"/>
        </w:rPr>
        <w:t>____________</w:t>
      </w:r>
      <w:r w:rsidRPr="00905AAE">
        <w:rPr>
          <w:rFonts w:asciiTheme="minorHAnsi" w:hAnsiTheme="minorHAnsi"/>
          <w:lang w:val="en-NZ"/>
        </w:rPr>
        <w:t xml:space="preserve">. This method helps vegetables grow </w:t>
      </w:r>
      <w:r w:rsidRPr="00905AAE">
        <w:rPr>
          <w:rFonts w:asciiTheme="minorHAnsi" w:hAnsiTheme="minorHAnsi"/>
          <w:b/>
          <w:bCs/>
          <w:lang w:val="en-NZ"/>
        </w:rPr>
        <w:t>____________ ____________</w:t>
      </w:r>
      <w:r w:rsidRPr="00905AAE">
        <w:rPr>
          <w:rFonts w:asciiTheme="minorHAnsi" w:hAnsiTheme="minorHAnsi"/>
          <w:lang w:val="en-NZ"/>
        </w:rPr>
        <w:t xml:space="preserve"> and protects them from bad </w:t>
      </w:r>
      <w:r w:rsidRPr="00905AAE">
        <w:rPr>
          <w:rFonts w:asciiTheme="minorHAnsi" w:hAnsiTheme="minorHAnsi"/>
          <w:b/>
          <w:bCs/>
          <w:lang w:val="en-NZ"/>
        </w:rPr>
        <w:t>____________</w:t>
      </w:r>
      <w:r w:rsidRPr="00905AAE">
        <w:rPr>
          <w:rFonts w:asciiTheme="minorHAnsi" w:hAnsiTheme="minorHAnsi"/>
          <w:lang w:val="en-NZ"/>
        </w:rPr>
        <w:t>.</w:t>
      </w:r>
    </w:p>
    <w:p w14:paraId="65390C7E" w14:textId="453E1860" w:rsidR="00CA5A71" w:rsidRPr="00905AAE" w:rsidRDefault="00CA5A71" w:rsidP="0095388F">
      <w:pPr>
        <w:spacing w:after="120"/>
        <w:rPr>
          <w:rFonts w:asciiTheme="minorHAnsi" w:hAnsiTheme="minorHAnsi"/>
          <w:lang w:val="en-NZ"/>
        </w:rPr>
      </w:pPr>
      <w:r w:rsidRPr="00905AAE">
        <w:rPr>
          <w:rFonts w:asciiTheme="minorHAnsi" w:hAnsiTheme="minorHAnsi"/>
          <w:lang w:val="en-NZ"/>
        </w:rPr>
        <w:t xml:space="preserve">Some vegetables commonly grown in </w:t>
      </w:r>
      <w:r w:rsidR="001909BF" w:rsidRPr="00905AAE">
        <w:rPr>
          <w:rFonts w:asciiTheme="minorHAnsi" w:hAnsiTheme="minorHAnsi"/>
          <w:lang w:val="en-NZ"/>
        </w:rPr>
        <w:t>greenhouse</w:t>
      </w:r>
      <w:r w:rsidRPr="00905AAE">
        <w:rPr>
          <w:rFonts w:asciiTheme="minorHAnsi" w:hAnsiTheme="minorHAnsi"/>
          <w:lang w:val="en-NZ"/>
        </w:rPr>
        <w:t>s include:</w:t>
      </w:r>
    </w:p>
    <w:p w14:paraId="58A12E17" w14:textId="77777777" w:rsidR="00CA5A71" w:rsidRPr="00905AAE" w:rsidRDefault="00CA5A71" w:rsidP="0095388F">
      <w:pPr>
        <w:spacing w:after="120"/>
        <w:ind w:left="720"/>
        <w:rPr>
          <w:rFonts w:asciiTheme="minorHAnsi" w:hAnsiTheme="minorHAnsi"/>
          <w:lang w:val="en-NZ"/>
        </w:rPr>
      </w:pPr>
    </w:p>
    <w:p w14:paraId="3A720CE9" w14:textId="77777777" w:rsidR="00CA5A71" w:rsidRPr="00905AAE" w:rsidRDefault="00CA5A71" w:rsidP="0095388F">
      <w:pPr>
        <w:spacing w:after="120"/>
        <w:rPr>
          <w:rFonts w:asciiTheme="minorHAnsi" w:hAnsiTheme="minorHAnsi"/>
          <w:lang w:val="en-NZ"/>
        </w:rPr>
      </w:pPr>
      <w:r w:rsidRPr="00905AAE">
        <w:rPr>
          <w:rFonts w:asciiTheme="minorHAnsi" w:hAnsiTheme="minorHAnsi"/>
          <w:lang w:val="en-NZ"/>
        </w:rPr>
        <w:t xml:space="preserve">Open-field vegetables are grown </w:t>
      </w:r>
      <w:r w:rsidRPr="00905AAE">
        <w:rPr>
          <w:rFonts w:asciiTheme="minorHAnsi" w:hAnsiTheme="minorHAnsi"/>
          <w:b/>
          <w:bCs/>
          <w:lang w:val="en-NZ"/>
        </w:rPr>
        <w:t>____________</w:t>
      </w:r>
      <w:r w:rsidRPr="00905AAE">
        <w:rPr>
          <w:rFonts w:asciiTheme="minorHAnsi" w:hAnsiTheme="minorHAnsi"/>
          <w:lang w:val="en-NZ"/>
        </w:rPr>
        <w:t xml:space="preserve"> in </w:t>
      </w:r>
      <w:r w:rsidRPr="00905AAE">
        <w:rPr>
          <w:rFonts w:asciiTheme="minorHAnsi" w:hAnsiTheme="minorHAnsi"/>
          <w:b/>
          <w:bCs/>
          <w:lang w:val="en-NZ"/>
        </w:rPr>
        <w:t>____________</w:t>
      </w:r>
      <w:r w:rsidRPr="00905AAE">
        <w:rPr>
          <w:rFonts w:asciiTheme="minorHAnsi" w:hAnsiTheme="minorHAnsi"/>
          <w:lang w:val="en-NZ"/>
        </w:rPr>
        <w:t xml:space="preserve">. Growers plant vegetables in large </w:t>
      </w:r>
      <w:r w:rsidRPr="00905AAE">
        <w:rPr>
          <w:rFonts w:asciiTheme="minorHAnsi" w:hAnsiTheme="minorHAnsi"/>
          <w:b/>
          <w:bCs/>
          <w:lang w:val="en-NZ"/>
        </w:rPr>
        <w:t>____________</w:t>
      </w:r>
      <w:r w:rsidRPr="00905AAE">
        <w:rPr>
          <w:rFonts w:asciiTheme="minorHAnsi" w:hAnsiTheme="minorHAnsi"/>
          <w:lang w:val="en-NZ"/>
        </w:rPr>
        <w:t xml:space="preserve"> and rely on natural </w:t>
      </w:r>
      <w:r w:rsidRPr="00905AAE">
        <w:rPr>
          <w:rFonts w:asciiTheme="minorHAnsi" w:hAnsiTheme="minorHAnsi"/>
          <w:b/>
          <w:bCs/>
          <w:lang w:val="en-NZ"/>
        </w:rPr>
        <w:t>____________</w:t>
      </w:r>
      <w:r w:rsidRPr="00905AAE">
        <w:rPr>
          <w:rFonts w:asciiTheme="minorHAnsi" w:hAnsiTheme="minorHAnsi"/>
          <w:lang w:val="en-NZ"/>
        </w:rPr>
        <w:t xml:space="preserve">, rainfall, and seasonal </w:t>
      </w:r>
      <w:r w:rsidRPr="00905AAE">
        <w:rPr>
          <w:rFonts w:asciiTheme="minorHAnsi" w:hAnsiTheme="minorHAnsi"/>
          <w:b/>
          <w:bCs/>
          <w:lang w:val="en-NZ"/>
        </w:rPr>
        <w:t>____________</w:t>
      </w:r>
      <w:r w:rsidRPr="00905AAE">
        <w:rPr>
          <w:rFonts w:asciiTheme="minorHAnsi" w:hAnsiTheme="minorHAnsi"/>
          <w:lang w:val="en-NZ"/>
        </w:rPr>
        <w:t>.</w:t>
      </w:r>
    </w:p>
    <w:p w14:paraId="44661758" w14:textId="77777777" w:rsidR="00CA5A71" w:rsidRPr="00905AAE" w:rsidRDefault="00CA5A71" w:rsidP="0095388F">
      <w:pPr>
        <w:spacing w:after="120"/>
        <w:rPr>
          <w:rFonts w:asciiTheme="minorHAnsi" w:hAnsiTheme="minorHAnsi"/>
          <w:lang w:val="en-NZ"/>
        </w:rPr>
      </w:pPr>
      <w:r w:rsidRPr="00905AAE">
        <w:rPr>
          <w:rFonts w:asciiTheme="minorHAnsi" w:hAnsiTheme="minorHAnsi"/>
          <w:lang w:val="en-NZ"/>
        </w:rPr>
        <w:t xml:space="preserve">Machines are often used to </w:t>
      </w:r>
      <w:r w:rsidRPr="00905AAE">
        <w:rPr>
          <w:rFonts w:asciiTheme="minorHAnsi" w:hAnsiTheme="minorHAnsi"/>
          <w:b/>
          <w:bCs/>
          <w:lang w:val="en-NZ"/>
        </w:rPr>
        <w:t>____________</w:t>
      </w:r>
      <w:r w:rsidRPr="00905AAE">
        <w:rPr>
          <w:rFonts w:asciiTheme="minorHAnsi" w:hAnsiTheme="minorHAnsi"/>
          <w:lang w:val="en-NZ"/>
        </w:rPr>
        <w:t xml:space="preserve"> and </w:t>
      </w:r>
      <w:r w:rsidRPr="00905AAE">
        <w:rPr>
          <w:rFonts w:asciiTheme="minorHAnsi" w:hAnsiTheme="minorHAnsi"/>
          <w:b/>
          <w:bCs/>
          <w:lang w:val="en-NZ"/>
        </w:rPr>
        <w:t>____________</w:t>
      </w:r>
      <w:r w:rsidRPr="00905AAE">
        <w:rPr>
          <w:rFonts w:asciiTheme="minorHAnsi" w:hAnsiTheme="minorHAnsi"/>
          <w:lang w:val="en-NZ"/>
        </w:rPr>
        <w:t xml:space="preserve"> crops. However, these vegetables can be affected by </w:t>
      </w:r>
      <w:r w:rsidRPr="00905AAE">
        <w:rPr>
          <w:rFonts w:asciiTheme="minorHAnsi" w:hAnsiTheme="minorHAnsi"/>
          <w:b/>
          <w:bCs/>
          <w:lang w:val="en-NZ"/>
        </w:rPr>
        <w:t>____________</w:t>
      </w:r>
      <w:r w:rsidRPr="00905AAE">
        <w:rPr>
          <w:rFonts w:asciiTheme="minorHAnsi" w:hAnsiTheme="minorHAnsi"/>
          <w:lang w:val="en-NZ"/>
        </w:rPr>
        <w:t xml:space="preserve">, </w:t>
      </w:r>
      <w:r w:rsidRPr="00905AAE">
        <w:rPr>
          <w:rFonts w:asciiTheme="minorHAnsi" w:hAnsiTheme="minorHAnsi"/>
          <w:b/>
          <w:bCs/>
          <w:lang w:val="en-NZ"/>
        </w:rPr>
        <w:t>____________</w:t>
      </w:r>
      <w:r w:rsidRPr="00905AAE">
        <w:rPr>
          <w:rFonts w:asciiTheme="minorHAnsi" w:hAnsiTheme="minorHAnsi"/>
          <w:lang w:val="en-NZ"/>
        </w:rPr>
        <w:t xml:space="preserve">, </w:t>
      </w:r>
      <w:r w:rsidRPr="00905AAE">
        <w:rPr>
          <w:rFonts w:asciiTheme="minorHAnsi" w:hAnsiTheme="minorHAnsi"/>
          <w:b/>
          <w:bCs/>
          <w:lang w:val="en-NZ"/>
        </w:rPr>
        <w:t>____________</w:t>
      </w:r>
      <w:r w:rsidRPr="00905AAE">
        <w:rPr>
          <w:rFonts w:asciiTheme="minorHAnsi" w:hAnsiTheme="minorHAnsi"/>
          <w:lang w:val="en-NZ"/>
        </w:rPr>
        <w:t xml:space="preserve">, or </w:t>
      </w:r>
      <w:r w:rsidRPr="00905AAE">
        <w:rPr>
          <w:rFonts w:asciiTheme="minorHAnsi" w:hAnsiTheme="minorHAnsi"/>
          <w:b/>
          <w:bCs/>
          <w:lang w:val="en-NZ"/>
        </w:rPr>
        <w:t>____________</w:t>
      </w:r>
      <w:r w:rsidRPr="00905AAE">
        <w:rPr>
          <w:rFonts w:asciiTheme="minorHAnsi" w:hAnsiTheme="minorHAnsi"/>
          <w:lang w:val="en-NZ"/>
        </w:rPr>
        <w:t>.</w:t>
      </w:r>
    </w:p>
    <w:p w14:paraId="1B9A5680" w14:textId="77777777" w:rsidR="00CA5A71" w:rsidRPr="00905AAE" w:rsidRDefault="00CA5A71" w:rsidP="0095388F">
      <w:pPr>
        <w:spacing w:after="120"/>
        <w:rPr>
          <w:rFonts w:asciiTheme="minorHAnsi" w:hAnsiTheme="minorHAnsi"/>
          <w:lang w:val="en-NZ"/>
        </w:rPr>
      </w:pPr>
      <w:r w:rsidRPr="00905AAE">
        <w:rPr>
          <w:rFonts w:asciiTheme="minorHAnsi" w:hAnsiTheme="minorHAnsi"/>
          <w:lang w:val="en-NZ"/>
        </w:rPr>
        <w:t>Examples of vegetables grown in open fields include:</w:t>
      </w:r>
    </w:p>
    <w:p w14:paraId="0AF52393" w14:textId="77777777" w:rsidR="00CA5A71" w:rsidRPr="00905AAE" w:rsidRDefault="00CA5A71" w:rsidP="0095388F">
      <w:pPr>
        <w:spacing w:after="120"/>
        <w:rPr>
          <w:rFonts w:asciiTheme="minorHAnsi" w:hAnsiTheme="minorHAnsi"/>
          <w:lang w:val="en-NZ"/>
        </w:rPr>
      </w:pPr>
    </w:p>
    <w:p w14:paraId="79628548" w14:textId="77777777" w:rsidR="00CA5A71" w:rsidRPr="00905AAE" w:rsidRDefault="00CA5A71" w:rsidP="0095388F">
      <w:pPr>
        <w:spacing w:after="120"/>
        <w:rPr>
          <w:rFonts w:asciiTheme="minorHAnsi" w:hAnsiTheme="minorHAnsi"/>
          <w:lang w:val="en-NZ"/>
        </w:rPr>
      </w:pPr>
      <w:r w:rsidRPr="00905AAE">
        <w:rPr>
          <w:rFonts w:asciiTheme="minorHAnsi" w:hAnsiTheme="minorHAnsi"/>
          <w:lang w:val="en-NZ"/>
        </w:rPr>
        <w:t xml:space="preserve">Both growing systems help provide </w:t>
      </w:r>
      <w:r w:rsidRPr="00905AAE">
        <w:rPr>
          <w:rFonts w:asciiTheme="minorHAnsi" w:hAnsiTheme="minorHAnsi"/>
          <w:b/>
          <w:bCs/>
          <w:lang w:val="en-NZ"/>
        </w:rPr>
        <w:t xml:space="preserve">____________ </w:t>
      </w:r>
      <w:r w:rsidRPr="00905AAE">
        <w:rPr>
          <w:rFonts w:asciiTheme="minorHAnsi" w:hAnsiTheme="minorHAnsi"/>
          <w:lang w:val="en-NZ"/>
        </w:rPr>
        <w:t xml:space="preserve">vegetables for people in New Zealand throughout the </w:t>
      </w:r>
      <w:r w:rsidRPr="00905AAE">
        <w:rPr>
          <w:rFonts w:asciiTheme="minorHAnsi" w:hAnsiTheme="minorHAnsi"/>
          <w:b/>
          <w:bCs/>
          <w:lang w:val="en-NZ"/>
        </w:rPr>
        <w:t>____________</w:t>
      </w:r>
      <w:r w:rsidRPr="00905AAE">
        <w:rPr>
          <w:rFonts w:asciiTheme="minorHAnsi" w:hAnsiTheme="minorHAnsi"/>
          <w:lang w:val="en-NZ"/>
        </w:rPr>
        <w:t>.</w:t>
      </w:r>
    </w:p>
    <w:p w14:paraId="53A014EA" w14:textId="77777777" w:rsidR="00CA5A71" w:rsidRPr="00905AAE" w:rsidRDefault="00CA5A71" w:rsidP="0095388F">
      <w:pPr>
        <w:spacing w:after="120"/>
        <w:rPr>
          <w:rFonts w:asciiTheme="minorHAnsi" w:hAnsiTheme="minorHAnsi"/>
          <w:lang w:val="en-NZ"/>
        </w:rPr>
      </w:pPr>
      <w:r w:rsidRPr="00905AAE">
        <w:rPr>
          <w:rFonts w:asciiTheme="minorHAnsi" w:hAnsiTheme="minorHAnsi"/>
          <w:lang w:val="en-NZ"/>
        </w:rPr>
        <w:br w:type="page"/>
      </w:r>
    </w:p>
    <w:p w14:paraId="3F4F354B" w14:textId="77777777" w:rsidR="00CA5A71" w:rsidRPr="00905AAE" w:rsidRDefault="00CA5A71" w:rsidP="0095388F">
      <w:pPr>
        <w:spacing w:after="120"/>
        <w:rPr>
          <w:rFonts w:asciiTheme="minorHAnsi" w:hAnsiTheme="minorHAnsi"/>
          <w:b/>
          <w:bCs/>
          <w:lang w:val="en-NZ"/>
        </w:rPr>
      </w:pPr>
      <w:r w:rsidRPr="00905AAE">
        <w:rPr>
          <w:rFonts w:asciiTheme="minorHAnsi" w:hAnsiTheme="minorHAnsi"/>
          <w:b/>
          <w:bCs/>
          <w:lang w:val="en-NZ"/>
        </w:rPr>
        <w:lastRenderedPageBreak/>
        <w:t>Answer</w:t>
      </w:r>
    </w:p>
    <w:p w14:paraId="5CBC4161" w14:textId="77777777" w:rsidR="00CA5A71" w:rsidRPr="00905AAE" w:rsidRDefault="00CA5A71" w:rsidP="0095388F">
      <w:pPr>
        <w:spacing w:after="120"/>
        <w:rPr>
          <w:rFonts w:asciiTheme="minorHAnsi" w:hAnsiTheme="minorHAnsi"/>
          <w:lang w:val="en-NZ"/>
        </w:rPr>
      </w:pPr>
      <w:r w:rsidRPr="00905AAE">
        <w:rPr>
          <w:rFonts w:asciiTheme="minorHAnsi" w:hAnsiTheme="minorHAnsi"/>
          <w:lang w:val="en-NZ"/>
        </w:rPr>
        <w:t xml:space="preserve">Vegetables in New Zealand are grown using two main methods: </w:t>
      </w:r>
      <w:r w:rsidRPr="00905AAE">
        <w:rPr>
          <w:rFonts w:asciiTheme="minorHAnsi" w:hAnsiTheme="minorHAnsi"/>
          <w:b/>
          <w:bCs/>
          <w:lang w:val="en-NZ"/>
        </w:rPr>
        <w:t>greenhouse</w:t>
      </w:r>
      <w:r w:rsidRPr="00905AAE">
        <w:rPr>
          <w:rFonts w:asciiTheme="minorHAnsi" w:hAnsiTheme="minorHAnsi"/>
          <w:lang w:val="en-NZ"/>
        </w:rPr>
        <w:t xml:space="preserve"> growing and </w:t>
      </w:r>
      <w:r w:rsidRPr="00905AAE">
        <w:rPr>
          <w:rFonts w:asciiTheme="minorHAnsi" w:hAnsiTheme="minorHAnsi"/>
          <w:b/>
          <w:bCs/>
          <w:lang w:val="en-NZ"/>
        </w:rPr>
        <w:t>open-field</w:t>
      </w:r>
      <w:r w:rsidRPr="00905AAE">
        <w:rPr>
          <w:rFonts w:asciiTheme="minorHAnsi" w:hAnsiTheme="minorHAnsi"/>
          <w:lang w:val="en-NZ"/>
        </w:rPr>
        <w:t xml:space="preserve"> growing.</w:t>
      </w:r>
    </w:p>
    <w:p w14:paraId="3D251CDA" w14:textId="1AFB12D7" w:rsidR="00CA5A71" w:rsidRPr="00905AAE" w:rsidRDefault="00CA5A71" w:rsidP="0095388F">
      <w:pPr>
        <w:spacing w:after="120"/>
        <w:rPr>
          <w:rFonts w:asciiTheme="minorHAnsi" w:hAnsiTheme="minorHAnsi"/>
          <w:lang w:val="en-NZ"/>
        </w:rPr>
      </w:pPr>
      <w:r w:rsidRPr="00905AAE">
        <w:rPr>
          <w:rFonts w:asciiTheme="minorHAnsi" w:hAnsiTheme="minorHAnsi"/>
          <w:lang w:val="en-NZ"/>
        </w:rPr>
        <w:t xml:space="preserve">Greenhouse vegetables are grown </w:t>
      </w:r>
      <w:r w:rsidRPr="00905AAE">
        <w:rPr>
          <w:rFonts w:asciiTheme="minorHAnsi" w:hAnsiTheme="minorHAnsi"/>
          <w:b/>
          <w:bCs/>
          <w:lang w:val="en-NZ"/>
        </w:rPr>
        <w:t>indoors</w:t>
      </w:r>
      <w:r w:rsidRPr="00905AAE">
        <w:rPr>
          <w:rFonts w:asciiTheme="minorHAnsi" w:hAnsiTheme="minorHAnsi"/>
          <w:lang w:val="en-NZ"/>
        </w:rPr>
        <w:t xml:space="preserve"> in special buildings called </w:t>
      </w:r>
      <w:r w:rsidR="001909BF" w:rsidRPr="00905AAE">
        <w:rPr>
          <w:rFonts w:asciiTheme="minorHAnsi" w:hAnsiTheme="minorHAnsi"/>
          <w:lang w:val="en-NZ"/>
        </w:rPr>
        <w:t>greenhouse</w:t>
      </w:r>
      <w:r w:rsidRPr="00905AAE">
        <w:rPr>
          <w:rFonts w:asciiTheme="minorHAnsi" w:hAnsiTheme="minorHAnsi"/>
          <w:lang w:val="en-NZ"/>
        </w:rPr>
        <w:t xml:space="preserve">s. Growers carefully control the </w:t>
      </w:r>
      <w:r w:rsidRPr="00905AAE">
        <w:rPr>
          <w:rFonts w:asciiTheme="minorHAnsi" w:hAnsiTheme="minorHAnsi"/>
          <w:b/>
          <w:bCs/>
          <w:lang w:val="en-NZ"/>
        </w:rPr>
        <w:t>temperature</w:t>
      </w:r>
      <w:r w:rsidRPr="00905AAE">
        <w:rPr>
          <w:rFonts w:asciiTheme="minorHAnsi" w:hAnsiTheme="minorHAnsi"/>
          <w:lang w:val="en-NZ"/>
        </w:rPr>
        <w:t xml:space="preserve">, </w:t>
      </w:r>
      <w:r w:rsidRPr="00905AAE">
        <w:rPr>
          <w:rFonts w:asciiTheme="minorHAnsi" w:hAnsiTheme="minorHAnsi"/>
          <w:b/>
          <w:bCs/>
          <w:lang w:val="en-NZ"/>
        </w:rPr>
        <w:t>light</w:t>
      </w:r>
      <w:r w:rsidRPr="00905AAE">
        <w:rPr>
          <w:rFonts w:asciiTheme="minorHAnsi" w:hAnsiTheme="minorHAnsi"/>
          <w:lang w:val="en-NZ"/>
        </w:rPr>
        <w:t xml:space="preserve">, </w:t>
      </w:r>
      <w:r w:rsidRPr="00905AAE">
        <w:rPr>
          <w:rFonts w:asciiTheme="minorHAnsi" w:hAnsiTheme="minorHAnsi"/>
          <w:b/>
          <w:bCs/>
          <w:lang w:val="en-NZ"/>
        </w:rPr>
        <w:t>water</w:t>
      </w:r>
      <w:r w:rsidRPr="00905AAE">
        <w:rPr>
          <w:rFonts w:asciiTheme="minorHAnsi" w:hAnsiTheme="minorHAnsi"/>
          <w:lang w:val="en-NZ"/>
        </w:rPr>
        <w:t>, and nutrients.</w:t>
      </w:r>
    </w:p>
    <w:p w14:paraId="53D09F47" w14:textId="53780320" w:rsidR="00CA5A71" w:rsidRPr="00905AAE" w:rsidRDefault="00CA5A71" w:rsidP="0095388F">
      <w:pPr>
        <w:spacing w:after="120"/>
        <w:rPr>
          <w:rFonts w:asciiTheme="minorHAnsi" w:hAnsiTheme="minorHAnsi"/>
          <w:lang w:val="en-NZ"/>
        </w:rPr>
      </w:pPr>
      <w:r w:rsidRPr="00905AAE">
        <w:rPr>
          <w:rFonts w:asciiTheme="minorHAnsi" w:hAnsiTheme="minorHAnsi"/>
          <w:lang w:val="en-NZ"/>
        </w:rPr>
        <w:t xml:space="preserve">Many </w:t>
      </w:r>
      <w:r w:rsidR="001909BF" w:rsidRPr="00905AAE">
        <w:rPr>
          <w:rFonts w:asciiTheme="minorHAnsi" w:hAnsiTheme="minorHAnsi"/>
          <w:lang w:val="en-NZ"/>
        </w:rPr>
        <w:t>greenhouse</w:t>
      </w:r>
      <w:r w:rsidRPr="00905AAE">
        <w:rPr>
          <w:rFonts w:asciiTheme="minorHAnsi" w:hAnsiTheme="minorHAnsi"/>
          <w:lang w:val="en-NZ"/>
        </w:rPr>
        <w:t xml:space="preserve"> vegetables are grown without </w:t>
      </w:r>
      <w:r w:rsidRPr="00905AAE">
        <w:rPr>
          <w:rFonts w:asciiTheme="minorHAnsi" w:hAnsiTheme="minorHAnsi"/>
          <w:b/>
          <w:bCs/>
          <w:lang w:val="en-NZ"/>
        </w:rPr>
        <w:t>soil</w:t>
      </w:r>
      <w:r w:rsidRPr="00905AAE">
        <w:rPr>
          <w:rFonts w:asciiTheme="minorHAnsi" w:hAnsiTheme="minorHAnsi"/>
          <w:lang w:val="en-NZ"/>
        </w:rPr>
        <w:t xml:space="preserve"> using a system called </w:t>
      </w:r>
      <w:r w:rsidRPr="00905AAE">
        <w:rPr>
          <w:rFonts w:asciiTheme="minorHAnsi" w:hAnsiTheme="minorHAnsi"/>
          <w:b/>
          <w:bCs/>
          <w:lang w:val="en-NZ"/>
        </w:rPr>
        <w:t>hydroponics</w:t>
      </w:r>
      <w:r w:rsidRPr="00905AAE">
        <w:rPr>
          <w:rFonts w:asciiTheme="minorHAnsi" w:hAnsiTheme="minorHAnsi"/>
          <w:lang w:val="en-NZ"/>
        </w:rPr>
        <w:t xml:space="preserve">. This method helps vegetables grow </w:t>
      </w:r>
      <w:r w:rsidR="00905AAE" w:rsidRPr="00905AAE">
        <w:rPr>
          <w:rFonts w:asciiTheme="minorHAnsi" w:hAnsiTheme="minorHAnsi"/>
          <w:b/>
          <w:bCs/>
          <w:lang w:val="en-NZ"/>
        </w:rPr>
        <w:t>year-round</w:t>
      </w:r>
      <w:r w:rsidRPr="00905AAE">
        <w:rPr>
          <w:rFonts w:asciiTheme="minorHAnsi" w:hAnsiTheme="minorHAnsi"/>
          <w:lang w:val="en-NZ"/>
        </w:rPr>
        <w:t xml:space="preserve"> and protects them from bad </w:t>
      </w:r>
      <w:r w:rsidRPr="00905AAE">
        <w:rPr>
          <w:rFonts w:asciiTheme="minorHAnsi" w:hAnsiTheme="minorHAnsi"/>
          <w:b/>
          <w:bCs/>
          <w:lang w:val="en-NZ"/>
        </w:rPr>
        <w:t>weather</w:t>
      </w:r>
      <w:r w:rsidRPr="00905AAE">
        <w:rPr>
          <w:rFonts w:asciiTheme="minorHAnsi" w:hAnsiTheme="minorHAnsi"/>
          <w:lang w:val="en-NZ"/>
        </w:rPr>
        <w:t>.</w:t>
      </w:r>
    </w:p>
    <w:p w14:paraId="057B3698" w14:textId="67E07FB1" w:rsidR="00CA5A71" w:rsidRPr="00905AAE" w:rsidRDefault="00CA5A71" w:rsidP="0095388F">
      <w:pPr>
        <w:spacing w:after="120"/>
        <w:rPr>
          <w:rFonts w:asciiTheme="minorHAnsi" w:hAnsiTheme="minorHAnsi"/>
          <w:lang w:val="en-NZ"/>
        </w:rPr>
      </w:pPr>
      <w:r w:rsidRPr="00905AAE">
        <w:rPr>
          <w:rFonts w:asciiTheme="minorHAnsi" w:hAnsiTheme="minorHAnsi"/>
          <w:lang w:val="en-NZ"/>
        </w:rPr>
        <w:t xml:space="preserve">Some vegetables commonly grown in </w:t>
      </w:r>
      <w:r w:rsidR="001909BF" w:rsidRPr="00905AAE">
        <w:rPr>
          <w:rFonts w:asciiTheme="minorHAnsi" w:hAnsiTheme="minorHAnsi"/>
          <w:lang w:val="en-NZ"/>
        </w:rPr>
        <w:t>greenhouse</w:t>
      </w:r>
      <w:r w:rsidRPr="00905AAE">
        <w:rPr>
          <w:rFonts w:asciiTheme="minorHAnsi" w:hAnsiTheme="minorHAnsi"/>
          <w:lang w:val="en-NZ"/>
        </w:rPr>
        <w:t>s include:</w:t>
      </w:r>
    </w:p>
    <w:p w14:paraId="62EA29DA" w14:textId="77777777" w:rsidR="00CA5A71" w:rsidRPr="00905AAE" w:rsidRDefault="00CA5A71" w:rsidP="0095388F">
      <w:pPr>
        <w:widowControl/>
        <w:numPr>
          <w:ilvl w:val="0"/>
          <w:numId w:val="25"/>
        </w:numPr>
        <w:autoSpaceDE/>
        <w:autoSpaceDN/>
        <w:spacing w:after="120" w:line="278" w:lineRule="auto"/>
        <w:ind w:left="714" w:hanging="357"/>
        <w:rPr>
          <w:rFonts w:asciiTheme="minorHAnsi" w:hAnsiTheme="minorHAnsi"/>
          <w:lang w:val="en-NZ"/>
        </w:rPr>
      </w:pPr>
      <w:r w:rsidRPr="00905AAE">
        <w:rPr>
          <w:rFonts w:asciiTheme="minorHAnsi" w:hAnsiTheme="minorHAnsi"/>
          <w:b/>
          <w:bCs/>
          <w:lang w:val="en-NZ"/>
        </w:rPr>
        <w:t>tomatoes</w:t>
      </w:r>
    </w:p>
    <w:p w14:paraId="4C5478B8" w14:textId="77777777" w:rsidR="00CA5A71" w:rsidRPr="00905AAE" w:rsidRDefault="00CA5A71" w:rsidP="0095388F">
      <w:pPr>
        <w:widowControl/>
        <w:numPr>
          <w:ilvl w:val="0"/>
          <w:numId w:val="25"/>
        </w:numPr>
        <w:autoSpaceDE/>
        <w:autoSpaceDN/>
        <w:spacing w:after="120" w:line="278" w:lineRule="auto"/>
        <w:ind w:left="714" w:hanging="357"/>
        <w:rPr>
          <w:rFonts w:asciiTheme="minorHAnsi" w:hAnsiTheme="minorHAnsi"/>
          <w:lang w:val="en-NZ"/>
        </w:rPr>
      </w:pPr>
      <w:r w:rsidRPr="00905AAE">
        <w:rPr>
          <w:rFonts w:asciiTheme="minorHAnsi" w:hAnsiTheme="minorHAnsi"/>
          <w:b/>
          <w:bCs/>
          <w:lang w:val="en-NZ"/>
        </w:rPr>
        <w:t>capsicums</w:t>
      </w:r>
    </w:p>
    <w:p w14:paraId="5FA81398" w14:textId="77777777" w:rsidR="00CA5A71" w:rsidRPr="00905AAE" w:rsidRDefault="00CA5A71" w:rsidP="0095388F">
      <w:pPr>
        <w:widowControl/>
        <w:numPr>
          <w:ilvl w:val="0"/>
          <w:numId w:val="25"/>
        </w:numPr>
        <w:autoSpaceDE/>
        <w:autoSpaceDN/>
        <w:spacing w:after="120" w:line="278" w:lineRule="auto"/>
        <w:ind w:left="714" w:hanging="357"/>
        <w:rPr>
          <w:rFonts w:asciiTheme="minorHAnsi" w:hAnsiTheme="minorHAnsi"/>
          <w:lang w:val="en-NZ"/>
        </w:rPr>
      </w:pPr>
      <w:r w:rsidRPr="00905AAE">
        <w:rPr>
          <w:rFonts w:asciiTheme="minorHAnsi" w:hAnsiTheme="minorHAnsi"/>
          <w:b/>
          <w:bCs/>
          <w:lang w:val="en-NZ"/>
        </w:rPr>
        <w:t>cucumbers</w:t>
      </w:r>
    </w:p>
    <w:p w14:paraId="4E048582" w14:textId="77777777" w:rsidR="00CA5A71" w:rsidRPr="00905AAE" w:rsidRDefault="00CA5A71" w:rsidP="0095388F">
      <w:pPr>
        <w:widowControl/>
        <w:numPr>
          <w:ilvl w:val="0"/>
          <w:numId w:val="25"/>
        </w:numPr>
        <w:autoSpaceDE/>
        <w:autoSpaceDN/>
        <w:spacing w:after="120" w:line="278" w:lineRule="auto"/>
        <w:ind w:left="714" w:hanging="357"/>
        <w:rPr>
          <w:rFonts w:asciiTheme="minorHAnsi" w:hAnsiTheme="minorHAnsi"/>
          <w:lang w:val="en-NZ"/>
        </w:rPr>
      </w:pPr>
      <w:r w:rsidRPr="00905AAE">
        <w:rPr>
          <w:rFonts w:asciiTheme="minorHAnsi" w:hAnsiTheme="minorHAnsi"/>
          <w:b/>
          <w:bCs/>
          <w:lang w:val="en-NZ"/>
        </w:rPr>
        <w:t>eggplants</w:t>
      </w:r>
    </w:p>
    <w:p w14:paraId="1E82BD85" w14:textId="77777777" w:rsidR="00CA5A71" w:rsidRPr="00905AAE" w:rsidRDefault="00CA5A71" w:rsidP="0095388F">
      <w:pPr>
        <w:spacing w:after="120"/>
        <w:rPr>
          <w:rFonts w:asciiTheme="minorHAnsi" w:hAnsiTheme="minorHAnsi"/>
          <w:lang w:val="en-NZ"/>
        </w:rPr>
      </w:pPr>
      <w:r w:rsidRPr="00905AAE">
        <w:rPr>
          <w:rFonts w:asciiTheme="minorHAnsi" w:hAnsiTheme="minorHAnsi"/>
          <w:lang w:val="en-NZ"/>
        </w:rPr>
        <w:t xml:space="preserve">Open-field vegetables are grown </w:t>
      </w:r>
      <w:r w:rsidRPr="00905AAE">
        <w:rPr>
          <w:rFonts w:asciiTheme="minorHAnsi" w:hAnsiTheme="minorHAnsi"/>
          <w:b/>
          <w:bCs/>
          <w:lang w:val="en-NZ"/>
        </w:rPr>
        <w:t>outdoors</w:t>
      </w:r>
      <w:r w:rsidRPr="00905AAE">
        <w:rPr>
          <w:rFonts w:asciiTheme="minorHAnsi" w:hAnsiTheme="minorHAnsi"/>
          <w:lang w:val="en-NZ"/>
        </w:rPr>
        <w:t xml:space="preserve"> in </w:t>
      </w:r>
      <w:r w:rsidRPr="00905AAE">
        <w:rPr>
          <w:rFonts w:asciiTheme="minorHAnsi" w:hAnsiTheme="minorHAnsi"/>
          <w:b/>
          <w:bCs/>
          <w:lang w:val="en-NZ"/>
        </w:rPr>
        <w:t>soil</w:t>
      </w:r>
      <w:r w:rsidRPr="00905AAE">
        <w:rPr>
          <w:rFonts w:asciiTheme="minorHAnsi" w:hAnsiTheme="minorHAnsi"/>
          <w:lang w:val="en-NZ"/>
        </w:rPr>
        <w:t xml:space="preserve">. Growers plant vegetables in large </w:t>
      </w:r>
      <w:r w:rsidRPr="00905AAE">
        <w:rPr>
          <w:rFonts w:asciiTheme="minorHAnsi" w:hAnsiTheme="minorHAnsi"/>
          <w:b/>
          <w:bCs/>
          <w:lang w:val="en-NZ"/>
        </w:rPr>
        <w:t>fields</w:t>
      </w:r>
      <w:r w:rsidRPr="00905AAE">
        <w:rPr>
          <w:rFonts w:asciiTheme="minorHAnsi" w:hAnsiTheme="minorHAnsi"/>
          <w:lang w:val="en-NZ"/>
        </w:rPr>
        <w:t xml:space="preserve"> and rely on natural </w:t>
      </w:r>
      <w:r w:rsidRPr="00905AAE">
        <w:rPr>
          <w:rFonts w:asciiTheme="minorHAnsi" w:hAnsiTheme="minorHAnsi"/>
          <w:b/>
          <w:bCs/>
          <w:lang w:val="en-NZ"/>
        </w:rPr>
        <w:t>sunlight</w:t>
      </w:r>
      <w:r w:rsidRPr="00905AAE">
        <w:rPr>
          <w:rFonts w:asciiTheme="minorHAnsi" w:hAnsiTheme="minorHAnsi"/>
          <w:lang w:val="en-NZ"/>
        </w:rPr>
        <w:t xml:space="preserve">, rainfall, and seasonal </w:t>
      </w:r>
      <w:r w:rsidRPr="00905AAE">
        <w:rPr>
          <w:rFonts w:asciiTheme="minorHAnsi" w:hAnsiTheme="minorHAnsi"/>
          <w:b/>
          <w:bCs/>
          <w:lang w:val="en-NZ"/>
        </w:rPr>
        <w:t>weather</w:t>
      </w:r>
      <w:r w:rsidRPr="00905AAE">
        <w:rPr>
          <w:rFonts w:asciiTheme="minorHAnsi" w:hAnsiTheme="minorHAnsi"/>
          <w:lang w:val="en-NZ"/>
        </w:rPr>
        <w:t>.</w:t>
      </w:r>
    </w:p>
    <w:p w14:paraId="18AD635F" w14:textId="77777777" w:rsidR="00CA5A71" w:rsidRPr="00905AAE" w:rsidRDefault="00CA5A71" w:rsidP="0095388F">
      <w:pPr>
        <w:spacing w:after="120"/>
        <w:rPr>
          <w:rFonts w:asciiTheme="minorHAnsi" w:hAnsiTheme="minorHAnsi"/>
          <w:lang w:val="en-NZ"/>
        </w:rPr>
      </w:pPr>
      <w:r w:rsidRPr="00905AAE">
        <w:rPr>
          <w:rFonts w:asciiTheme="minorHAnsi" w:hAnsiTheme="minorHAnsi"/>
          <w:lang w:val="en-NZ"/>
        </w:rPr>
        <w:t xml:space="preserve">Machines are often used to </w:t>
      </w:r>
      <w:r w:rsidRPr="00905AAE">
        <w:rPr>
          <w:rFonts w:asciiTheme="minorHAnsi" w:hAnsiTheme="minorHAnsi"/>
          <w:b/>
          <w:bCs/>
          <w:lang w:val="en-NZ"/>
        </w:rPr>
        <w:t>plant</w:t>
      </w:r>
      <w:r w:rsidRPr="00905AAE">
        <w:rPr>
          <w:rFonts w:asciiTheme="minorHAnsi" w:hAnsiTheme="minorHAnsi"/>
          <w:lang w:val="en-NZ"/>
        </w:rPr>
        <w:t xml:space="preserve"> and </w:t>
      </w:r>
      <w:r w:rsidRPr="00905AAE">
        <w:rPr>
          <w:rFonts w:asciiTheme="minorHAnsi" w:hAnsiTheme="minorHAnsi"/>
          <w:b/>
          <w:bCs/>
          <w:lang w:val="en-NZ"/>
        </w:rPr>
        <w:t>harvest</w:t>
      </w:r>
      <w:r w:rsidRPr="00905AAE">
        <w:rPr>
          <w:rFonts w:asciiTheme="minorHAnsi" w:hAnsiTheme="minorHAnsi"/>
          <w:lang w:val="en-NZ"/>
        </w:rPr>
        <w:t xml:space="preserve"> crops. However, these vegetables can be affected by </w:t>
      </w:r>
      <w:r w:rsidRPr="00905AAE">
        <w:rPr>
          <w:rFonts w:asciiTheme="minorHAnsi" w:hAnsiTheme="minorHAnsi"/>
          <w:b/>
          <w:bCs/>
          <w:lang w:val="en-NZ"/>
        </w:rPr>
        <w:t>drought</w:t>
      </w:r>
      <w:r w:rsidRPr="00905AAE">
        <w:rPr>
          <w:rFonts w:asciiTheme="minorHAnsi" w:hAnsiTheme="minorHAnsi"/>
          <w:lang w:val="en-NZ"/>
        </w:rPr>
        <w:t xml:space="preserve">, </w:t>
      </w:r>
      <w:r w:rsidRPr="00905AAE">
        <w:rPr>
          <w:rFonts w:asciiTheme="minorHAnsi" w:hAnsiTheme="minorHAnsi"/>
          <w:b/>
          <w:bCs/>
          <w:lang w:val="en-NZ"/>
        </w:rPr>
        <w:t>rain</w:t>
      </w:r>
      <w:r w:rsidRPr="00905AAE">
        <w:rPr>
          <w:rFonts w:asciiTheme="minorHAnsi" w:hAnsiTheme="minorHAnsi"/>
          <w:lang w:val="en-NZ"/>
        </w:rPr>
        <w:t xml:space="preserve">, </w:t>
      </w:r>
      <w:r w:rsidRPr="00905AAE">
        <w:rPr>
          <w:rFonts w:asciiTheme="minorHAnsi" w:hAnsiTheme="minorHAnsi"/>
          <w:b/>
          <w:bCs/>
          <w:lang w:val="en-NZ"/>
        </w:rPr>
        <w:t>frost</w:t>
      </w:r>
      <w:r w:rsidRPr="00905AAE">
        <w:rPr>
          <w:rFonts w:asciiTheme="minorHAnsi" w:hAnsiTheme="minorHAnsi"/>
          <w:lang w:val="en-NZ"/>
        </w:rPr>
        <w:t xml:space="preserve">, or </w:t>
      </w:r>
      <w:r w:rsidRPr="00905AAE">
        <w:rPr>
          <w:rFonts w:asciiTheme="minorHAnsi" w:hAnsiTheme="minorHAnsi"/>
          <w:b/>
          <w:bCs/>
          <w:lang w:val="en-NZ"/>
        </w:rPr>
        <w:t>wind</w:t>
      </w:r>
      <w:r w:rsidRPr="00905AAE">
        <w:rPr>
          <w:rFonts w:asciiTheme="minorHAnsi" w:hAnsiTheme="minorHAnsi"/>
          <w:lang w:val="en-NZ"/>
        </w:rPr>
        <w:t>.</w:t>
      </w:r>
    </w:p>
    <w:p w14:paraId="4EC9F500" w14:textId="77777777" w:rsidR="00CA5A71" w:rsidRPr="00905AAE" w:rsidRDefault="00CA5A71" w:rsidP="0095388F">
      <w:pPr>
        <w:spacing w:after="120"/>
        <w:rPr>
          <w:rFonts w:asciiTheme="minorHAnsi" w:hAnsiTheme="minorHAnsi"/>
          <w:lang w:val="en-NZ"/>
        </w:rPr>
      </w:pPr>
      <w:r w:rsidRPr="00905AAE">
        <w:rPr>
          <w:rFonts w:asciiTheme="minorHAnsi" w:hAnsiTheme="minorHAnsi"/>
          <w:lang w:val="en-NZ"/>
        </w:rPr>
        <w:t>Examples of vegetables grown in open fields include:</w:t>
      </w:r>
    </w:p>
    <w:p w14:paraId="34C8D166" w14:textId="77777777" w:rsidR="00CA5A71" w:rsidRPr="00905AAE" w:rsidRDefault="00CA5A71" w:rsidP="0095388F">
      <w:pPr>
        <w:widowControl/>
        <w:numPr>
          <w:ilvl w:val="0"/>
          <w:numId w:val="26"/>
        </w:numPr>
        <w:autoSpaceDE/>
        <w:autoSpaceDN/>
        <w:spacing w:after="120" w:line="278" w:lineRule="auto"/>
        <w:ind w:left="714" w:hanging="357"/>
        <w:rPr>
          <w:rFonts w:asciiTheme="minorHAnsi" w:hAnsiTheme="minorHAnsi"/>
          <w:lang w:val="en-NZ"/>
        </w:rPr>
      </w:pPr>
      <w:r w:rsidRPr="00905AAE">
        <w:rPr>
          <w:rFonts w:asciiTheme="minorHAnsi" w:hAnsiTheme="minorHAnsi"/>
          <w:b/>
          <w:bCs/>
          <w:lang w:val="en-NZ"/>
        </w:rPr>
        <w:t>carrots</w:t>
      </w:r>
    </w:p>
    <w:p w14:paraId="17160C13" w14:textId="77777777" w:rsidR="00CA5A71" w:rsidRPr="00905AAE" w:rsidRDefault="00CA5A71" w:rsidP="0095388F">
      <w:pPr>
        <w:widowControl/>
        <w:numPr>
          <w:ilvl w:val="0"/>
          <w:numId w:val="26"/>
        </w:numPr>
        <w:autoSpaceDE/>
        <w:autoSpaceDN/>
        <w:spacing w:after="120" w:line="278" w:lineRule="auto"/>
        <w:ind w:left="714" w:hanging="357"/>
        <w:rPr>
          <w:rFonts w:asciiTheme="minorHAnsi" w:hAnsiTheme="minorHAnsi"/>
          <w:lang w:val="en-NZ"/>
        </w:rPr>
      </w:pPr>
      <w:r w:rsidRPr="00905AAE">
        <w:rPr>
          <w:rFonts w:asciiTheme="minorHAnsi" w:hAnsiTheme="minorHAnsi"/>
          <w:b/>
          <w:bCs/>
          <w:lang w:val="en-NZ"/>
        </w:rPr>
        <w:t>broccoli</w:t>
      </w:r>
    </w:p>
    <w:p w14:paraId="43D9FC75" w14:textId="77777777" w:rsidR="00CA5A71" w:rsidRPr="00905AAE" w:rsidRDefault="00CA5A71" w:rsidP="0095388F">
      <w:pPr>
        <w:widowControl/>
        <w:numPr>
          <w:ilvl w:val="0"/>
          <w:numId w:val="26"/>
        </w:numPr>
        <w:autoSpaceDE/>
        <w:autoSpaceDN/>
        <w:spacing w:after="120" w:line="278" w:lineRule="auto"/>
        <w:ind w:left="714" w:hanging="357"/>
        <w:rPr>
          <w:rFonts w:asciiTheme="minorHAnsi" w:hAnsiTheme="minorHAnsi"/>
          <w:lang w:val="en-NZ"/>
        </w:rPr>
      </w:pPr>
      <w:r w:rsidRPr="00905AAE">
        <w:rPr>
          <w:rFonts w:asciiTheme="minorHAnsi" w:hAnsiTheme="minorHAnsi"/>
          <w:b/>
          <w:bCs/>
          <w:lang w:val="en-NZ"/>
        </w:rPr>
        <w:t>cabbage</w:t>
      </w:r>
    </w:p>
    <w:p w14:paraId="1CB70041" w14:textId="77777777" w:rsidR="00CA5A71" w:rsidRPr="00905AAE" w:rsidRDefault="00CA5A71" w:rsidP="0095388F">
      <w:pPr>
        <w:widowControl/>
        <w:numPr>
          <w:ilvl w:val="0"/>
          <w:numId w:val="26"/>
        </w:numPr>
        <w:autoSpaceDE/>
        <w:autoSpaceDN/>
        <w:spacing w:after="120" w:line="278" w:lineRule="auto"/>
        <w:ind w:left="714" w:hanging="357"/>
        <w:rPr>
          <w:rFonts w:asciiTheme="minorHAnsi" w:hAnsiTheme="minorHAnsi"/>
          <w:lang w:val="en-NZ"/>
        </w:rPr>
      </w:pPr>
      <w:r w:rsidRPr="00905AAE">
        <w:rPr>
          <w:rFonts w:asciiTheme="minorHAnsi" w:hAnsiTheme="minorHAnsi"/>
          <w:b/>
          <w:bCs/>
          <w:lang w:val="en-NZ"/>
        </w:rPr>
        <w:t>lettuce</w:t>
      </w:r>
    </w:p>
    <w:p w14:paraId="339178BC" w14:textId="77777777" w:rsidR="00CA5A71" w:rsidRPr="00905AAE" w:rsidRDefault="00CA5A71" w:rsidP="0095388F">
      <w:pPr>
        <w:spacing w:after="120"/>
        <w:rPr>
          <w:rFonts w:asciiTheme="minorHAnsi" w:hAnsiTheme="minorHAnsi"/>
          <w:lang w:val="en-NZ"/>
        </w:rPr>
      </w:pPr>
      <w:r w:rsidRPr="00905AAE">
        <w:rPr>
          <w:rFonts w:asciiTheme="minorHAnsi" w:hAnsiTheme="minorHAnsi"/>
          <w:lang w:val="en-NZ"/>
        </w:rPr>
        <w:t xml:space="preserve">Both growing systems help provide </w:t>
      </w:r>
      <w:r w:rsidRPr="00905AAE">
        <w:rPr>
          <w:rFonts w:asciiTheme="minorHAnsi" w:hAnsiTheme="minorHAnsi"/>
          <w:b/>
          <w:bCs/>
          <w:lang w:val="en-NZ"/>
        </w:rPr>
        <w:t>fresh</w:t>
      </w:r>
      <w:r w:rsidRPr="00905AAE">
        <w:rPr>
          <w:rFonts w:asciiTheme="minorHAnsi" w:hAnsiTheme="minorHAnsi"/>
          <w:lang w:val="en-NZ"/>
        </w:rPr>
        <w:t xml:space="preserve"> vegetables for people in New Zealand throughout the </w:t>
      </w:r>
      <w:r w:rsidRPr="00905AAE">
        <w:rPr>
          <w:rFonts w:asciiTheme="minorHAnsi" w:hAnsiTheme="minorHAnsi"/>
          <w:b/>
          <w:bCs/>
          <w:lang w:val="en-NZ"/>
        </w:rPr>
        <w:t>year</w:t>
      </w:r>
      <w:r w:rsidRPr="00905AAE">
        <w:rPr>
          <w:rFonts w:asciiTheme="minorHAnsi" w:hAnsiTheme="minorHAnsi"/>
          <w:lang w:val="en-NZ"/>
        </w:rPr>
        <w:t>.</w:t>
      </w:r>
    </w:p>
    <w:p w14:paraId="6ED183D5" w14:textId="77777777" w:rsidR="00CA5A71" w:rsidRPr="00905AAE" w:rsidRDefault="00CA5A71" w:rsidP="0095388F">
      <w:pPr>
        <w:spacing w:after="120"/>
        <w:rPr>
          <w:rFonts w:asciiTheme="minorHAnsi" w:hAnsiTheme="minorHAnsi"/>
          <w:lang w:val="en-NZ"/>
        </w:rPr>
      </w:pPr>
    </w:p>
    <w:p w14:paraId="76BB83C7" w14:textId="77777777" w:rsidR="00CA5A71" w:rsidRPr="00905AAE" w:rsidRDefault="00CA5A71" w:rsidP="0095388F">
      <w:pPr>
        <w:spacing w:after="120"/>
        <w:rPr>
          <w:rFonts w:asciiTheme="minorHAnsi" w:hAnsiTheme="minorHAnsi"/>
          <w:lang w:val="en-NZ"/>
        </w:rPr>
      </w:pPr>
    </w:p>
    <w:p w14:paraId="12BB5DCF" w14:textId="77777777" w:rsidR="00CA5A71" w:rsidRPr="00905AAE" w:rsidRDefault="00CA5A71" w:rsidP="0095388F">
      <w:pPr>
        <w:spacing w:after="120"/>
        <w:rPr>
          <w:rFonts w:asciiTheme="minorHAnsi" w:hAnsiTheme="minorHAnsi"/>
          <w:lang w:val="en-NZ"/>
        </w:rPr>
      </w:pPr>
      <w:r w:rsidRPr="00905AAE">
        <w:rPr>
          <w:rFonts w:asciiTheme="minorHAnsi" w:hAnsiTheme="minorHAnsi"/>
          <w:lang w:val="en-NZ"/>
        </w:rPr>
        <w:br w:type="page"/>
      </w:r>
    </w:p>
    <w:p w14:paraId="71B40D56" w14:textId="762706CB" w:rsidR="00CA5A71" w:rsidRPr="00905AAE" w:rsidRDefault="00CA5A71" w:rsidP="0095388F">
      <w:pPr>
        <w:spacing w:after="120"/>
        <w:rPr>
          <w:rFonts w:asciiTheme="minorHAnsi" w:hAnsiTheme="minorHAnsi"/>
          <w:b/>
          <w:bCs/>
          <w:lang w:val="en-NZ"/>
        </w:rPr>
      </w:pPr>
      <w:r w:rsidRPr="00905AAE">
        <w:rPr>
          <w:rFonts w:asciiTheme="minorHAnsi" w:hAnsiTheme="minorHAnsi"/>
          <w:b/>
          <w:bCs/>
          <w:lang w:val="en-NZ"/>
        </w:rPr>
        <w:lastRenderedPageBreak/>
        <w:t xml:space="preserve">Activity 2: </w:t>
      </w:r>
      <w:r w:rsidRPr="00905AAE">
        <w:rPr>
          <w:rFonts w:asciiTheme="minorHAnsi" w:hAnsiTheme="minorHAnsi"/>
          <w:lang w:val="en-NZ"/>
        </w:rPr>
        <w:t xml:space="preserve">Crop </w:t>
      </w:r>
      <w:r w:rsidR="000215BE" w:rsidRPr="00905AAE">
        <w:rPr>
          <w:rFonts w:asciiTheme="minorHAnsi" w:hAnsiTheme="minorHAnsi"/>
          <w:lang w:val="en-NZ"/>
        </w:rPr>
        <w:t>type sorting</w:t>
      </w:r>
    </w:p>
    <w:p w14:paraId="1093B076" w14:textId="77777777" w:rsidR="00CA5A71" w:rsidRPr="00905AAE" w:rsidRDefault="00CA5A71" w:rsidP="0095388F">
      <w:pPr>
        <w:widowControl/>
        <w:numPr>
          <w:ilvl w:val="0"/>
          <w:numId w:val="23"/>
        </w:numPr>
        <w:autoSpaceDE/>
        <w:autoSpaceDN/>
        <w:spacing w:after="120" w:line="278" w:lineRule="auto"/>
        <w:rPr>
          <w:rFonts w:asciiTheme="minorHAnsi" w:hAnsiTheme="minorHAnsi"/>
          <w:lang w:val="en-NZ"/>
        </w:rPr>
      </w:pPr>
      <w:r w:rsidRPr="00905AAE">
        <w:rPr>
          <w:rFonts w:asciiTheme="minorHAnsi" w:hAnsiTheme="minorHAnsi"/>
          <w:lang w:val="en-NZ"/>
        </w:rPr>
        <w:t>Read the descriptions of crop categories.</w:t>
      </w:r>
    </w:p>
    <w:p w14:paraId="0CE565FA" w14:textId="77777777" w:rsidR="00CA5A71" w:rsidRPr="00905AAE" w:rsidRDefault="00CA5A71" w:rsidP="0095388F">
      <w:pPr>
        <w:widowControl/>
        <w:numPr>
          <w:ilvl w:val="0"/>
          <w:numId w:val="23"/>
        </w:numPr>
        <w:autoSpaceDE/>
        <w:autoSpaceDN/>
        <w:spacing w:after="120" w:line="278" w:lineRule="auto"/>
        <w:rPr>
          <w:rFonts w:asciiTheme="minorHAnsi" w:hAnsiTheme="minorHAnsi"/>
          <w:lang w:val="en-NZ"/>
        </w:rPr>
      </w:pPr>
      <w:r w:rsidRPr="00905AAE">
        <w:rPr>
          <w:rFonts w:asciiTheme="minorHAnsi" w:hAnsiTheme="minorHAnsi"/>
          <w:b/>
          <w:bCs/>
          <w:noProof/>
          <w:lang w:val="en-NZ"/>
        </w:rPr>
        <mc:AlternateContent>
          <mc:Choice Requires="wps">
            <w:drawing>
              <wp:anchor distT="45720" distB="45720" distL="114300" distR="114300" simplePos="0" relativeHeight="251664384" behindDoc="0" locked="0" layoutInCell="1" allowOverlap="1" wp14:anchorId="0EF46CC1" wp14:editId="51FCED59">
                <wp:simplePos x="0" y="0"/>
                <wp:positionH relativeFrom="margin">
                  <wp:align>center</wp:align>
                </wp:positionH>
                <wp:positionV relativeFrom="paragraph">
                  <wp:posOffset>370205</wp:posOffset>
                </wp:positionV>
                <wp:extent cx="5219700" cy="1404620"/>
                <wp:effectExtent l="0" t="0" r="19050" b="15875"/>
                <wp:wrapSquare wrapText="bothSides"/>
                <wp:docPr id="615861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404620"/>
                        </a:xfrm>
                        <a:prstGeom prst="rect">
                          <a:avLst/>
                        </a:prstGeom>
                        <a:solidFill>
                          <a:schemeClr val="accent3">
                            <a:lumMod val="20000"/>
                            <a:lumOff val="80000"/>
                          </a:schemeClr>
                        </a:solidFill>
                        <a:ln w="9525">
                          <a:solidFill>
                            <a:srgbClr val="000000"/>
                          </a:solidFill>
                          <a:miter lim="800000"/>
                          <a:headEnd/>
                          <a:tailEnd/>
                        </a:ln>
                      </wps:spPr>
                      <wps:txbx>
                        <w:txbxContent>
                          <w:p w14:paraId="5FBD9925" w14:textId="0D718785" w:rsidR="00CA5A71" w:rsidRDefault="00C42FDF" w:rsidP="00CA5A71">
                            <w:pPr>
                              <w:jc w:val="center"/>
                            </w:pPr>
                            <w:r w:rsidRPr="00C42FDF">
                              <w:rPr>
                                <w:rFonts w:asciiTheme="minorHAnsi" w:hAnsiTheme="minorHAnsi"/>
                              </w:rPr>
                              <w:t>Asparagus, Broccoli, Cauliflower, Kumara, Lettuce, Onions, Potatoes</w:t>
                            </w:r>
                            <w:r w:rsidRPr="00C42FDF">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F46CC1" id="_x0000_s1031" type="#_x0000_t202" style="position:absolute;left:0;text-align:left;margin-left:0;margin-top:29.15pt;width:411pt;height:110.6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" fillcolor="#c1f0c7 [662]">
                <v:textbox style="mso-fit-shape-to-text:t">
                  <w:txbxContent>
                    <w:p w14:paraId="5FBD9925" w14:textId="0D718785" w:rsidR="00CA5A71" w:rsidRDefault="00C42FDF" w:rsidP="00CA5A71">
                      <w:pPr>
                        <w:jc w:val="center"/>
                      </w:pPr>
                      <w:r w:rsidRPr="00C42FDF">
                        <w:rPr>
                          <w:rFonts w:asciiTheme="minorHAnsi" w:hAnsiTheme="minorHAnsi"/>
                        </w:rPr>
                        <w:t>Asparagus, Broccoli, Cauliflower, Kumara, Lettuce, Onions, Potatoes</w:t>
                      </w:r>
                      <w:r w:rsidRPr="00C42FDF">
                        <w:t>,</w:t>
                      </w:r>
                    </w:p>
                  </w:txbxContent>
                </v:textbox>
                <w10:wrap type="square" anchorx="margin"/>
              </v:shape>
            </w:pict>
          </mc:Fallback>
        </mc:AlternateContent>
      </w:r>
      <w:r w:rsidRPr="00905AAE">
        <w:rPr>
          <w:rFonts w:asciiTheme="minorHAnsi" w:hAnsiTheme="minorHAnsi"/>
          <w:lang w:val="en-NZ"/>
        </w:rPr>
        <w:t>Place each vegetable into the correct category.</w:t>
      </w:r>
    </w:p>
    <w:p w14:paraId="5785E9C2" w14:textId="4CBFD296" w:rsidR="00CA5A71" w:rsidRPr="00905AAE" w:rsidRDefault="00CA5A71" w:rsidP="0095388F">
      <w:pPr>
        <w:spacing w:after="120"/>
        <w:rPr>
          <w:rFonts w:asciiTheme="minorHAnsi" w:hAnsiTheme="minorHAnsi"/>
          <w:lang w:val="en-NZ"/>
        </w:rPr>
      </w:pPr>
    </w:p>
    <w:tbl>
      <w:tblPr>
        <w:tblStyle w:val="TableGrid"/>
        <w:tblW w:w="0" w:type="auto"/>
        <w:tblLook w:val="04A0" w:firstRow="1" w:lastRow="0" w:firstColumn="1" w:lastColumn="0" w:noHBand="0" w:noVBand="1"/>
      </w:tblPr>
      <w:tblGrid>
        <w:gridCol w:w="4508"/>
        <w:gridCol w:w="4508"/>
      </w:tblGrid>
      <w:tr w:rsidR="00CA5A71" w:rsidRPr="00905AAE" w14:paraId="6B4A5B37" w14:textId="77777777">
        <w:tc>
          <w:tcPr>
            <w:tcW w:w="4508" w:type="dxa"/>
          </w:tcPr>
          <w:p w14:paraId="47658B52" w14:textId="77777777" w:rsidR="00CA5A71" w:rsidRPr="00905AAE" w:rsidRDefault="00CA5A71" w:rsidP="0095388F">
            <w:pPr>
              <w:spacing w:after="120"/>
              <w:rPr>
                <w:rFonts w:asciiTheme="minorHAnsi" w:hAnsiTheme="minorHAnsi"/>
                <w:lang w:val="en-NZ"/>
              </w:rPr>
            </w:pPr>
            <w:r w:rsidRPr="00905AAE">
              <w:rPr>
                <w:rFonts w:asciiTheme="minorHAnsi" w:hAnsiTheme="minorHAnsi"/>
                <w:b/>
                <w:bCs/>
                <w:lang w:val="en-NZ"/>
              </w:rPr>
              <w:t>Crop Category</w:t>
            </w:r>
          </w:p>
        </w:tc>
        <w:tc>
          <w:tcPr>
            <w:tcW w:w="4508" w:type="dxa"/>
            <w:vAlign w:val="center"/>
          </w:tcPr>
          <w:p w14:paraId="1D9EAC72" w14:textId="77777777" w:rsidR="00CA5A71" w:rsidRPr="00905AAE" w:rsidRDefault="00CA5A71" w:rsidP="0095388F">
            <w:pPr>
              <w:spacing w:after="120"/>
              <w:rPr>
                <w:rFonts w:asciiTheme="minorHAnsi" w:hAnsiTheme="minorHAnsi"/>
                <w:lang w:val="en-NZ"/>
              </w:rPr>
            </w:pPr>
            <w:r w:rsidRPr="00905AAE">
              <w:rPr>
                <w:rFonts w:asciiTheme="minorHAnsi" w:hAnsiTheme="minorHAnsi"/>
                <w:b/>
                <w:bCs/>
                <w:lang w:val="en-NZ"/>
              </w:rPr>
              <w:t>Examples</w:t>
            </w:r>
          </w:p>
        </w:tc>
      </w:tr>
      <w:tr w:rsidR="00CA5A71" w:rsidRPr="00905AAE" w14:paraId="4334107A" w14:textId="77777777">
        <w:tc>
          <w:tcPr>
            <w:tcW w:w="4508" w:type="dxa"/>
          </w:tcPr>
          <w:p w14:paraId="1E9A49F7" w14:textId="77777777" w:rsidR="00CA5A71" w:rsidRPr="00905AAE" w:rsidRDefault="00CA5A71" w:rsidP="0095388F">
            <w:pPr>
              <w:spacing w:after="120"/>
              <w:rPr>
                <w:rFonts w:asciiTheme="minorHAnsi" w:hAnsiTheme="minorHAnsi"/>
                <w:lang w:val="en-NZ"/>
              </w:rPr>
            </w:pPr>
            <w:r w:rsidRPr="00905AAE">
              <w:rPr>
                <w:rFonts w:asciiTheme="minorHAnsi" w:hAnsiTheme="minorHAnsi"/>
                <w:lang w:val="en-NZ"/>
              </w:rPr>
              <w:t>Annual crops (short-term</w:t>
            </w:r>
          </w:p>
        </w:tc>
        <w:tc>
          <w:tcPr>
            <w:tcW w:w="4508" w:type="dxa"/>
          </w:tcPr>
          <w:p w14:paraId="20143B4F" w14:textId="77777777" w:rsidR="00CA5A71" w:rsidRPr="00905AAE" w:rsidRDefault="00CA5A71" w:rsidP="0095388F">
            <w:pPr>
              <w:spacing w:after="120"/>
              <w:rPr>
                <w:rFonts w:asciiTheme="minorHAnsi" w:hAnsiTheme="minorHAnsi"/>
                <w:lang w:val="en-NZ"/>
              </w:rPr>
            </w:pPr>
          </w:p>
        </w:tc>
      </w:tr>
      <w:tr w:rsidR="00CA5A71" w:rsidRPr="00905AAE" w14:paraId="3EA8B08A" w14:textId="77777777">
        <w:tc>
          <w:tcPr>
            <w:tcW w:w="4508" w:type="dxa"/>
          </w:tcPr>
          <w:p w14:paraId="3F68FCCD" w14:textId="77777777" w:rsidR="00CA5A71" w:rsidRPr="00905AAE" w:rsidRDefault="00CA5A71" w:rsidP="0095388F">
            <w:pPr>
              <w:spacing w:after="120"/>
              <w:rPr>
                <w:rFonts w:asciiTheme="minorHAnsi" w:hAnsiTheme="minorHAnsi"/>
                <w:lang w:val="en-NZ"/>
              </w:rPr>
            </w:pPr>
            <w:r w:rsidRPr="00905AAE">
              <w:rPr>
                <w:rFonts w:asciiTheme="minorHAnsi" w:hAnsiTheme="minorHAnsi"/>
                <w:lang w:val="en-NZ"/>
              </w:rPr>
              <w:t>Annual crops (long-term)</w:t>
            </w:r>
          </w:p>
        </w:tc>
        <w:tc>
          <w:tcPr>
            <w:tcW w:w="4508" w:type="dxa"/>
          </w:tcPr>
          <w:p w14:paraId="39B70E34" w14:textId="39CE1216" w:rsidR="00CA5A71" w:rsidRPr="00905AAE" w:rsidRDefault="00CA5A71" w:rsidP="0095388F">
            <w:pPr>
              <w:spacing w:after="120"/>
              <w:rPr>
                <w:rFonts w:asciiTheme="minorHAnsi" w:hAnsiTheme="minorHAnsi"/>
                <w:lang w:val="en-NZ"/>
              </w:rPr>
            </w:pPr>
          </w:p>
        </w:tc>
      </w:tr>
      <w:tr w:rsidR="00CA5A71" w:rsidRPr="00905AAE" w14:paraId="4CF15DAD" w14:textId="77777777">
        <w:tc>
          <w:tcPr>
            <w:tcW w:w="4508" w:type="dxa"/>
          </w:tcPr>
          <w:p w14:paraId="68897B31" w14:textId="77777777" w:rsidR="00CA5A71" w:rsidRPr="00905AAE" w:rsidRDefault="00CA5A71" w:rsidP="0095388F">
            <w:pPr>
              <w:spacing w:after="120"/>
              <w:rPr>
                <w:rFonts w:asciiTheme="minorHAnsi" w:hAnsiTheme="minorHAnsi"/>
                <w:lang w:val="en-NZ"/>
              </w:rPr>
            </w:pPr>
            <w:r w:rsidRPr="00905AAE">
              <w:rPr>
                <w:rFonts w:asciiTheme="minorHAnsi" w:hAnsiTheme="minorHAnsi"/>
                <w:lang w:val="en-NZ"/>
              </w:rPr>
              <w:t>Perennial crops</w:t>
            </w:r>
          </w:p>
        </w:tc>
        <w:tc>
          <w:tcPr>
            <w:tcW w:w="4508" w:type="dxa"/>
          </w:tcPr>
          <w:p w14:paraId="7D47F790" w14:textId="77777777" w:rsidR="00CA5A71" w:rsidRPr="00905AAE" w:rsidRDefault="00CA5A71" w:rsidP="0095388F">
            <w:pPr>
              <w:spacing w:after="120"/>
              <w:rPr>
                <w:rFonts w:asciiTheme="minorHAnsi" w:hAnsiTheme="minorHAnsi"/>
                <w:lang w:val="en-NZ"/>
              </w:rPr>
            </w:pPr>
          </w:p>
        </w:tc>
      </w:tr>
    </w:tbl>
    <w:p w14:paraId="38789CDA" w14:textId="3AB7D9AA" w:rsidR="00CA5A71" w:rsidRPr="00905AAE" w:rsidRDefault="00CA5A71" w:rsidP="0095388F">
      <w:pPr>
        <w:spacing w:after="120"/>
        <w:rPr>
          <w:rFonts w:asciiTheme="minorHAnsi" w:hAnsiTheme="minorHAnsi"/>
          <w:lang w:val="en-NZ"/>
        </w:rPr>
      </w:pPr>
      <w:r w:rsidRPr="00905AAE">
        <w:rPr>
          <w:rFonts w:asciiTheme="minorHAnsi" w:hAnsiTheme="minorHAnsi"/>
          <w:lang w:val="en-NZ"/>
        </w:rPr>
        <w:br/>
      </w:r>
      <w:r w:rsidR="000215BE" w:rsidRPr="00905AAE">
        <w:rPr>
          <w:rFonts w:asciiTheme="minorHAnsi" w:hAnsiTheme="minorHAnsi"/>
          <w:lang w:val="en-NZ"/>
        </w:rPr>
        <w:t xml:space="preserve">3. </w:t>
      </w:r>
      <w:r w:rsidRPr="00905AAE">
        <w:rPr>
          <w:rFonts w:asciiTheme="minorHAnsi" w:hAnsiTheme="minorHAnsi"/>
          <w:lang w:val="en-NZ"/>
        </w:rPr>
        <w:t>Discuss why growers plant short-term crops more frequently during the year?</w:t>
      </w:r>
    </w:p>
    <w:p w14:paraId="78D99C1A" w14:textId="77777777" w:rsidR="000215BE" w:rsidRPr="00905AAE" w:rsidRDefault="000215BE" w:rsidP="0095388F">
      <w:pPr>
        <w:spacing w:after="120"/>
        <w:rPr>
          <w:rFonts w:asciiTheme="minorHAnsi" w:hAnsiTheme="minorHAnsi"/>
          <w:b/>
          <w:bCs/>
          <w:lang w:val="en-NZ"/>
        </w:rPr>
      </w:pPr>
    </w:p>
    <w:p w14:paraId="7F935633" w14:textId="2122AA7D" w:rsidR="00CA5A71" w:rsidRPr="00905AAE" w:rsidRDefault="00CA5A71" w:rsidP="0095388F">
      <w:pPr>
        <w:spacing w:after="120"/>
        <w:rPr>
          <w:rFonts w:asciiTheme="minorHAnsi" w:hAnsiTheme="minorHAnsi"/>
          <w:b/>
          <w:bCs/>
          <w:lang w:val="en-NZ"/>
        </w:rPr>
      </w:pPr>
      <w:r w:rsidRPr="00905AAE">
        <w:rPr>
          <w:rFonts w:asciiTheme="minorHAnsi" w:hAnsiTheme="minorHAnsi"/>
          <w:b/>
          <w:bCs/>
          <w:lang w:val="en-NZ"/>
        </w:rPr>
        <w:t xml:space="preserve">Activity 3: </w:t>
      </w:r>
      <w:r w:rsidRPr="00905AAE">
        <w:rPr>
          <w:rFonts w:asciiTheme="minorHAnsi" w:hAnsiTheme="minorHAnsi"/>
          <w:lang w:val="en-NZ"/>
        </w:rPr>
        <w:t>Designing a market garden</w:t>
      </w:r>
    </w:p>
    <w:p w14:paraId="1DE4E968" w14:textId="77777777" w:rsidR="00CA5A71" w:rsidRPr="00905AAE" w:rsidRDefault="00CA5A71" w:rsidP="0095388F">
      <w:pPr>
        <w:spacing w:after="120"/>
        <w:rPr>
          <w:rFonts w:asciiTheme="minorHAnsi" w:hAnsiTheme="minorHAnsi"/>
          <w:b/>
          <w:bCs/>
          <w:lang w:val="en-NZ"/>
        </w:rPr>
      </w:pPr>
      <w:r w:rsidRPr="00905AAE">
        <w:rPr>
          <w:rFonts w:asciiTheme="minorHAnsi" w:hAnsiTheme="minorHAnsi"/>
          <w:b/>
          <w:bCs/>
          <w:lang w:val="en-NZ"/>
        </w:rPr>
        <w:t>Scenario</w:t>
      </w:r>
    </w:p>
    <w:p w14:paraId="71DAF992" w14:textId="37A2EF61" w:rsidR="00CA5A71" w:rsidRPr="00905AAE" w:rsidRDefault="00CA5A71" w:rsidP="0095388F">
      <w:pPr>
        <w:spacing w:after="120"/>
        <w:rPr>
          <w:rFonts w:asciiTheme="minorHAnsi" w:hAnsiTheme="minorHAnsi"/>
          <w:lang w:val="en-NZ"/>
        </w:rPr>
      </w:pPr>
      <w:r w:rsidRPr="00905AAE">
        <w:rPr>
          <w:rFonts w:asciiTheme="minorHAnsi" w:hAnsiTheme="minorHAnsi"/>
          <w:lang w:val="en-NZ"/>
        </w:rPr>
        <w:t xml:space="preserve">You are a </w:t>
      </w:r>
      <w:r w:rsidR="000215BE" w:rsidRPr="00905AAE">
        <w:rPr>
          <w:rFonts w:asciiTheme="minorHAnsi" w:hAnsiTheme="minorHAnsi"/>
          <w:lang w:val="en-NZ"/>
        </w:rPr>
        <w:t>commercial vegetable</w:t>
      </w:r>
      <w:r w:rsidRPr="00905AAE">
        <w:rPr>
          <w:rFonts w:asciiTheme="minorHAnsi" w:hAnsiTheme="minorHAnsi"/>
          <w:lang w:val="en-NZ"/>
        </w:rPr>
        <w:t xml:space="preserve"> grower planning to start a market garden in your region. Your </w:t>
      </w:r>
      <w:r w:rsidR="000215BE" w:rsidRPr="00905AAE">
        <w:rPr>
          <w:rFonts w:asciiTheme="minorHAnsi" w:hAnsiTheme="minorHAnsi"/>
          <w:lang w:val="en-NZ"/>
        </w:rPr>
        <w:t>aim</w:t>
      </w:r>
      <w:r w:rsidRPr="00905AAE">
        <w:rPr>
          <w:rFonts w:asciiTheme="minorHAnsi" w:hAnsiTheme="minorHAnsi"/>
          <w:lang w:val="en-NZ"/>
        </w:rPr>
        <w:t xml:space="preserve"> is to choose crops that will grow well in your area and could be sold </w:t>
      </w:r>
      <w:r w:rsidR="000215BE" w:rsidRPr="00905AAE">
        <w:rPr>
          <w:rFonts w:asciiTheme="minorHAnsi" w:hAnsiTheme="minorHAnsi"/>
          <w:lang w:val="en-NZ"/>
        </w:rPr>
        <w:t xml:space="preserve">at </w:t>
      </w:r>
      <w:r w:rsidRPr="00905AAE">
        <w:rPr>
          <w:rFonts w:asciiTheme="minorHAnsi" w:hAnsiTheme="minorHAnsi"/>
          <w:lang w:val="en-NZ"/>
        </w:rPr>
        <w:t xml:space="preserve">local </w:t>
      </w:r>
      <w:r w:rsidR="000215BE" w:rsidRPr="00905AAE">
        <w:rPr>
          <w:rFonts w:asciiTheme="minorHAnsi" w:hAnsiTheme="minorHAnsi"/>
          <w:lang w:val="en-NZ"/>
        </w:rPr>
        <w:t xml:space="preserve">farmers </w:t>
      </w:r>
      <w:r w:rsidRPr="00905AAE">
        <w:rPr>
          <w:rFonts w:asciiTheme="minorHAnsi" w:hAnsiTheme="minorHAnsi"/>
          <w:lang w:val="en-NZ"/>
        </w:rPr>
        <w:t xml:space="preserve">markets or </w:t>
      </w:r>
      <w:r w:rsidR="000215BE" w:rsidRPr="00905AAE">
        <w:rPr>
          <w:rFonts w:asciiTheme="minorHAnsi" w:hAnsiTheme="minorHAnsi"/>
          <w:lang w:val="en-NZ"/>
        </w:rPr>
        <w:t xml:space="preserve">to </w:t>
      </w:r>
      <w:r w:rsidRPr="00905AAE">
        <w:rPr>
          <w:rFonts w:asciiTheme="minorHAnsi" w:hAnsiTheme="minorHAnsi"/>
          <w:lang w:val="en-NZ"/>
        </w:rPr>
        <w:t>supermarkets.</w:t>
      </w:r>
    </w:p>
    <w:p w14:paraId="78A5381E" w14:textId="77777777" w:rsidR="00CA5A71" w:rsidRPr="00905AAE" w:rsidRDefault="00CA5A71" w:rsidP="000215BE">
      <w:pPr>
        <w:widowControl/>
        <w:numPr>
          <w:ilvl w:val="0"/>
          <w:numId w:val="24"/>
        </w:numPr>
        <w:autoSpaceDE/>
        <w:autoSpaceDN/>
        <w:spacing w:after="120" w:line="278" w:lineRule="auto"/>
        <w:rPr>
          <w:rFonts w:asciiTheme="minorHAnsi" w:hAnsiTheme="minorHAnsi"/>
          <w:lang w:val="en-NZ"/>
        </w:rPr>
      </w:pPr>
      <w:r w:rsidRPr="00905AAE">
        <w:rPr>
          <w:rFonts w:asciiTheme="minorHAnsi" w:hAnsiTheme="minorHAnsi"/>
          <w:lang w:val="en-NZ"/>
        </w:rPr>
        <w:t>Choose three vegetables you want to grow in your market garden.</w:t>
      </w:r>
    </w:p>
    <w:p w14:paraId="7566CE42" w14:textId="783489F0" w:rsidR="00CA5A71" w:rsidRPr="00905AAE" w:rsidRDefault="00CA5A71" w:rsidP="000215BE">
      <w:pPr>
        <w:widowControl/>
        <w:numPr>
          <w:ilvl w:val="0"/>
          <w:numId w:val="24"/>
        </w:numPr>
        <w:autoSpaceDE/>
        <w:autoSpaceDN/>
        <w:spacing w:after="120" w:line="278" w:lineRule="auto"/>
        <w:rPr>
          <w:rFonts w:asciiTheme="minorHAnsi" w:hAnsiTheme="minorHAnsi"/>
          <w:lang w:val="en-NZ"/>
        </w:rPr>
      </w:pPr>
      <w:r w:rsidRPr="00905AAE">
        <w:rPr>
          <w:rFonts w:asciiTheme="minorHAnsi" w:hAnsiTheme="minorHAnsi"/>
          <w:lang w:val="en-NZ"/>
        </w:rPr>
        <w:t>Explain why you chose these vegetables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81"/>
      </w:tblGrid>
      <w:tr w:rsidR="00CA5A71" w:rsidRPr="00905AAE" w14:paraId="5C37C49A" w14:textId="77777777">
        <w:trPr>
          <w:tblCellSpacing w:w="15" w:type="dxa"/>
        </w:trPr>
        <w:tc>
          <w:tcPr>
            <w:tcW w:w="0" w:type="auto"/>
            <w:vAlign w:val="center"/>
            <w:hideMark/>
          </w:tcPr>
          <w:p w14:paraId="48C71EFE" w14:textId="77777777" w:rsidR="00CA5A71" w:rsidRPr="00905AAE" w:rsidRDefault="00CA5A71" w:rsidP="000215BE">
            <w:pPr>
              <w:spacing w:after="120"/>
              <w:rPr>
                <w:rFonts w:asciiTheme="minorHAnsi" w:hAnsiTheme="minorHAnsi"/>
                <w:lang w:val="en-NZ"/>
              </w:rPr>
            </w:pPr>
          </w:p>
        </w:tc>
        <w:tc>
          <w:tcPr>
            <w:tcW w:w="0" w:type="auto"/>
            <w:vAlign w:val="center"/>
            <w:hideMark/>
          </w:tcPr>
          <w:p w14:paraId="19FCDE0E" w14:textId="77777777" w:rsidR="00CA5A71" w:rsidRPr="00905AAE" w:rsidRDefault="00CA5A71" w:rsidP="000215BE">
            <w:pPr>
              <w:spacing w:after="120"/>
              <w:rPr>
                <w:rFonts w:asciiTheme="minorHAnsi" w:hAnsiTheme="minorHAnsi"/>
                <w:lang w:val="en-NZ"/>
              </w:rPr>
            </w:pPr>
          </w:p>
        </w:tc>
        <w:tc>
          <w:tcPr>
            <w:tcW w:w="0" w:type="auto"/>
            <w:vAlign w:val="center"/>
            <w:hideMark/>
          </w:tcPr>
          <w:p w14:paraId="14DF7929" w14:textId="77777777" w:rsidR="00CA5A71" w:rsidRPr="00905AAE" w:rsidRDefault="00CA5A71" w:rsidP="000215BE">
            <w:pPr>
              <w:spacing w:after="120"/>
              <w:rPr>
                <w:rFonts w:asciiTheme="minorHAnsi" w:hAnsiTheme="minorHAnsi"/>
                <w:lang w:val="en-NZ"/>
              </w:rPr>
            </w:pPr>
          </w:p>
        </w:tc>
      </w:tr>
    </w:tbl>
    <w:p w14:paraId="627E3650" w14:textId="7CE2D6D3" w:rsidR="00CA5A71" w:rsidRPr="00905AAE" w:rsidRDefault="00CA5A71" w:rsidP="000215BE">
      <w:pPr>
        <w:pStyle w:val="ListParagraph"/>
        <w:numPr>
          <w:ilvl w:val="0"/>
          <w:numId w:val="24"/>
        </w:numPr>
        <w:spacing w:after="120"/>
        <w:rPr>
          <w:rFonts w:asciiTheme="minorHAnsi" w:hAnsiTheme="minorHAnsi"/>
          <w:lang w:val="en-NZ"/>
        </w:rPr>
      </w:pPr>
      <w:r w:rsidRPr="00905AAE">
        <w:rPr>
          <w:rFonts w:asciiTheme="minorHAnsi" w:hAnsiTheme="minorHAnsi"/>
          <w:lang w:val="en-NZ"/>
        </w:rPr>
        <w:t>Modern horticulture aims to reduce environmental impacts while maintaining productivity.</w:t>
      </w:r>
    </w:p>
    <w:p w14:paraId="1EF68A42" w14:textId="77777777" w:rsidR="00CA5A71" w:rsidRPr="00905AAE" w:rsidRDefault="00CA5A71" w:rsidP="0095388F">
      <w:pPr>
        <w:pStyle w:val="ListParagraph"/>
        <w:widowControl/>
        <w:numPr>
          <w:ilvl w:val="0"/>
          <w:numId w:val="28"/>
        </w:numPr>
        <w:autoSpaceDE/>
        <w:autoSpaceDN/>
        <w:spacing w:after="120" w:line="278" w:lineRule="auto"/>
        <w:rPr>
          <w:rFonts w:asciiTheme="minorHAnsi" w:hAnsiTheme="minorHAnsi"/>
          <w:lang w:val="en-NZ"/>
        </w:rPr>
      </w:pPr>
      <w:r w:rsidRPr="00905AAE">
        <w:rPr>
          <w:rFonts w:asciiTheme="minorHAnsi" w:hAnsiTheme="minorHAnsi"/>
          <w:lang w:val="en-NZ"/>
        </w:rPr>
        <w:t>List two sustainable management practices you would use in your market garden.</w:t>
      </w:r>
    </w:p>
    <w:p w14:paraId="11EB86E8" w14:textId="719955B2" w:rsidR="000215BE" w:rsidRDefault="00CA5A71" w:rsidP="000215BE">
      <w:pPr>
        <w:pStyle w:val="ListParagraph"/>
        <w:widowControl/>
        <w:numPr>
          <w:ilvl w:val="0"/>
          <w:numId w:val="28"/>
        </w:numPr>
        <w:autoSpaceDE/>
        <w:autoSpaceDN/>
        <w:spacing w:after="120" w:line="278" w:lineRule="auto"/>
        <w:ind w:hanging="357"/>
        <w:rPr>
          <w:rFonts w:asciiTheme="minorHAnsi" w:hAnsiTheme="minorHAnsi"/>
          <w:lang w:val="en-NZ"/>
        </w:rPr>
      </w:pPr>
      <w:r w:rsidRPr="00905AAE">
        <w:rPr>
          <w:rFonts w:asciiTheme="minorHAnsi" w:hAnsiTheme="minorHAnsi"/>
          <w:lang w:val="en-NZ"/>
        </w:rPr>
        <w:t>Explain how these practices help protect the environment or improve soil health.</w:t>
      </w:r>
    </w:p>
    <w:p w14:paraId="37578363" w14:textId="77777777" w:rsidR="00B41F49" w:rsidRPr="00905AAE" w:rsidRDefault="00B41F49" w:rsidP="00B41F49">
      <w:pPr>
        <w:pStyle w:val="ListParagraph"/>
        <w:widowControl/>
        <w:autoSpaceDE/>
        <w:autoSpaceDN/>
        <w:spacing w:after="120" w:line="278" w:lineRule="auto"/>
        <w:rPr>
          <w:rFonts w:asciiTheme="minorHAnsi" w:hAnsiTheme="minorHAnsi"/>
          <w:lang w:val="en-NZ"/>
        </w:rPr>
      </w:pPr>
    </w:p>
    <w:p w14:paraId="56AC460D" w14:textId="6E20A336" w:rsidR="00CA5A71" w:rsidRPr="00905AAE" w:rsidRDefault="000215BE" w:rsidP="000215BE">
      <w:pPr>
        <w:pStyle w:val="ListParagraph"/>
        <w:numPr>
          <w:ilvl w:val="0"/>
          <w:numId w:val="24"/>
        </w:numPr>
        <w:spacing w:after="120"/>
        <w:ind w:hanging="357"/>
        <w:rPr>
          <w:rFonts w:asciiTheme="minorHAnsi" w:hAnsiTheme="minorHAnsi"/>
          <w:lang w:val="en-NZ"/>
        </w:rPr>
      </w:pPr>
      <w:r w:rsidRPr="00905AAE">
        <w:rPr>
          <w:rFonts w:asciiTheme="minorHAnsi" w:hAnsiTheme="minorHAnsi"/>
          <w:lang w:val="en-NZ"/>
        </w:rPr>
        <w:t>Draw</w:t>
      </w:r>
      <w:r w:rsidR="00CA5A71" w:rsidRPr="00905AAE">
        <w:rPr>
          <w:rFonts w:asciiTheme="minorHAnsi" w:hAnsiTheme="minorHAnsi"/>
          <w:lang w:val="en-NZ"/>
        </w:rPr>
        <w:t xml:space="preserve"> a simple layout of your market garden showing:</w:t>
      </w:r>
    </w:p>
    <w:p w14:paraId="2A083432" w14:textId="13808562" w:rsidR="00CA5A71" w:rsidRPr="00905AAE" w:rsidRDefault="00CA5A71" w:rsidP="000215BE">
      <w:pPr>
        <w:pStyle w:val="ListParagraph"/>
        <w:widowControl/>
        <w:numPr>
          <w:ilvl w:val="0"/>
          <w:numId w:val="38"/>
        </w:numPr>
        <w:autoSpaceDE/>
        <w:autoSpaceDN/>
        <w:spacing w:line="278" w:lineRule="auto"/>
        <w:rPr>
          <w:rFonts w:asciiTheme="minorHAnsi" w:hAnsiTheme="minorHAnsi"/>
          <w:lang w:val="en-NZ"/>
        </w:rPr>
      </w:pPr>
      <w:r w:rsidRPr="00905AAE">
        <w:rPr>
          <w:rFonts w:asciiTheme="minorHAnsi" w:hAnsiTheme="minorHAnsi"/>
          <w:lang w:val="en-NZ"/>
        </w:rPr>
        <w:t>crop areas</w:t>
      </w:r>
    </w:p>
    <w:p w14:paraId="17C722FB" w14:textId="6148F2F9" w:rsidR="00CA5A71" w:rsidRPr="00905AAE" w:rsidRDefault="00CA5A71" w:rsidP="000215BE">
      <w:pPr>
        <w:pStyle w:val="ListParagraph"/>
        <w:widowControl/>
        <w:numPr>
          <w:ilvl w:val="0"/>
          <w:numId w:val="38"/>
        </w:numPr>
        <w:autoSpaceDE/>
        <w:autoSpaceDN/>
        <w:spacing w:line="278" w:lineRule="auto"/>
        <w:rPr>
          <w:rFonts w:asciiTheme="minorHAnsi" w:hAnsiTheme="minorHAnsi"/>
          <w:lang w:val="en-NZ"/>
        </w:rPr>
      </w:pPr>
      <w:r w:rsidRPr="00905AAE">
        <w:rPr>
          <w:rFonts w:asciiTheme="minorHAnsi" w:hAnsiTheme="minorHAnsi"/>
          <w:lang w:val="en-NZ"/>
        </w:rPr>
        <w:t>implement sheds</w:t>
      </w:r>
    </w:p>
    <w:p w14:paraId="4D95AF3B" w14:textId="0661E92E" w:rsidR="00CA5A71" w:rsidRPr="00905AAE" w:rsidRDefault="00CA5A71" w:rsidP="000215BE">
      <w:pPr>
        <w:pStyle w:val="ListParagraph"/>
        <w:widowControl/>
        <w:numPr>
          <w:ilvl w:val="0"/>
          <w:numId w:val="38"/>
        </w:numPr>
        <w:autoSpaceDE/>
        <w:autoSpaceDN/>
        <w:spacing w:line="278" w:lineRule="auto"/>
        <w:rPr>
          <w:rFonts w:asciiTheme="minorHAnsi" w:hAnsiTheme="minorHAnsi"/>
          <w:lang w:val="en-NZ"/>
        </w:rPr>
      </w:pPr>
      <w:r w:rsidRPr="00905AAE">
        <w:rPr>
          <w:rFonts w:asciiTheme="minorHAnsi" w:hAnsiTheme="minorHAnsi"/>
          <w:lang w:val="en-NZ"/>
        </w:rPr>
        <w:t>packhouse</w:t>
      </w:r>
    </w:p>
    <w:p w14:paraId="02703F2E" w14:textId="115C6A6C" w:rsidR="00CA5A71" w:rsidRPr="00905AAE" w:rsidRDefault="00D10C02" w:rsidP="000215BE">
      <w:pPr>
        <w:pStyle w:val="ListParagraph"/>
        <w:widowControl/>
        <w:numPr>
          <w:ilvl w:val="0"/>
          <w:numId w:val="38"/>
        </w:numPr>
        <w:autoSpaceDE/>
        <w:autoSpaceDN/>
        <w:spacing w:line="278" w:lineRule="auto"/>
        <w:rPr>
          <w:rFonts w:asciiTheme="minorHAnsi" w:hAnsiTheme="minorHAnsi"/>
          <w:lang w:val="en-NZ"/>
        </w:rPr>
      </w:pPr>
      <w:r w:rsidRPr="00905AAE">
        <w:rPr>
          <w:noProof/>
          <w:lang w:val="en-NZ"/>
        </w:rPr>
        <w:drawing>
          <wp:anchor distT="0" distB="0" distL="114300" distR="114300" simplePos="0" relativeHeight="251669504" behindDoc="0" locked="0" layoutInCell="1" allowOverlap="1" wp14:anchorId="3F95511F" wp14:editId="4ED5A3B8">
            <wp:simplePos x="0" y="0"/>
            <wp:positionH relativeFrom="margin">
              <wp:posOffset>1990725</wp:posOffset>
            </wp:positionH>
            <wp:positionV relativeFrom="paragraph">
              <wp:posOffset>9525</wp:posOffset>
            </wp:positionV>
            <wp:extent cx="3834765" cy="2157095"/>
            <wp:effectExtent l="0" t="0" r="0" b="0"/>
            <wp:wrapSquare wrapText="bothSides"/>
            <wp:docPr id="1443977015" name="Picture 6" descr="Aerial view of the 14 hectare Mangere land block for sale at 72 Tidal Rd currently used for market gard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ial view of the 14 hectare Mangere land block for sale at 72 Tidal Rd currently used for market garden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34765" cy="215709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A71" w:rsidRPr="00905AAE">
        <w:rPr>
          <w:rFonts w:asciiTheme="minorHAnsi" w:hAnsiTheme="minorHAnsi"/>
          <w:lang w:val="en-NZ"/>
        </w:rPr>
        <w:t>irrigation</w:t>
      </w:r>
    </w:p>
    <w:p w14:paraId="27348BE6" w14:textId="4F2D211E" w:rsidR="00CA5A71" w:rsidRPr="00905AAE" w:rsidRDefault="00CA5A71" w:rsidP="0095388F">
      <w:pPr>
        <w:widowControl/>
        <w:autoSpaceDE/>
        <w:autoSpaceDN/>
        <w:spacing w:after="120" w:line="278" w:lineRule="auto"/>
        <w:rPr>
          <w:rFonts w:asciiTheme="minorHAnsi" w:hAnsiTheme="minorHAnsi"/>
          <w:b/>
          <w:bCs/>
          <w:color w:val="000000" w:themeColor="text1"/>
          <w:spacing w:val="-10"/>
          <w:lang w:val="en-NZ"/>
        </w:rPr>
      </w:pPr>
    </w:p>
    <w:p w14:paraId="7DEF66C4" w14:textId="256B84A8" w:rsidR="00C23EE4" w:rsidRPr="00905AAE" w:rsidRDefault="00C23EE4" w:rsidP="0095388F">
      <w:pPr>
        <w:spacing w:after="120"/>
        <w:rPr>
          <w:rFonts w:asciiTheme="minorHAnsi" w:hAnsiTheme="minorHAnsi"/>
          <w:lang w:val="en-NZ"/>
        </w:rPr>
      </w:pPr>
    </w:p>
    <w:sectPr w:rsidR="00C23EE4" w:rsidRPr="00905AAE" w:rsidSect="007B4736">
      <w:headerReference w:type="default" r:id="rId16"/>
      <w:footerReference w:type="default" r:id="rId17"/>
      <w:pgSz w:w="11906" w:h="16838"/>
      <w:pgMar w:top="1440" w:right="1440" w:bottom="1440" w:left="1440" w:header="708" w:footer="4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0BB9C3" w14:textId="77777777" w:rsidR="00576002" w:rsidRDefault="00576002" w:rsidP="00D829D7">
      <w:r>
        <w:separator/>
      </w:r>
    </w:p>
  </w:endnote>
  <w:endnote w:type="continuationSeparator" w:id="0">
    <w:p w14:paraId="2D9407FF" w14:textId="77777777" w:rsidR="00576002" w:rsidRDefault="00576002" w:rsidP="00D82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9242125"/>
      <w:docPartObj>
        <w:docPartGallery w:val="Page Numbers (Bottom of Page)"/>
        <w:docPartUnique/>
      </w:docPartObj>
    </w:sdtPr>
    <w:sdtEndPr>
      <w:rPr>
        <w:noProof/>
      </w:rPr>
    </w:sdtEndPr>
    <w:sdtContent>
      <w:p w14:paraId="466C5D6A" w14:textId="07651F7B" w:rsidR="00D829D7" w:rsidRDefault="00D829D7">
        <w:pPr>
          <w:pStyle w:val="Footer"/>
          <w:jc w:val="right"/>
        </w:pPr>
        <w:r>
          <w:rPr>
            <w:noProof/>
          </w:rPr>
          <w:drawing>
            <wp:anchor distT="0" distB="0" distL="114300" distR="114300" simplePos="0" relativeHeight="251659264" behindDoc="1" locked="0" layoutInCell="1" allowOverlap="1" wp14:anchorId="4D75677B" wp14:editId="36B1EB8B">
              <wp:simplePos x="0" y="0"/>
              <wp:positionH relativeFrom="margin">
                <wp:align>center</wp:align>
              </wp:positionH>
              <wp:positionV relativeFrom="paragraph">
                <wp:posOffset>-57785</wp:posOffset>
              </wp:positionV>
              <wp:extent cx="4768878" cy="534508"/>
              <wp:effectExtent l="0" t="0" r="0" b="0"/>
              <wp:wrapNone/>
              <wp:docPr id="1234993540" name="Picture 123499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4768878" cy="534508"/>
                      </a:xfrm>
                      <a:prstGeom prst="rect">
                        <a:avLst/>
                      </a:prstGeom>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60A79C93" w14:textId="77777777" w:rsidR="00D829D7" w:rsidRDefault="00D82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2C86CA" w14:textId="77777777" w:rsidR="00576002" w:rsidRDefault="00576002" w:rsidP="00D829D7">
      <w:r>
        <w:separator/>
      </w:r>
    </w:p>
  </w:footnote>
  <w:footnote w:type="continuationSeparator" w:id="0">
    <w:p w14:paraId="7358E61E" w14:textId="77777777" w:rsidR="00576002" w:rsidRDefault="00576002" w:rsidP="00D829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9598A" w14:textId="2B80BFF4" w:rsidR="00D829D7" w:rsidRDefault="00D829D7">
    <w:pPr>
      <w:pStyle w:val="Header"/>
    </w:pPr>
    <w:r>
      <w:rPr>
        <w:noProof/>
      </w:rPr>
      <w:drawing>
        <wp:anchor distT="0" distB="0" distL="114300" distR="114300" simplePos="0" relativeHeight="251661312" behindDoc="1" locked="0" layoutInCell="1" allowOverlap="1" wp14:anchorId="0550ABD7" wp14:editId="067404B7">
          <wp:simplePos x="0" y="0"/>
          <wp:positionH relativeFrom="margin">
            <wp:posOffset>4139705</wp:posOffset>
          </wp:positionH>
          <wp:positionV relativeFrom="paragraph">
            <wp:posOffset>-262779</wp:posOffset>
          </wp:positionV>
          <wp:extent cx="1568781" cy="600975"/>
          <wp:effectExtent l="0" t="0" r="0" b="8890"/>
          <wp:wrapNone/>
          <wp:docPr id="1333502215" name="Picture 133350221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68781" cy="6009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01640"/>
    <w:multiLevelType w:val="hybridMultilevel"/>
    <w:tmpl w:val="B244503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15:restartNumberingAfterBreak="0">
    <w:nsid w:val="0326725F"/>
    <w:multiLevelType w:val="multilevel"/>
    <w:tmpl w:val="D4C4E44E"/>
    <w:lvl w:ilvl="0">
      <w:start w:val="1"/>
      <w:numFmt w:val="bullet"/>
      <w:lvlText w:val=""/>
      <w:lvlJc w:val="left"/>
      <w:pPr>
        <w:tabs>
          <w:tab w:val="num" w:pos="6"/>
        </w:tabs>
        <w:ind w:left="6" w:hanging="360"/>
      </w:pPr>
      <w:rPr>
        <w:rFonts w:ascii="Symbol" w:hAnsi="Symbol" w:hint="default"/>
        <w:sz w:val="20"/>
      </w:rPr>
    </w:lvl>
    <w:lvl w:ilvl="1" w:tentative="1">
      <w:start w:val="1"/>
      <w:numFmt w:val="bullet"/>
      <w:lvlText w:val="o"/>
      <w:lvlJc w:val="left"/>
      <w:pPr>
        <w:tabs>
          <w:tab w:val="num" w:pos="726"/>
        </w:tabs>
        <w:ind w:left="726" w:hanging="360"/>
      </w:pPr>
      <w:rPr>
        <w:rFonts w:ascii="Courier New" w:hAnsi="Courier New" w:hint="default"/>
        <w:sz w:val="20"/>
      </w:rPr>
    </w:lvl>
    <w:lvl w:ilvl="2" w:tentative="1">
      <w:start w:val="1"/>
      <w:numFmt w:val="bullet"/>
      <w:lvlText w:val=""/>
      <w:lvlJc w:val="left"/>
      <w:pPr>
        <w:tabs>
          <w:tab w:val="num" w:pos="1446"/>
        </w:tabs>
        <w:ind w:left="1446" w:hanging="360"/>
      </w:pPr>
      <w:rPr>
        <w:rFonts w:ascii="Wingdings" w:hAnsi="Wingdings" w:hint="default"/>
        <w:sz w:val="20"/>
      </w:rPr>
    </w:lvl>
    <w:lvl w:ilvl="3" w:tentative="1">
      <w:start w:val="1"/>
      <w:numFmt w:val="bullet"/>
      <w:lvlText w:val=""/>
      <w:lvlJc w:val="left"/>
      <w:pPr>
        <w:tabs>
          <w:tab w:val="num" w:pos="2166"/>
        </w:tabs>
        <w:ind w:left="2166" w:hanging="360"/>
      </w:pPr>
      <w:rPr>
        <w:rFonts w:ascii="Wingdings" w:hAnsi="Wingdings" w:hint="default"/>
        <w:sz w:val="20"/>
      </w:rPr>
    </w:lvl>
    <w:lvl w:ilvl="4" w:tentative="1">
      <w:start w:val="1"/>
      <w:numFmt w:val="bullet"/>
      <w:lvlText w:val=""/>
      <w:lvlJc w:val="left"/>
      <w:pPr>
        <w:tabs>
          <w:tab w:val="num" w:pos="2886"/>
        </w:tabs>
        <w:ind w:left="2886" w:hanging="360"/>
      </w:pPr>
      <w:rPr>
        <w:rFonts w:ascii="Wingdings" w:hAnsi="Wingdings" w:hint="default"/>
        <w:sz w:val="20"/>
      </w:rPr>
    </w:lvl>
    <w:lvl w:ilvl="5" w:tentative="1">
      <w:start w:val="1"/>
      <w:numFmt w:val="bullet"/>
      <w:lvlText w:val=""/>
      <w:lvlJc w:val="left"/>
      <w:pPr>
        <w:tabs>
          <w:tab w:val="num" w:pos="3606"/>
        </w:tabs>
        <w:ind w:left="3606" w:hanging="360"/>
      </w:pPr>
      <w:rPr>
        <w:rFonts w:ascii="Wingdings" w:hAnsi="Wingdings" w:hint="default"/>
        <w:sz w:val="20"/>
      </w:rPr>
    </w:lvl>
    <w:lvl w:ilvl="6" w:tentative="1">
      <w:start w:val="1"/>
      <w:numFmt w:val="bullet"/>
      <w:lvlText w:val=""/>
      <w:lvlJc w:val="left"/>
      <w:pPr>
        <w:tabs>
          <w:tab w:val="num" w:pos="4326"/>
        </w:tabs>
        <w:ind w:left="4326" w:hanging="360"/>
      </w:pPr>
      <w:rPr>
        <w:rFonts w:ascii="Wingdings" w:hAnsi="Wingdings" w:hint="default"/>
        <w:sz w:val="20"/>
      </w:rPr>
    </w:lvl>
    <w:lvl w:ilvl="7" w:tentative="1">
      <w:start w:val="1"/>
      <w:numFmt w:val="bullet"/>
      <w:lvlText w:val=""/>
      <w:lvlJc w:val="left"/>
      <w:pPr>
        <w:tabs>
          <w:tab w:val="num" w:pos="5046"/>
        </w:tabs>
        <w:ind w:left="5046" w:hanging="360"/>
      </w:pPr>
      <w:rPr>
        <w:rFonts w:ascii="Wingdings" w:hAnsi="Wingdings" w:hint="default"/>
        <w:sz w:val="20"/>
      </w:rPr>
    </w:lvl>
    <w:lvl w:ilvl="8" w:tentative="1">
      <w:start w:val="1"/>
      <w:numFmt w:val="bullet"/>
      <w:lvlText w:val=""/>
      <w:lvlJc w:val="left"/>
      <w:pPr>
        <w:tabs>
          <w:tab w:val="num" w:pos="5766"/>
        </w:tabs>
        <w:ind w:left="5766" w:hanging="360"/>
      </w:pPr>
      <w:rPr>
        <w:rFonts w:ascii="Wingdings" w:hAnsi="Wingdings" w:hint="default"/>
        <w:sz w:val="20"/>
      </w:rPr>
    </w:lvl>
  </w:abstractNum>
  <w:abstractNum w:abstractNumId="2" w15:restartNumberingAfterBreak="0">
    <w:nsid w:val="03B90B72"/>
    <w:multiLevelType w:val="hybridMultilevel"/>
    <w:tmpl w:val="787EF7E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0E3422BA"/>
    <w:multiLevelType w:val="hybridMultilevel"/>
    <w:tmpl w:val="DB5AA7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9435B70"/>
    <w:multiLevelType w:val="hybridMultilevel"/>
    <w:tmpl w:val="3B1E4B94"/>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1A3E7C5D"/>
    <w:multiLevelType w:val="hybridMultilevel"/>
    <w:tmpl w:val="802A37B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1BCE72C6"/>
    <w:multiLevelType w:val="multilevel"/>
    <w:tmpl w:val="CB3088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3006799"/>
    <w:multiLevelType w:val="multilevel"/>
    <w:tmpl w:val="61C40D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6D098C"/>
    <w:multiLevelType w:val="hybridMultilevel"/>
    <w:tmpl w:val="D6F4CBCC"/>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9" w15:restartNumberingAfterBreak="0">
    <w:nsid w:val="28587C8F"/>
    <w:multiLevelType w:val="multilevel"/>
    <w:tmpl w:val="8A02F8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29DB6EE4"/>
    <w:multiLevelType w:val="hybridMultilevel"/>
    <w:tmpl w:val="F4DE741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2DB5461D"/>
    <w:multiLevelType w:val="hybridMultilevel"/>
    <w:tmpl w:val="79B8FF3E"/>
    <w:lvl w:ilvl="0" w:tplc="1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2F5463E0"/>
    <w:multiLevelType w:val="multilevel"/>
    <w:tmpl w:val="B24C9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B145C2"/>
    <w:multiLevelType w:val="multilevel"/>
    <w:tmpl w:val="C548D0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15:restartNumberingAfterBreak="0">
    <w:nsid w:val="368F3F1F"/>
    <w:multiLevelType w:val="hybridMultilevel"/>
    <w:tmpl w:val="76AADB6A"/>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15:restartNumberingAfterBreak="0">
    <w:nsid w:val="386E1165"/>
    <w:multiLevelType w:val="multilevel"/>
    <w:tmpl w:val="0D3AD1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15:restartNumberingAfterBreak="0">
    <w:nsid w:val="394A005D"/>
    <w:multiLevelType w:val="hybridMultilevel"/>
    <w:tmpl w:val="1E82A14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7" w15:restartNumberingAfterBreak="0">
    <w:nsid w:val="3AD6559B"/>
    <w:multiLevelType w:val="multilevel"/>
    <w:tmpl w:val="C1B490A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8" w15:restartNumberingAfterBreak="0">
    <w:nsid w:val="43764B59"/>
    <w:multiLevelType w:val="hybridMultilevel"/>
    <w:tmpl w:val="96BC4A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63E0C0B"/>
    <w:multiLevelType w:val="multilevel"/>
    <w:tmpl w:val="6180E3CE"/>
    <w:lvl w:ilvl="0">
      <w:start w:val="1"/>
      <w:numFmt w:val="bullet"/>
      <w:lvlText w:val=""/>
      <w:lvlJc w:val="left"/>
      <w:pPr>
        <w:tabs>
          <w:tab w:val="num" w:pos="1431"/>
        </w:tabs>
        <w:ind w:left="1431" w:hanging="360"/>
      </w:pPr>
      <w:rPr>
        <w:rFonts w:ascii="Symbol" w:hAnsi="Symbol" w:hint="default"/>
        <w:sz w:val="20"/>
      </w:rPr>
    </w:lvl>
    <w:lvl w:ilvl="1" w:tentative="1">
      <w:start w:val="1"/>
      <w:numFmt w:val="bullet"/>
      <w:lvlText w:val="o"/>
      <w:lvlJc w:val="left"/>
      <w:pPr>
        <w:tabs>
          <w:tab w:val="num" w:pos="2151"/>
        </w:tabs>
        <w:ind w:left="2151" w:hanging="360"/>
      </w:pPr>
      <w:rPr>
        <w:rFonts w:ascii="Courier New" w:hAnsi="Courier New" w:hint="default"/>
        <w:sz w:val="20"/>
      </w:rPr>
    </w:lvl>
    <w:lvl w:ilvl="2" w:tentative="1">
      <w:start w:val="1"/>
      <w:numFmt w:val="bullet"/>
      <w:lvlText w:val=""/>
      <w:lvlJc w:val="left"/>
      <w:pPr>
        <w:tabs>
          <w:tab w:val="num" w:pos="2871"/>
        </w:tabs>
        <w:ind w:left="2871" w:hanging="360"/>
      </w:pPr>
      <w:rPr>
        <w:rFonts w:ascii="Wingdings" w:hAnsi="Wingdings" w:hint="default"/>
        <w:sz w:val="20"/>
      </w:rPr>
    </w:lvl>
    <w:lvl w:ilvl="3" w:tentative="1">
      <w:start w:val="1"/>
      <w:numFmt w:val="bullet"/>
      <w:lvlText w:val=""/>
      <w:lvlJc w:val="left"/>
      <w:pPr>
        <w:tabs>
          <w:tab w:val="num" w:pos="3591"/>
        </w:tabs>
        <w:ind w:left="3591" w:hanging="360"/>
      </w:pPr>
      <w:rPr>
        <w:rFonts w:ascii="Wingdings" w:hAnsi="Wingdings" w:hint="default"/>
        <w:sz w:val="20"/>
      </w:rPr>
    </w:lvl>
    <w:lvl w:ilvl="4" w:tentative="1">
      <w:start w:val="1"/>
      <w:numFmt w:val="bullet"/>
      <w:lvlText w:val=""/>
      <w:lvlJc w:val="left"/>
      <w:pPr>
        <w:tabs>
          <w:tab w:val="num" w:pos="4311"/>
        </w:tabs>
        <w:ind w:left="4311" w:hanging="360"/>
      </w:pPr>
      <w:rPr>
        <w:rFonts w:ascii="Wingdings" w:hAnsi="Wingdings" w:hint="default"/>
        <w:sz w:val="20"/>
      </w:rPr>
    </w:lvl>
    <w:lvl w:ilvl="5" w:tentative="1">
      <w:start w:val="1"/>
      <w:numFmt w:val="bullet"/>
      <w:lvlText w:val=""/>
      <w:lvlJc w:val="left"/>
      <w:pPr>
        <w:tabs>
          <w:tab w:val="num" w:pos="5031"/>
        </w:tabs>
        <w:ind w:left="5031" w:hanging="360"/>
      </w:pPr>
      <w:rPr>
        <w:rFonts w:ascii="Wingdings" w:hAnsi="Wingdings" w:hint="default"/>
        <w:sz w:val="20"/>
      </w:rPr>
    </w:lvl>
    <w:lvl w:ilvl="6" w:tentative="1">
      <w:start w:val="1"/>
      <w:numFmt w:val="bullet"/>
      <w:lvlText w:val=""/>
      <w:lvlJc w:val="left"/>
      <w:pPr>
        <w:tabs>
          <w:tab w:val="num" w:pos="5751"/>
        </w:tabs>
        <w:ind w:left="5751" w:hanging="360"/>
      </w:pPr>
      <w:rPr>
        <w:rFonts w:ascii="Wingdings" w:hAnsi="Wingdings" w:hint="default"/>
        <w:sz w:val="20"/>
      </w:rPr>
    </w:lvl>
    <w:lvl w:ilvl="7" w:tentative="1">
      <w:start w:val="1"/>
      <w:numFmt w:val="bullet"/>
      <w:lvlText w:val=""/>
      <w:lvlJc w:val="left"/>
      <w:pPr>
        <w:tabs>
          <w:tab w:val="num" w:pos="6471"/>
        </w:tabs>
        <w:ind w:left="6471" w:hanging="360"/>
      </w:pPr>
      <w:rPr>
        <w:rFonts w:ascii="Wingdings" w:hAnsi="Wingdings" w:hint="default"/>
        <w:sz w:val="20"/>
      </w:rPr>
    </w:lvl>
    <w:lvl w:ilvl="8" w:tentative="1">
      <w:start w:val="1"/>
      <w:numFmt w:val="bullet"/>
      <w:lvlText w:val=""/>
      <w:lvlJc w:val="left"/>
      <w:pPr>
        <w:tabs>
          <w:tab w:val="num" w:pos="7191"/>
        </w:tabs>
        <w:ind w:left="7191" w:hanging="360"/>
      </w:pPr>
      <w:rPr>
        <w:rFonts w:ascii="Wingdings" w:hAnsi="Wingdings" w:hint="default"/>
        <w:sz w:val="20"/>
      </w:rPr>
    </w:lvl>
  </w:abstractNum>
  <w:abstractNum w:abstractNumId="20" w15:restartNumberingAfterBreak="0">
    <w:nsid w:val="48D019F0"/>
    <w:multiLevelType w:val="multilevel"/>
    <w:tmpl w:val="5F0CD0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4C2E36B9"/>
    <w:multiLevelType w:val="hybridMultilevel"/>
    <w:tmpl w:val="620276F2"/>
    <w:lvl w:ilvl="0" w:tplc="1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4D9B00F7"/>
    <w:multiLevelType w:val="multilevel"/>
    <w:tmpl w:val="454E51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51196E3C"/>
    <w:multiLevelType w:val="multilevel"/>
    <w:tmpl w:val="7B7E29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553A6880"/>
    <w:multiLevelType w:val="hybridMultilevel"/>
    <w:tmpl w:val="8C24D89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55A55236"/>
    <w:multiLevelType w:val="multilevel"/>
    <w:tmpl w:val="51E430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562E6F32"/>
    <w:multiLevelType w:val="multilevel"/>
    <w:tmpl w:val="58FC18A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7342918"/>
    <w:multiLevelType w:val="multilevel"/>
    <w:tmpl w:val="6EF88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9BD6CD8"/>
    <w:multiLevelType w:val="hybridMultilevel"/>
    <w:tmpl w:val="C7E640A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9" w15:restartNumberingAfterBreak="0">
    <w:nsid w:val="5AB653DB"/>
    <w:multiLevelType w:val="multilevel"/>
    <w:tmpl w:val="65CCC3D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0" w15:restartNumberingAfterBreak="0">
    <w:nsid w:val="5AE12118"/>
    <w:multiLevelType w:val="hybridMultilevel"/>
    <w:tmpl w:val="B74EC10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5CC42096"/>
    <w:multiLevelType w:val="hybridMultilevel"/>
    <w:tmpl w:val="A3E2C1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2" w15:restartNumberingAfterBreak="0">
    <w:nsid w:val="61F25246"/>
    <w:multiLevelType w:val="hybridMultilevel"/>
    <w:tmpl w:val="050C192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62D840EC"/>
    <w:multiLevelType w:val="hybridMultilevel"/>
    <w:tmpl w:val="CC6AB712"/>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4" w15:restartNumberingAfterBreak="0">
    <w:nsid w:val="640D14A3"/>
    <w:multiLevelType w:val="hybridMultilevel"/>
    <w:tmpl w:val="D28A978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5" w15:restartNumberingAfterBreak="0">
    <w:nsid w:val="650B3096"/>
    <w:multiLevelType w:val="multilevel"/>
    <w:tmpl w:val="6AD0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D1498D"/>
    <w:multiLevelType w:val="multilevel"/>
    <w:tmpl w:val="DFA8BEF4"/>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7" w15:restartNumberingAfterBreak="0">
    <w:nsid w:val="6C4C5D25"/>
    <w:multiLevelType w:val="multilevel"/>
    <w:tmpl w:val="34C277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74C9018B"/>
    <w:multiLevelType w:val="multilevel"/>
    <w:tmpl w:val="A0123DC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9" w15:restartNumberingAfterBreak="0">
    <w:nsid w:val="776112B1"/>
    <w:multiLevelType w:val="hybridMultilevel"/>
    <w:tmpl w:val="A9A4A1C6"/>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0" w15:restartNumberingAfterBreak="0">
    <w:nsid w:val="780661D9"/>
    <w:multiLevelType w:val="multilevel"/>
    <w:tmpl w:val="15C0C6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15:restartNumberingAfterBreak="0">
    <w:nsid w:val="7C872900"/>
    <w:multiLevelType w:val="multilevel"/>
    <w:tmpl w:val="5EAA20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7CC450A1"/>
    <w:multiLevelType w:val="hybridMultilevel"/>
    <w:tmpl w:val="E44CE8B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401103914">
    <w:abstractNumId w:val="2"/>
  </w:num>
  <w:num w:numId="2" w16cid:durableId="1124546799">
    <w:abstractNumId w:val="38"/>
  </w:num>
  <w:num w:numId="3" w16cid:durableId="1905217773">
    <w:abstractNumId w:val="35"/>
  </w:num>
  <w:num w:numId="4" w16cid:durableId="726223213">
    <w:abstractNumId w:val="26"/>
  </w:num>
  <w:num w:numId="5" w16cid:durableId="53433376">
    <w:abstractNumId w:val="1"/>
  </w:num>
  <w:num w:numId="6" w16cid:durableId="1225947360">
    <w:abstractNumId w:val="7"/>
  </w:num>
  <w:num w:numId="7" w16cid:durableId="1859001596">
    <w:abstractNumId w:val="8"/>
  </w:num>
  <w:num w:numId="8" w16cid:durableId="1675650389">
    <w:abstractNumId w:val="10"/>
  </w:num>
  <w:num w:numId="9" w16cid:durableId="1261530594">
    <w:abstractNumId w:val="14"/>
  </w:num>
  <w:num w:numId="10" w16cid:durableId="1709453749">
    <w:abstractNumId w:val="40"/>
  </w:num>
  <w:num w:numId="11" w16cid:durableId="1186483447">
    <w:abstractNumId w:val="13"/>
  </w:num>
  <w:num w:numId="12" w16cid:durableId="146480414">
    <w:abstractNumId w:val="9"/>
  </w:num>
  <w:num w:numId="13" w16cid:durableId="1721322259">
    <w:abstractNumId w:val="20"/>
  </w:num>
  <w:num w:numId="14" w16cid:durableId="1051612653">
    <w:abstractNumId w:val="23"/>
  </w:num>
  <w:num w:numId="15" w16cid:durableId="1069812694">
    <w:abstractNumId w:val="17"/>
  </w:num>
  <w:num w:numId="16" w16cid:durableId="598608927">
    <w:abstractNumId w:val="25"/>
  </w:num>
  <w:num w:numId="17" w16cid:durableId="1067410875">
    <w:abstractNumId w:val="15"/>
  </w:num>
  <w:num w:numId="18" w16cid:durableId="541676852">
    <w:abstractNumId w:val="41"/>
  </w:num>
  <w:num w:numId="19" w16cid:durableId="337777715">
    <w:abstractNumId w:val="37"/>
  </w:num>
  <w:num w:numId="20" w16cid:durableId="227762941">
    <w:abstractNumId w:val="6"/>
  </w:num>
  <w:num w:numId="21" w16cid:durableId="556749297">
    <w:abstractNumId w:val="22"/>
  </w:num>
  <w:num w:numId="22" w16cid:durableId="1533760970">
    <w:abstractNumId w:val="32"/>
  </w:num>
  <w:num w:numId="23" w16cid:durableId="2140147831">
    <w:abstractNumId w:val="29"/>
  </w:num>
  <w:num w:numId="24" w16cid:durableId="665671604">
    <w:abstractNumId w:val="36"/>
  </w:num>
  <w:num w:numId="25" w16cid:durableId="1484659365">
    <w:abstractNumId w:val="12"/>
  </w:num>
  <w:num w:numId="26" w16cid:durableId="105928431">
    <w:abstractNumId w:val="27"/>
  </w:num>
  <w:num w:numId="27" w16cid:durableId="2108966442">
    <w:abstractNumId w:val="19"/>
  </w:num>
  <w:num w:numId="28" w16cid:durableId="246572537">
    <w:abstractNumId w:val="18"/>
  </w:num>
  <w:num w:numId="29" w16cid:durableId="1332022442">
    <w:abstractNumId w:val="5"/>
  </w:num>
  <w:num w:numId="30" w16cid:durableId="2140294136">
    <w:abstractNumId w:val="11"/>
  </w:num>
  <w:num w:numId="31" w16cid:durableId="1226841240">
    <w:abstractNumId w:val="16"/>
  </w:num>
  <w:num w:numId="32" w16cid:durableId="1107888217">
    <w:abstractNumId w:val="34"/>
  </w:num>
  <w:num w:numId="33" w16cid:durableId="1607035494">
    <w:abstractNumId w:val="4"/>
  </w:num>
  <w:num w:numId="34" w16cid:durableId="882861636">
    <w:abstractNumId w:val="0"/>
  </w:num>
  <w:num w:numId="35" w16cid:durableId="2075353963">
    <w:abstractNumId w:val="30"/>
  </w:num>
  <w:num w:numId="36" w16cid:durableId="1902012976">
    <w:abstractNumId w:val="39"/>
  </w:num>
  <w:num w:numId="37" w16cid:durableId="989528086">
    <w:abstractNumId w:val="42"/>
  </w:num>
  <w:num w:numId="38" w16cid:durableId="606540904">
    <w:abstractNumId w:val="3"/>
  </w:num>
  <w:num w:numId="39" w16cid:durableId="1481918707">
    <w:abstractNumId w:val="33"/>
  </w:num>
  <w:num w:numId="40" w16cid:durableId="156191713">
    <w:abstractNumId w:val="21"/>
  </w:num>
  <w:num w:numId="41" w16cid:durableId="1260524436">
    <w:abstractNumId w:val="28"/>
  </w:num>
  <w:num w:numId="42" w16cid:durableId="2130315693">
    <w:abstractNumId w:val="24"/>
  </w:num>
  <w:num w:numId="43" w16cid:durableId="114022570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5A71"/>
    <w:rsid w:val="000215BE"/>
    <w:rsid w:val="0002415D"/>
    <w:rsid w:val="000505C5"/>
    <w:rsid w:val="00075DD0"/>
    <w:rsid w:val="00085A32"/>
    <w:rsid w:val="00093624"/>
    <w:rsid w:val="00106C3A"/>
    <w:rsid w:val="001838DB"/>
    <w:rsid w:val="001909BF"/>
    <w:rsid w:val="001B73E5"/>
    <w:rsid w:val="00215D35"/>
    <w:rsid w:val="002E17B2"/>
    <w:rsid w:val="002E5CE9"/>
    <w:rsid w:val="00303511"/>
    <w:rsid w:val="00352FC5"/>
    <w:rsid w:val="00373940"/>
    <w:rsid w:val="003761E8"/>
    <w:rsid w:val="003A31D0"/>
    <w:rsid w:val="003A4582"/>
    <w:rsid w:val="003E4E13"/>
    <w:rsid w:val="00487A98"/>
    <w:rsid w:val="004B2C44"/>
    <w:rsid w:val="004C0328"/>
    <w:rsid w:val="004F041D"/>
    <w:rsid w:val="00576002"/>
    <w:rsid w:val="00576FD6"/>
    <w:rsid w:val="00580059"/>
    <w:rsid w:val="005A092D"/>
    <w:rsid w:val="005C5705"/>
    <w:rsid w:val="005F2621"/>
    <w:rsid w:val="00601B0B"/>
    <w:rsid w:val="00603727"/>
    <w:rsid w:val="00605744"/>
    <w:rsid w:val="00612F99"/>
    <w:rsid w:val="00613F31"/>
    <w:rsid w:val="0061524F"/>
    <w:rsid w:val="006237A2"/>
    <w:rsid w:val="00656234"/>
    <w:rsid w:val="00663384"/>
    <w:rsid w:val="006A73BA"/>
    <w:rsid w:val="006F2DD4"/>
    <w:rsid w:val="006F70BA"/>
    <w:rsid w:val="007270DA"/>
    <w:rsid w:val="00740535"/>
    <w:rsid w:val="007B4736"/>
    <w:rsid w:val="007F53DF"/>
    <w:rsid w:val="00801971"/>
    <w:rsid w:val="00812E9F"/>
    <w:rsid w:val="00837787"/>
    <w:rsid w:val="00840D53"/>
    <w:rsid w:val="008A18E9"/>
    <w:rsid w:val="008F4348"/>
    <w:rsid w:val="00905AAE"/>
    <w:rsid w:val="00932111"/>
    <w:rsid w:val="0095388F"/>
    <w:rsid w:val="00970616"/>
    <w:rsid w:val="00A27C5D"/>
    <w:rsid w:val="00AA6854"/>
    <w:rsid w:val="00AC0ECF"/>
    <w:rsid w:val="00B06EC0"/>
    <w:rsid w:val="00B23AA5"/>
    <w:rsid w:val="00B41F49"/>
    <w:rsid w:val="00B7436D"/>
    <w:rsid w:val="00B7784C"/>
    <w:rsid w:val="00C23EE4"/>
    <w:rsid w:val="00C42FDF"/>
    <w:rsid w:val="00C8659D"/>
    <w:rsid w:val="00CA5A71"/>
    <w:rsid w:val="00CF532B"/>
    <w:rsid w:val="00D00F5A"/>
    <w:rsid w:val="00D10C02"/>
    <w:rsid w:val="00D27B03"/>
    <w:rsid w:val="00D5437A"/>
    <w:rsid w:val="00D829D7"/>
    <w:rsid w:val="00D850EA"/>
    <w:rsid w:val="00DA18A1"/>
    <w:rsid w:val="00DE084C"/>
    <w:rsid w:val="00DF03A9"/>
    <w:rsid w:val="00E22809"/>
    <w:rsid w:val="00E30232"/>
    <w:rsid w:val="00E45527"/>
    <w:rsid w:val="00E62677"/>
    <w:rsid w:val="00E655F2"/>
    <w:rsid w:val="00E730E3"/>
    <w:rsid w:val="00EF4F6F"/>
    <w:rsid w:val="00F04AA5"/>
    <w:rsid w:val="00F9534C"/>
    <w:rsid w:val="00FA5B97"/>
    <w:rsid w:val="00FF6626"/>
    <w:rsid w:val="00FF6E5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0669C"/>
  <w15:chartTrackingRefBased/>
  <w15:docId w15:val="{8B8FCE55-96B7-4912-AC01-C5824AF64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5A71"/>
    <w:pPr>
      <w:widowControl w:val="0"/>
      <w:autoSpaceDE w:val="0"/>
      <w:autoSpaceDN w:val="0"/>
      <w:spacing w:after="0" w:line="240" w:lineRule="auto"/>
    </w:pPr>
    <w:rPr>
      <w:rFonts w:ascii="Century Gothic" w:eastAsia="Century Gothic" w:hAnsi="Century Gothic" w:cs="Century Gothic"/>
      <w:kern w:val="0"/>
      <w:sz w:val="22"/>
      <w:szCs w:val="22"/>
      <w:lang w:val="en-US"/>
      <w14:ligatures w14:val="none"/>
    </w:rPr>
  </w:style>
  <w:style w:type="paragraph" w:styleId="Heading1">
    <w:name w:val="heading 1"/>
    <w:basedOn w:val="Normal"/>
    <w:next w:val="Normal"/>
    <w:link w:val="Heading1Char"/>
    <w:uiPriority w:val="9"/>
    <w:qFormat/>
    <w:rsid w:val="00CA5A7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A5A7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A5A7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A5A7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A5A7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A5A7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A5A7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A5A7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A5A7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5A7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A5A7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A5A7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A5A7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A5A7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A5A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A5A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A5A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A5A71"/>
    <w:rPr>
      <w:rFonts w:eastAsiaTheme="majorEastAsia" w:cstheme="majorBidi"/>
      <w:color w:val="272727" w:themeColor="text1" w:themeTint="D8"/>
    </w:rPr>
  </w:style>
  <w:style w:type="paragraph" w:styleId="Title">
    <w:name w:val="Title"/>
    <w:basedOn w:val="Normal"/>
    <w:next w:val="Normal"/>
    <w:link w:val="TitleChar"/>
    <w:uiPriority w:val="10"/>
    <w:qFormat/>
    <w:rsid w:val="00CA5A7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5A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5A7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A5A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A5A71"/>
    <w:pPr>
      <w:spacing w:before="160"/>
      <w:jc w:val="center"/>
    </w:pPr>
    <w:rPr>
      <w:i/>
      <w:iCs/>
      <w:color w:val="404040" w:themeColor="text1" w:themeTint="BF"/>
    </w:rPr>
  </w:style>
  <w:style w:type="character" w:customStyle="1" w:styleId="QuoteChar">
    <w:name w:val="Quote Char"/>
    <w:basedOn w:val="DefaultParagraphFont"/>
    <w:link w:val="Quote"/>
    <w:uiPriority w:val="29"/>
    <w:rsid w:val="00CA5A71"/>
    <w:rPr>
      <w:i/>
      <w:iCs/>
      <w:color w:val="404040" w:themeColor="text1" w:themeTint="BF"/>
    </w:rPr>
  </w:style>
  <w:style w:type="paragraph" w:styleId="ListParagraph">
    <w:name w:val="List Paragraph"/>
    <w:basedOn w:val="Normal"/>
    <w:uiPriority w:val="34"/>
    <w:qFormat/>
    <w:rsid w:val="00CA5A71"/>
    <w:pPr>
      <w:ind w:left="720"/>
      <w:contextualSpacing/>
    </w:pPr>
  </w:style>
  <w:style w:type="character" w:styleId="IntenseEmphasis">
    <w:name w:val="Intense Emphasis"/>
    <w:basedOn w:val="DefaultParagraphFont"/>
    <w:uiPriority w:val="21"/>
    <w:qFormat/>
    <w:rsid w:val="00CA5A71"/>
    <w:rPr>
      <w:i/>
      <w:iCs/>
      <w:color w:val="0F4761" w:themeColor="accent1" w:themeShade="BF"/>
    </w:rPr>
  </w:style>
  <w:style w:type="paragraph" w:styleId="IntenseQuote">
    <w:name w:val="Intense Quote"/>
    <w:basedOn w:val="Normal"/>
    <w:next w:val="Normal"/>
    <w:link w:val="IntenseQuoteChar"/>
    <w:uiPriority w:val="30"/>
    <w:qFormat/>
    <w:rsid w:val="00CA5A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A5A71"/>
    <w:rPr>
      <w:i/>
      <w:iCs/>
      <w:color w:val="0F4761" w:themeColor="accent1" w:themeShade="BF"/>
    </w:rPr>
  </w:style>
  <w:style w:type="character" w:styleId="IntenseReference">
    <w:name w:val="Intense Reference"/>
    <w:basedOn w:val="DefaultParagraphFont"/>
    <w:uiPriority w:val="32"/>
    <w:qFormat/>
    <w:rsid w:val="00CA5A71"/>
    <w:rPr>
      <w:b/>
      <w:bCs/>
      <w:smallCaps/>
      <w:color w:val="0F4761" w:themeColor="accent1" w:themeShade="BF"/>
      <w:spacing w:val="5"/>
    </w:rPr>
  </w:style>
  <w:style w:type="table" w:styleId="TableGrid">
    <w:name w:val="Table Grid"/>
    <w:basedOn w:val="TableNormal"/>
    <w:uiPriority w:val="39"/>
    <w:rsid w:val="00CA5A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A5A71"/>
    <w:pPr>
      <w:spacing w:after="0" w:line="240" w:lineRule="auto"/>
    </w:pPr>
  </w:style>
  <w:style w:type="character" w:styleId="Hyperlink">
    <w:name w:val="Hyperlink"/>
    <w:basedOn w:val="DefaultParagraphFont"/>
    <w:uiPriority w:val="99"/>
    <w:unhideWhenUsed/>
    <w:rsid w:val="00352FC5"/>
    <w:rPr>
      <w:color w:val="467886" w:themeColor="hyperlink"/>
      <w:u w:val="single"/>
    </w:rPr>
  </w:style>
  <w:style w:type="character" w:styleId="UnresolvedMention">
    <w:name w:val="Unresolved Mention"/>
    <w:basedOn w:val="DefaultParagraphFont"/>
    <w:uiPriority w:val="99"/>
    <w:semiHidden/>
    <w:unhideWhenUsed/>
    <w:rsid w:val="001B73E5"/>
    <w:rPr>
      <w:color w:val="605E5C"/>
      <w:shd w:val="clear" w:color="auto" w:fill="E1DFDD"/>
    </w:rPr>
  </w:style>
  <w:style w:type="character" w:styleId="FollowedHyperlink">
    <w:name w:val="FollowedHyperlink"/>
    <w:basedOn w:val="DefaultParagraphFont"/>
    <w:uiPriority w:val="99"/>
    <w:semiHidden/>
    <w:unhideWhenUsed/>
    <w:rsid w:val="000505C5"/>
    <w:rPr>
      <w:color w:val="96607D" w:themeColor="followedHyperlink"/>
      <w:u w:val="single"/>
    </w:rPr>
  </w:style>
  <w:style w:type="paragraph" w:styleId="Header">
    <w:name w:val="header"/>
    <w:basedOn w:val="Normal"/>
    <w:link w:val="HeaderChar"/>
    <w:uiPriority w:val="99"/>
    <w:unhideWhenUsed/>
    <w:rsid w:val="00D829D7"/>
    <w:pPr>
      <w:tabs>
        <w:tab w:val="center" w:pos="4513"/>
        <w:tab w:val="right" w:pos="9026"/>
      </w:tabs>
    </w:pPr>
  </w:style>
  <w:style w:type="character" w:customStyle="1" w:styleId="HeaderChar">
    <w:name w:val="Header Char"/>
    <w:basedOn w:val="DefaultParagraphFont"/>
    <w:link w:val="Header"/>
    <w:uiPriority w:val="99"/>
    <w:rsid w:val="00D829D7"/>
    <w:rPr>
      <w:rFonts w:ascii="Century Gothic" w:eastAsia="Century Gothic" w:hAnsi="Century Gothic" w:cs="Century Gothic"/>
      <w:kern w:val="0"/>
      <w:sz w:val="22"/>
      <w:szCs w:val="22"/>
      <w:lang w:val="en-US"/>
      <w14:ligatures w14:val="none"/>
    </w:rPr>
  </w:style>
  <w:style w:type="paragraph" w:styleId="Footer">
    <w:name w:val="footer"/>
    <w:basedOn w:val="Normal"/>
    <w:link w:val="FooterChar"/>
    <w:uiPriority w:val="99"/>
    <w:unhideWhenUsed/>
    <w:rsid w:val="00D829D7"/>
    <w:pPr>
      <w:tabs>
        <w:tab w:val="center" w:pos="4513"/>
        <w:tab w:val="right" w:pos="9026"/>
      </w:tabs>
    </w:pPr>
  </w:style>
  <w:style w:type="character" w:customStyle="1" w:styleId="FooterChar">
    <w:name w:val="Footer Char"/>
    <w:basedOn w:val="DefaultParagraphFont"/>
    <w:link w:val="Footer"/>
    <w:uiPriority w:val="99"/>
    <w:rsid w:val="00D829D7"/>
    <w:rPr>
      <w:rFonts w:ascii="Century Gothic" w:eastAsia="Century Gothic" w:hAnsi="Century Gothic" w:cs="Century Gothic"/>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49</TotalTime>
  <Pages>11</Pages>
  <Words>1763</Words>
  <Characters>10052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8</cp:revision>
  <dcterms:created xsi:type="dcterms:W3CDTF">2026-04-30T23:17:00Z</dcterms:created>
  <dcterms:modified xsi:type="dcterms:W3CDTF">2026-07-15T02:38:00Z</dcterms:modified>
</cp:coreProperties>
</file>